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36FE" w14:textId="77777777" w:rsidR="00FD37F3" w:rsidRPr="006E4DFE" w:rsidRDefault="00753DD1" w:rsidP="00FD37F3">
      <w:pPr>
        <w:suppressAutoHyphens w:val="0"/>
        <w:rPr>
          <w:rFonts w:asciiTheme="majorHAnsi" w:hAnsiTheme="majorHAnsi"/>
          <w:b/>
          <w:color w:val="454551" w:themeColor="text2"/>
        </w:rPr>
      </w:pPr>
      <w:r w:rsidRPr="00C333FF">
        <w:rPr>
          <w:noProof/>
          <w:color w:val="FFFFFF" w:themeColor="background1"/>
          <w:lang w:eastAsia="en-GB"/>
        </w:rPr>
        <mc:AlternateContent>
          <mc:Choice Requires="wps">
            <w:drawing>
              <wp:anchor distT="0" distB="0" distL="114300" distR="114300" simplePos="0" relativeHeight="251668992" behindDoc="0" locked="0" layoutInCell="1" allowOverlap="1" wp14:anchorId="6E532FBB" wp14:editId="085B0DC0">
                <wp:simplePos x="0" y="0"/>
                <wp:positionH relativeFrom="column">
                  <wp:posOffset>-895350</wp:posOffset>
                </wp:positionH>
                <wp:positionV relativeFrom="paragraph">
                  <wp:posOffset>-914400</wp:posOffset>
                </wp:positionV>
                <wp:extent cx="8667750" cy="3943350"/>
                <wp:effectExtent l="0" t="0" r="0" b="0"/>
                <wp:wrapNone/>
                <wp:docPr id="5" name="Rectangle 5"/>
                <wp:cNvGraphicFramePr/>
                <a:graphic xmlns:a="http://schemas.openxmlformats.org/drawingml/2006/main">
                  <a:graphicData uri="http://schemas.microsoft.com/office/word/2010/wordprocessingShape">
                    <wps:wsp>
                      <wps:cNvSpPr/>
                      <wps:spPr>
                        <a:xfrm>
                          <a:off x="0" y="0"/>
                          <a:ext cx="8667750" cy="3943350"/>
                        </a:xfrm>
                        <a:prstGeom prst="rect">
                          <a:avLst/>
                        </a:prstGeom>
                        <a:solidFill>
                          <a:srgbClr val="FF4F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2DCBC" id="Rectangle 5" o:spid="_x0000_s1026" style="position:absolute;margin-left:-70.5pt;margin-top:-1in;width:682.5pt;height:3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" fillcolor="#ff4f1f" stroked="f" strokeweight="2pt"/>
            </w:pict>
          </mc:Fallback>
        </mc:AlternateContent>
      </w:r>
      <w:r w:rsidR="00D10A98" w:rsidRPr="006E4DFE">
        <w:rPr>
          <w:rFonts w:asciiTheme="majorHAnsi" w:hAnsiTheme="majorHAnsi"/>
          <w:b/>
          <w:noProof/>
          <w:color w:val="FFFFFF" w:themeColor="background1"/>
          <w:lang w:eastAsia="en-GB"/>
        </w:rPr>
        <mc:AlternateContent>
          <mc:Choice Requires="wps">
            <w:drawing>
              <wp:anchor distT="45720" distB="45720" distL="114300" distR="114300" simplePos="0" relativeHeight="251666944" behindDoc="0" locked="0" layoutInCell="1" allowOverlap="1" wp14:anchorId="282B391F" wp14:editId="1D3B20D9">
                <wp:simplePos x="0" y="0"/>
                <wp:positionH relativeFrom="column">
                  <wp:posOffset>1758950</wp:posOffset>
                </wp:positionH>
                <wp:positionV relativeFrom="paragraph">
                  <wp:posOffset>1152525</wp:posOffset>
                </wp:positionV>
                <wp:extent cx="5003800" cy="2021713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20217130"/>
                        </a:xfrm>
                        <a:prstGeom prst="rect">
                          <a:avLst/>
                        </a:prstGeom>
                        <a:noFill/>
                        <a:ln w="9525">
                          <a:noFill/>
                          <a:miter lim="800000"/>
                          <a:headEnd/>
                          <a:tailEnd/>
                        </a:ln>
                      </wps:spPr>
                      <wps:txbx>
                        <w:txbxContent>
                          <w:p w14:paraId="6E3926CE" w14:textId="77777777" w:rsidR="00784A73" w:rsidRPr="006E4DFE" w:rsidRDefault="00784A73" w:rsidP="00FD37F3">
                            <w:pPr>
                              <w:rPr>
                                <w:rFonts w:asciiTheme="majorHAnsi" w:hAnsiTheme="majorHAnsi"/>
                                <w:color w:val="FFFFFF" w:themeColor="background1"/>
                                <w:sz w:val="36"/>
                                <w:szCs w:val="36"/>
                              </w:rPr>
                            </w:pPr>
                            <w:r w:rsidRPr="006E4DFE">
                              <w:rPr>
                                <w:rFonts w:asciiTheme="majorHAnsi" w:hAnsiTheme="majorHAnsi"/>
                                <w:color w:val="FFFFFF" w:themeColor="background1"/>
                                <w:sz w:val="36"/>
                                <w:szCs w:val="36"/>
                              </w:rPr>
                              <w:t>Genesys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B391F" id="_x0000_t202" coordsize="21600,21600" o:spt="202" path="m,l,21600r21600,l21600,xe">
                <v:stroke joinstyle="miter"/>
                <v:path gradientshapeok="t" o:connecttype="rect"/>
              </v:shapetype>
              <v:shape id="Text Box 2" o:spid="_x0000_s1026" type="#_x0000_t202" style="position:absolute;margin-left:138.5pt;margin-top:90.75pt;width:394pt;height:1591.9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" filled="f" stroked="f">
                <v:textbox style="mso-fit-shape-to-text:t">
                  <w:txbxContent>
                    <w:p w14:paraId="6E3926CE" w14:textId="77777777" w:rsidR="00784A73" w:rsidRPr="006E4DFE" w:rsidRDefault="00784A73" w:rsidP="00FD37F3">
                      <w:pPr>
                        <w:rPr>
                          <w:rFonts w:asciiTheme="majorHAnsi" w:hAnsiTheme="majorHAnsi"/>
                          <w:color w:val="FFFFFF" w:themeColor="background1"/>
                          <w:sz w:val="36"/>
                          <w:szCs w:val="36"/>
                        </w:rPr>
                      </w:pPr>
                      <w:r w:rsidRPr="006E4DFE">
                        <w:rPr>
                          <w:rFonts w:asciiTheme="majorHAnsi" w:hAnsiTheme="majorHAnsi"/>
                          <w:color w:val="FFFFFF" w:themeColor="background1"/>
                          <w:sz w:val="36"/>
                          <w:szCs w:val="36"/>
                        </w:rPr>
                        <w:t>Genesys</w:t>
                      </w:r>
                    </w:p>
                  </w:txbxContent>
                </v:textbox>
                <w10:wrap type="square"/>
              </v:shape>
            </w:pict>
          </mc:Fallback>
        </mc:AlternateContent>
      </w:r>
      <w:r w:rsidR="00FD37F3" w:rsidRPr="006E4DFE">
        <w:rPr>
          <w:rFonts w:asciiTheme="majorHAnsi" w:hAnsiTheme="majorHAnsi"/>
          <w:noProof/>
          <w:lang w:eastAsia="en-GB"/>
        </w:rPr>
        <w:drawing>
          <wp:anchor distT="0" distB="0" distL="114300" distR="114300" simplePos="0" relativeHeight="251660800" behindDoc="0" locked="0" layoutInCell="1" allowOverlap="1" wp14:anchorId="0067DC5C" wp14:editId="2B7D5964">
            <wp:simplePos x="0" y="0"/>
            <wp:positionH relativeFrom="column">
              <wp:posOffset>161706</wp:posOffset>
            </wp:positionH>
            <wp:positionV relativeFrom="paragraph">
              <wp:posOffset>-3106420</wp:posOffset>
            </wp:positionV>
            <wp:extent cx="923290" cy="1276290"/>
            <wp:effectExtent l="0" t="0" r="0" b="0"/>
            <wp:wrapNone/>
            <wp:docPr id="11" name="Picture 11" descr="C:\Users\pmichali\OD\Genesys\Templates\identity_current\genesys_pureengage_bulb_white_tr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pmichali\OD\Genesys\Templates\identity_current\genesys_pureengage_bulb_white_trsp.png"/>
                    <pic:cNvPicPr>
                      <a:picLocks noChangeAspect="1"/>
                    </pic:cNvPicPr>
                  </pic:nvPicPr>
                  <pic:blipFill rotWithShape="1">
                    <a:blip r:embed="rId11" cstate="print">
                      <a:extLst>
                        <a:ext uri="{28A0092B-C50C-407E-A947-70E740481C1C}">
                          <a14:useLocalDpi xmlns:a14="http://schemas.microsoft.com/office/drawing/2010/main" val="0"/>
                        </a:ext>
                      </a:extLst>
                    </a:blip>
                    <a:srcRect l="25110" t="17104" r="27403" b="10187"/>
                    <a:stretch/>
                  </pic:blipFill>
                  <pic:spPr bwMode="auto">
                    <a:xfrm>
                      <a:off x="0" y="0"/>
                      <a:ext cx="923290" cy="1276290"/>
                    </a:xfrm>
                    <a:prstGeom prst="rect">
                      <a:avLst/>
                    </a:prstGeom>
                    <a:noFill/>
                    <a:ln>
                      <a:noFill/>
                    </a:ln>
                    <a:extLst>
                      <a:ext uri="{53640926-AAD7-44D8-BBD7-CCE9431645EC}">
                        <a14:shadowObscured xmlns:a14="http://schemas.microsoft.com/office/drawing/2010/main"/>
                      </a:ext>
                    </a:extLst>
                  </pic:spPr>
                </pic:pic>
              </a:graphicData>
            </a:graphic>
          </wp:anchor>
        </w:drawing>
      </w:r>
      <w:r w:rsidR="00FD37F3" w:rsidRPr="006E4DFE">
        <w:rPr>
          <w:rFonts w:asciiTheme="majorHAnsi" w:hAnsiTheme="majorHAnsi"/>
          <w:b/>
          <w:noProof/>
          <w:color w:val="FFFFFF" w:themeColor="background1"/>
          <w:lang w:eastAsia="en-GB"/>
        </w:rPr>
        <mc:AlternateContent>
          <mc:Choice Requires="wps">
            <w:drawing>
              <wp:anchor distT="45720" distB="45720" distL="114300" distR="114300" simplePos="0" relativeHeight="251657728" behindDoc="0" locked="0" layoutInCell="1" allowOverlap="1" wp14:anchorId="02DB0C01" wp14:editId="2868267B">
                <wp:simplePos x="0" y="0"/>
                <wp:positionH relativeFrom="column">
                  <wp:posOffset>1673225</wp:posOffset>
                </wp:positionH>
                <wp:positionV relativeFrom="paragraph">
                  <wp:posOffset>389255</wp:posOffset>
                </wp:positionV>
                <wp:extent cx="5003800" cy="20217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20217130"/>
                        </a:xfrm>
                        <a:prstGeom prst="rect">
                          <a:avLst/>
                        </a:prstGeom>
                        <a:noFill/>
                        <a:ln w="9525">
                          <a:noFill/>
                          <a:miter lim="800000"/>
                          <a:headEnd/>
                          <a:tailEnd/>
                        </a:ln>
                      </wps:spPr>
                      <wps:txbx>
                        <w:txbxContent>
                          <w:p w14:paraId="0ED7DA7E" w14:textId="77777777" w:rsidR="00784A73" w:rsidRPr="006E4DFE" w:rsidRDefault="00784A73" w:rsidP="00FD37F3">
                            <w:pPr>
                              <w:rPr>
                                <w:rFonts w:asciiTheme="majorHAnsi" w:hAnsiTheme="majorHAnsi"/>
                                <w:color w:val="FFFFFF" w:themeColor="background1"/>
                                <w:sz w:val="48"/>
                                <w:szCs w:val="48"/>
                              </w:rPr>
                            </w:pPr>
                            <w:r w:rsidRPr="006E4DFE">
                              <w:rPr>
                                <w:rFonts w:asciiTheme="majorHAnsi" w:hAnsiTheme="majorHAnsi"/>
                                <w:color w:val="FFFFFF" w:themeColor="background1"/>
                                <w:sz w:val="48"/>
                                <w:szCs w:val="48"/>
                              </w:rPr>
                              <w:t>Implementation Readiness</w:t>
                            </w:r>
                          </w:p>
                          <w:p w14:paraId="09E5CC46" w14:textId="77777777" w:rsidR="00784A73" w:rsidRPr="006E4DFE" w:rsidRDefault="00784A73" w:rsidP="00FD37F3">
                            <w:pPr>
                              <w:rPr>
                                <w:rFonts w:asciiTheme="majorHAnsi" w:hAnsiTheme="majorHAnsi"/>
                                <w:color w:val="FFFFFF" w:themeColor="background1"/>
                                <w:sz w:val="48"/>
                                <w:szCs w:val="48"/>
                              </w:rPr>
                            </w:pPr>
                            <w:r w:rsidRPr="006E4DFE">
                              <w:rPr>
                                <w:rFonts w:asciiTheme="majorHAnsi" w:hAnsiTheme="majorHAnsi"/>
                                <w:color w:val="FFFFFF" w:themeColor="background1"/>
                                <w:sz w:val="48"/>
                                <w:szCs w:val="48"/>
                              </w:rPr>
                              <w:t>Best Practice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DB0C01" id="_x0000_s1027" type="#_x0000_t202" style="position:absolute;margin-left:131.75pt;margin-top:30.65pt;width:394pt;height:1591.9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" filled="f" stroked="f">
                <v:textbox style="mso-fit-shape-to-text:t">
                  <w:txbxContent>
                    <w:p w14:paraId="0ED7DA7E" w14:textId="77777777" w:rsidR="00784A73" w:rsidRPr="006E4DFE" w:rsidRDefault="00784A73" w:rsidP="00FD37F3">
                      <w:pPr>
                        <w:rPr>
                          <w:rFonts w:asciiTheme="majorHAnsi" w:hAnsiTheme="majorHAnsi"/>
                          <w:color w:val="FFFFFF" w:themeColor="background1"/>
                          <w:sz w:val="48"/>
                          <w:szCs w:val="48"/>
                        </w:rPr>
                      </w:pPr>
                      <w:r w:rsidRPr="006E4DFE">
                        <w:rPr>
                          <w:rFonts w:asciiTheme="majorHAnsi" w:hAnsiTheme="majorHAnsi"/>
                          <w:color w:val="FFFFFF" w:themeColor="background1"/>
                          <w:sz w:val="48"/>
                          <w:szCs w:val="48"/>
                        </w:rPr>
                        <w:t>Implementation Readiness</w:t>
                      </w:r>
                    </w:p>
                    <w:p w14:paraId="09E5CC46" w14:textId="77777777" w:rsidR="00784A73" w:rsidRPr="006E4DFE" w:rsidRDefault="00784A73" w:rsidP="00FD37F3">
                      <w:pPr>
                        <w:rPr>
                          <w:rFonts w:asciiTheme="majorHAnsi" w:hAnsiTheme="majorHAnsi"/>
                          <w:color w:val="FFFFFF" w:themeColor="background1"/>
                          <w:sz w:val="48"/>
                          <w:szCs w:val="48"/>
                        </w:rPr>
                      </w:pPr>
                      <w:r w:rsidRPr="006E4DFE">
                        <w:rPr>
                          <w:rFonts w:asciiTheme="majorHAnsi" w:hAnsiTheme="majorHAnsi"/>
                          <w:color w:val="FFFFFF" w:themeColor="background1"/>
                          <w:sz w:val="48"/>
                          <w:szCs w:val="48"/>
                        </w:rPr>
                        <w:t>Best Practice Document</w:t>
                      </w:r>
                    </w:p>
                  </w:txbxContent>
                </v:textbox>
                <w10:wrap type="square"/>
              </v:shape>
            </w:pict>
          </mc:Fallback>
        </mc:AlternateContent>
      </w:r>
    </w:p>
    <w:p w14:paraId="00DB8F03" w14:textId="77777777" w:rsidR="00753DD1" w:rsidRDefault="007153D1" w:rsidP="00FD37F3">
      <w:pPr>
        <w:suppressAutoHyphens w:val="0"/>
        <w:rPr>
          <w:rFonts w:asciiTheme="majorHAnsi" w:hAnsiTheme="majorHAnsi"/>
          <w:b/>
          <w:color w:val="454551" w:themeColor="text2"/>
        </w:rPr>
      </w:pPr>
      <w:r w:rsidRPr="00C333FF">
        <w:rPr>
          <w:b/>
          <w:noProof/>
          <w:color w:val="FFFFFF" w:themeColor="background1"/>
          <w:lang w:eastAsia="en-GB"/>
        </w:rPr>
        <mc:AlternateContent>
          <mc:Choice Requires="wps">
            <w:drawing>
              <wp:anchor distT="45720" distB="45720" distL="114300" distR="114300" simplePos="0" relativeHeight="251671040" behindDoc="0" locked="0" layoutInCell="1" allowOverlap="1" wp14:anchorId="3E99054B" wp14:editId="0F6CD91A">
                <wp:simplePos x="0" y="0"/>
                <wp:positionH relativeFrom="column">
                  <wp:posOffset>470535</wp:posOffset>
                </wp:positionH>
                <wp:positionV relativeFrom="paragraph">
                  <wp:posOffset>162560</wp:posOffset>
                </wp:positionV>
                <wp:extent cx="5003800" cy="2021713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20217130"/>
                        </a:xfrm>
                        <a:prstGeom prst="rect">
                          <a:avLst/>
                        </a:prstGeom>
                        <a:noFill/>
                        <a:ln w="9525">
                          <a:noFill/>
                          <a:miter lim="800000"/>
                          <a:headEnd/>
                          <a:tailEnd/>
                        </a:ln>
                      </wps:spPr>
                      <wps:txbx>
                        <w:txbxContent>
                          <w:p w14:paraId="0485F4CD" w14:textId="77777777" w:rsidR="00784A73" w:rsidRDefault="00784A73" w:rsidP="00753DD1">
                            <w:pPr>
                              <w:rPr>
                                <w:rFonts w:asciiTheme="majorHAnsi" w:hAnsiTheme="majorHAnsi"/>
                                <w:color w:val="FFFFFF" w:themeColor="background1"/>
                                <w:sz w:val="48"/>
                                <w:szCs w:val="48"/>
                              </w:rPr>
                            </w:pPr>
                            <w:r>
                              <w:rPr>
                                <w:rFonts w:asciiTheme="majorHAnsi" w:hAnsiTheme="majorHAnsi"/>
                                <w:color w:val="FFFFFF" w:themeColor="background1"/>
                                <w:sz w:val="48"/>
                                <w:szCs w:val="48"/>
                              </w:rPr>
                              <w:t>Platform Operational Best Practices</w:t>
                            </w:r>
                          </w:p>
                          <w:p w14:paraId="220D1D70" w14:textId="77777777" w:rsidR="00784A73" w:rsidRPr="00F11C75" w:rsidRDefault="00784A73" w:rsidP="00753DD1">
                            <w:pPr>
                              <w:rPr>
                                <w:rFonts w:asciiTheme="majorHAnsi" w:hAnsiTheme="majorHAnsi"/>
                                <w:color w:val="FFFFFF" w:themeColor="background1"/>
                                <w:sz w:val="48"/>
                                <w:szCs w:val="48"/>
                              </w:rPr>
                            </w:pPr>
                            <w:r>
                              <w:rPr>
                                <w:rFonts w:asciiTheme="majorHAnsi" w:hAnsiTheme="majorHAnsi"/>
                                <w:color w:val="FFFFFF" w:themeColor="background1"/>
                                <w:sz w:val="48"/>
                                <w:szCs w:val="48"/>
                              </w:rPr>
                              <w:t>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99054B" id="_x0000_s1028" type="#_x0000_t202" style="position:absolute;margin-left:37.05pt;margin-top:12.8pt;width:394pt;height:1591.9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" filled="f" stroked="f">
                <v:textbox style="mso-fit-shape-to-text:t">
                  <w:txbxContent>
                    <w:p w14:paraId="0485F4CD" w14:textId="77777777" w:rsidR="00784A73" w:rsidRDefault="00784A73" w:rsidP="00753DD1">
                      <w:pPr>
                        <w:rPr>
                          <w:rFonts w:asciiTheme="majorHAnsi" w:hAnsiTheme="majorHAnsi"/>
                          <w:color w:val="FFFFFF" w:themeColor="background1"/>
                          <w:sz w:val="48"/>
                          <w:szCs w:val="48"/>
                        </w:rPr>
                      </w:pPr>
                      <w:r>
                        <w:rPr>
                          <w:rFonts w:asciiTheme="majorHAnsi" w:hAnsiTheme="majorHAnsi"/>
                          <w:color w:val="FFFFFF" w:themeColor="background1"/>
                          <w:sz w:val="48"/>
                          <w:szCs w:val="48"/>
                        </w:rPr>
                        <w:t>Platform Operational Best Practices</w:t>
                      </w:r>
                    </w:p>
                    <w:p w14:paraId="220D1D70" w14:textId="77777777" w:rsidR="00784A73" w:rsidRPr="00F11C75" w:rsidRDefault="00784A73" w:rsidP="00753DD1">
                      <w:pPr>
                        <w:rPr>
                          <w:rFonts w:asciiTheme="majorHAnsi" w:hAnsiTheme="majorHAnsi"/>
                          <w:color w:val="FFFFFF" w:themeColor="background1"/>
                          <w:sz w:val="48"/>
                          <w:szCs w:val="48"/>
                        </w:rPr>
                      </w:pPr>
                      <w:r>
                        <w:rPr>
                          <w:rFonts w:asciiTheme="majorHAnsi" w:hAnsiTheme="majorHAnsi"/>
                          <w:color w:val="FFFFFF" w:themeColor="background1"/>
                          <w:sz w:val="48"/>
                          <w:szCs w:val="48"/>
                        </w:rPr>
                        <w:t>Document</w:t>
                      </w:r>
                    </w:p>
                  </w:txbxContent>
                </v:textbox>
                <w10:wrap type="square"/>
              </v:shape>
            </w:pict>
          </mc:Fallback>
        </mc:AlternateContent>
      </w:r>
    </w:p>
    <w:p w14:paraId="020A0650" w14:textId="77777777" w:rsidR="00753DD1" w:rsidRDefault="00753DD1" w:rsidP="00FD37F3">
      <w:pPr>
        <w:suppressAutoHyphens w:val="0"/>
        <w:rPr>
          <w:rFonts w:asciiTheme="majorHAnsi" w:hAnsiTheme="majorHAnsi"/>
          <w:b/>
          <w:color w:val="454551" w:themeColor="text2"/>
        </w:rPr>
      </w:pPr>
    </w:p>
    <w:p w14:paraId="55A0E296" w14:textId="77777777" w:rsidR="00753DD1" w:rsidRDefault="00753DD1" w:rsidP="00FD37F3">
      <w:pPr>
        <w:suppressAutoHyphens w:val="0"/>
        <w:rPr>
          <w:rFonts w:asciiTheme="majorHAnsi" w:hAnsiTheme="majorHAnsi"/>
          <w:b/>
          <w:color w:val="454551" w:themeColor="text2"/>
        </w:rPr>
      </w:pPr>
    </w:p>
    <w:p w14:paraId="18216A53" w14:textId="77777777" w:rsidR="00753DD1" w:rsidRDefault="00753DD1" w:rsidP="00FD37F3">
      <w:pPr>
        <w:suppressAutoHyphens w:val="0"/>
        <w:rPr>
          <w:rFonts w:asciiTheme="majorHAnsi" w:hAnsiTheme="majorHAnsi"/>
          <w:b/>
          <w:color w:val="454551" w:themeColor="text2"/>
        </w:rPr>
      </w:pPr>
    </w:p>
    <w:p w14:paraId="54F8A481" w14:textId="77777777" w:rsidR="00753DD1" w:rsidRDefault="00753DD1" w:rsidP="00FD37F3">
      <w:pPr>
        <w:suppressAutoHyphens w:val="0"/>
        <w:rPr>
          <w:rFonts w:asciiTheme="majorHAnsi" w:hAnsiTheme="majorHAnsi"/>
          <w:b/>
          <w:color w:val="454551" w:themeColor="text2"/>
        </w:rPr>
      </w:pPr>
    </w:p>
    <w:p w14:paraId="61CBC519" w14:textId="77777777" w:rsidR="00753DD1" w:rsidRDefault="00753DD1" w:rsidP="00FD37F3">
      <w:pPr>
        <w:suppressAutoHyphens w:val="0"/>
        <w:rPr>
          <w:rFonts w:asciiTheme="majorHAnsi" w:hAnsiTheme="majorHAnsi"/>
          <w:b/>
          <w:color w:val="454551" w:themeColor="text2"/>
        </w:rPr>
      </w:pPr>
      <w:r w:rsidRPr="00C333FF">
        <w:rPr>
          <w:b/>
          <w:noProof/>
          <w:color w:val="FFFFFF" w:themeColor="background1"/>
          <w:lang w:eastAsia="en-GB"/>
        </w:rPr>
        <mc:AlternateContent>
          <mc:Choice Requires="wps">
            <w:drawing>
              <wp:anchor distT="45720" distB="45720" distL="114300" distR="114300" simplePos="0" relativeHeight="251675136" behindDoc="0" locked="0" layoutInCell="1" allowOverlap="1" wp14:anchorId="5DD17F87" wp14:editId="49164A04">
                <wp:simplePos x="0" y="0"/>
                <wp:positionH relativeFrom="column">
                  <wp:posOffset>544830</wp:posOffset>
                </wp:positionH>
                <wp:positionV relativeFrom="paragraph">
                  <wp:posOffset>162560</wp:posOffset>
                </wp:positionV>
                <wp:extent cx="5003800" cy="2021713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20217130"/>
                        </a:xfrm>
                        <a:prstGeom prst="rect">
                          <a:avLst/>
                        </a:prstGeom>
                        <a:noFill/>
                        <a:ln w="9525">
                          <a:noFill/>
                          <a:miter lim="800000"/>
                          <a:headEnd/>
                          <a:tailEnd/>
                        </a:ln>
                      </wps:spPr>
                      <wps:txbx>
                        <w:txbxContent>
                          <w:p w14:paraId="65ABEDFC" w14:textId="77777777" w:rsidR="00784A73" w:rsidRPr="00F11C75" w:rsidRDefault="00784A73" w:rsidP="00753DD1">
                            <w:pPr>
                              <w:rPr>
                                <w:rFonts w:asciiTheme="majorHAnsi" w:hAnsiTheme="majorHAnsi"/>
                                <w:color w:val="FFFFFF" w:themeColor="background1"/>
                                <w:sz w:val="36"/>
                                <w:szCs w:val="36"/>
                              </w:rPr>
                            </w:pPr>
                            <w:r w:rsidRPr="00F11C75">
                              <w:rPr>
                                <w:rFonts w:asciiTheme="majorHAnsi" w:hAnsiTheme="majorHAnsi"/>
                                <w:color w:val="FFFFFF" w:themeColor="background1"/>
                                <w:sz w:val="36"/>
                                <w:szCs w:val="36"/>
                              </w:rPr>
                              <w:t>Genesys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17F87" id="_x0000_s1029" type="#_x0000_t202" style="position:absolute;margin-left:42.9pt;margin-top:12.8pt;width:394pt;height:1591.9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" filled="f" stroked="f">
                <v:textbox style="mso-fit-shape-to-text:t">
                  <w:txbxContent>
                    <w:p w14:paraId="65ABEDFC" w14:textId="77777777" w:rsidR="00784A73" w:rsidRPr="00F11C75" w:rsidRDefault="00784A73" w:rsidP="00753DD1">
                      <w:pPr>
                        <w:rPr>
                          <w:rFonts w:asciiTheme="majorHAnsi" w:hAnsiTheme="majorHAnsi"/>
                          <w:color w:val="FFFFFF" w:themeColor="background1"/>
                          <w:sz w:val="36"/>
                          <w:szCs w:val="36"/>
                        </w:rPr>
                      </w:pPr>
                      <w:r w:rsidRPr="00F11C75">
                        <w:rPr>
                          <w:rFonts w:asciiTheme="majorHAnsi" w:hAnsiTheme="majorHAnsi"/>
                          <w:color w:val="FFFFFF" w:themeColor="background1"/>
                          <w:sz w:val="36"/>
                          <w:szCs w:val="36"/>
                        </w:rPr>
                        <w:t>Genesys</w:t>
                      </w:r>
                    </w:p>
                  </w:txbxContent>
                </v:textbox>
                <w10:wrap type="square"/>
              </v:shape>
            </w:pict>
          </mc:Fallback>
        </mc:AlternateContent>
      </w:r>
    </w:p>
    <w:p w14:paraId="615540EC" w14:textId="77777777" w:rsidR="00753DD1" w:rsidRDefault="00753DD1" w:rsidP="00FD37F3">
      <w:pPr>
        <w:suppressAutoHyphens w:val="0"/>
        <w:rPr>
          <w:rFonts w:asciiTheme="majorHAnsi" w:hAnsiTheme="majorHAnsi"/>
          <w:b/>
          <w:color w:val="454551" w:themeColor="text2"/>
        </w:rPr>
      </w:pPr>
    </w:p>
    <w:p w14:paraId="1EA88CB5" w14:textId="77777777" w:rsidR="00753DD1" w:rsidRDefault="00753DD1" w:rsidP="00FD37F3">
      <w:pPr>
        <w:suppressAutoHyphens w:val="0"/>
        <w:rPr>
          <w:rFonts w:asciiTheme="majorHAnsi" w:hAnsiTheme="majorHAnsi"/>
          <w:b/>
          <w:color w:val="454551" w:themeColor="text2"/>
        </w:rPr>
      </w:pPr>
    </w:p>
    <w:p w14:paraId="432AAF9B" w14:textId="77777777" w:rsidR="00753DD1" w:rsidRDefault="00753DD1" w:rsidP="00FD37F3">
      <w:pPr>
        <w:suppressAutoHyphens w:val="0"/>
        <w:rPr>
          <w:rFonts w:asciiTheme="majorHAnsi" w:hAnsiTheme="majorHAnsi"/>
          <w:b/>
          <w:color w:val="454551" w:themeColor="text2"/>
        </w:rPr>
      </w:pPr>
    </w:p>
    <w:p w14:paraId="579F9B75" w14:textId="77777777" w:rsidR="00753DD1" w:rsidRDefault="00753DD1" w:rsidP="00FD37F3">
      <w:pPr>
        <w:suppressAutoHyphens w:val="0"/>
        <w:rPr>
          <w:rFonts w:asciiTheme="majorHAnsi" w:hAnsiTheme="majorHAnsi"/>
          <w:b/>
          <w:color w:val="454551" w:themeColor="text2"/>
        </w:rPr>
      </w:pPr>
    </w:p>
    <w:p w14:paraId="211BC2A7" w14:textId="77777777" w:rsidR="00753DD1" w:rsidRDefault="00753DD1" w:rsidP="00FD37F3">
      <w:pPr>
        <w:suppressAutoHyphens w:val="0"/>
        <w:rPr>
          <w:rFonts w:asciiTheme="majorHAnsi" w:hAnsiTheme="majorHAnsi"/>
          <w:b/>
          <w:color w:val="454551" w:themeColor="text2"/>
        </w:rPr>
      </w:pPr>
    </w:p>
    <w:p w14:paraId="410750C4" w14:textId="77777777" w:rsidR="00753DD1" w:rsidRDefault="00753DD1" w:rsidP="00FD37F3">
      <w:pPr>
        <w:suppressAutoHyphens w:val="0"/>
        <w:rPr>
          <w:rFonts w:asciiTheme="majorHAnsi" w:hAnsiTheme="majorHAnsi"/>
          <w:b/>
          <w:color w:val="454551" w:themeColor="text2"/>
        </w:rPr>
      </w:pPr>
    </w:p>
    <w:p w14:paraId="50B24FB6" w14:textId="77777777" w:rsidR="00753DD1" w:rsidRDefault="00753DD1" w:rsidP="00FD37F3">
      <w:pPr>
        <w:suppressAutoHyphens w:val="0"/>
        <w:rPr>
          <w:rFonts w:asciiTheme="majorHAnsi" w:hAnsiTheme="majorHAnsi"/>
          <w:b/>
          <w:color w:val="454551" w:themeColor="text2"/>
        </w:rPr>
      </w:pPr>
    </w:p>
    <w:p w14:paraId="63A8D128" w14:textId="77777777" w:rsidR="00753DD1" w:rsidRDefault="00753DD1" w:rsidP="00FD37F3">
      <w:pPr>
        <w:suppressAutoHyphens w:val="0"/>
        <w:rPr>
          <w:rFonts w:asciiTheme="majorHAnsi" w:hAnsiTheme="majorHAnsi"/>
          <w:b/>
          <w:color w:val="454551" w:themeColor="text2"/>
        </w:rPr>
      </w:pPr>
    </w:p>
    <w:p w14:paraId="5E6CD5C7" w14:textId="77777777" w:rsidR="00753DD1" w:rsidRDefault="00753DD1" w:rsidP="00FD37F3">
      <w:pPr>
        <w:suppressAutoHyphens w:val="0"/>
        <w:rPr>
          <w:rFonts w:asciiTheme="majorHAnsi" w:hAnsiTheme="majorHAnsi"/>
          <w:b/>
          <w:color w:val="454551" w:themeColor="text2"/>
        </w:rPr>
      </w:pPr>
    </w:p>
    <w:p w14:paraId="105222DD" w14:textId="77777777" w:rsidR="00753DD1" w:rsidRDefault="00753DD1" w:rsidP="00FD37F3">
      <w:pPr>
        <w:suppressAutoHyphens w:val="0"/>
        <w:rPr>
          <w:rFonts w:asciiTheme="majorHAnsi" w:hAnsiTheme="majorHAnsi"/>
          <w:b/>
          <w:color w:val="454551" w:themeColor="text2"/>
        </w:rPr>
      </w:pPr>
    </w:p>
    <w:p w14:paraId="3A103D85" w14:textId="77777777" w:rsidR="00753DD1" w:rsidRDefault="00753DD1" w:rsidP="00FD37F3">
      <w:pPr>
        <w:suppressAutoHyphens w:val="0"/>
        <w:rPr>
          <w:rFonts w:asciiTheme="majorHAnsi" w:hAnsiTheme="majorHAnsi"/>
          <w:b/>
          <w:color w:val="454551" w:themeColor="text2"/>
        </w:rPr>
      </w:pPr>
    </w:p>
    <w:p w14:paraId="1C14EADD" w14:textId="77777777" w:rsidR="00FD37F3" w:rsidRPr="006E4DFE" w:rsidRDefault="00FD37F3" w:rsidP="00FD37F3">
      <w:pPr>
        <w:suppressAutoHyphens w:val="0"/>
        <w:rPr>
          <w:rFonts w:asciiTheme="majorHAnsi" w:hAnsiTheme="majorHAnsi" w:cs="Arial"/>
          <w:b/>
          <w:color w:val="454551" w:themeColor="text2"/>
          <w:sz w:val="36"/>
          <w:szCs w:val="36"/>
        </w:rPr>
      </w:pPr>
      <w:r w:rsidRPr="006E4DFE">
        <w:rPr>
          <w:rFonts w:asciiTheme="majorHAnsi" w:hAnsiTheme="majorHAnsi"/>
          <w:b/>
          <w:color w:val="454551" w:themeColor="text2"/>
        </w:rPr>
        <w:t xml:space="preserve">Version: </w:t>
      </w:r>
    </w:p>
    <w:p w14:paraId="6982E810" w14:textId="77777777" w:rsidR="008634E7" w:rsidRPr="006E4DFE" w:rsidRDefault="0038059F" w:rsidP="00FD37F3">
      <w:pPr>
        <w:suppressAutoHyphens w:val="0"/>
        <w:rPr>
          <w:rFonts w:asciiTheme="majorHAnsi" w:hAnsiTheme="majorHAnsi"/>
          <w:color w:val="595959" w:themeColor="text1" w:themeTint="A6"/>
          <w:sz w:val="20"/>
          <w:szCs w:val="20"/>
        </w:rPr>
      </w:pPr>
      <w:r w:rsidRPr="006E4DFE">
        <w:rPr>
          <w:rFonts w:asciiTheme="majorHAnsi" w:hAnsiTheme="majorHAnsi"/>
          <w:noProof/>
          <w:lang w:eastAsia="en-GB"/>
        </w:rPr>
        <mc:AlternateContent>
          <mc:Choice Requires="wps">
            <w:drawing>
              <wp:anchor distT="0" distB="0" distL="114300" distR="114300" simplePos="0" relativeHeight="251651584" behindDoc="0" locked="0" layoutInCell="1" allowOverlap="1" wp14:anchorId="77224B79" wp14:editId="79B660DB">
                <wp:simplePos x="0" y="0"/>
                <wp:positionH relativeFrom="column">
                  <wp:posOffset>-135255</wp:posOffset>
                </wp:positionH>
                <wp:positionV relativeFrom="paragraph">
                  <wp:posOffset>-6931660</wp:posOffset>
                </wp:positionV>
                <wp:extent cx="2586355" cy="9334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586355" cy="933450"/>
                        </a:xfrm>
                        <a:prstGeom prst="rect">
                          <a:avLst/>
                        </a:prstGeom>
                        <a:noFill/>
                        <a:ln>
                          <a:noFill/>
                        </a:ln>
                        <a:effectLst/>
                      </wps:spPr>
                      <wps:txbx>
                        <w:txbxContent>
                          <w:p w14:paraId="17636761" w14:textId="77777777" w:rsidR="00784A73" w:rsidRPr="0038059F" w:rsidRDefault="00784A73" w:rsidP="00E25BD5">
                            <w:pPr>
                              <w:pStyle w:val="Title"/>
                              <w:rPr>
                                <w:b/>
                                <w:color w:val="FFFFFF" w:themeColor="background1"/>
                              </w:rPr>
                            </w:pPr>
                            <w:r>
                              <w:rPr>
                                <w:b/>
                                <w:color w:val="FFFFFF" w:themeColor="background1"/>
                              </w:rPr>
                              <w:t>Value Realization</w:t>
                            </w:r>
                          </w:p>
                          <w:p w14:paraId="5B81A205" w14:textId="77777777" w:rsidR="00784A73" w:rsidRPr="00B75DB2" w:rsidRDefault="00784A73" w:rsidP="00E25BD5">
                            <w:pPr>
                              <w:pStyle w:val="Title"/>
                              <w:rPr>
                                <w:color w:val="FFFFFF" w:themeColor="background1"/>
                              </w:rPr>
                            </w:pPr>
                            <w:r>
                              <w:rPr>
                                <w:color w:val="FFFFFF" w:themeColor="background1"/>
                              </w:rPr>
                              <w:t>Genesys</w:t>
                            </w:r>
                          </w:p>
                          <w:p w14:paraId="173172FC" w14:textId="77777777" w:rsidR="00784A73" w:rsidRPr="00EF7851" w:rsidRDefault="00784A73">
                            <w:pPr>
                              <w:rPr>
                                <w:rStyle w:val="Emphasis"/>
                                <w:rFonts w:asciiTheme="majorHAnsi" w:hAnsiTheme="majorHAnsi"/>
                                <w:i w:val="0"/>
                                <w:sz w:val="60"/>
                                <w:szCs w:val="6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224B79" id="Text Box 1" o:spid="_x0000_s1030" type="#_x0000_t202" style="position:absolute;margin-left:-10.65pt;margin-top:-545.8pt;width:203.65pt;height:73.5pt;z-index:251651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" filled="f" stroked="f">
                <v:textbox>
                  <w:txbxContent>
                    <w:p w14:paraId="17636761" w14:textId="77777777" w:rsidR="00784A73" w:rsidRPr="0038059F" w:rsidRDefault="00784A73" w:rsidP="00E25BD5">
                      <w:pPr>
                        <w:pStyle w:val="Title"/>
                        <w:rPr>
                          <w:b/>
                          <w:color w:val="FFFFFF" w:themeColor="background1"/>
                        </w:rPr>
                      </w:pPr>
                      <w:r>
                        <w:rPr>
                          <w:b/>
                          <w:color w:val="FFFFFF" w:themeColor="background1"/>
                        </w:rPr>
                        <w:t>Value Realization</w:t>
                      </w:r>
                    </w:p>
                    <w:p w14:paraId="5B81A205" w14:textId="77777777" w:rsidR="00784A73" w:rsidRPr="00B75DB2" w:rsidRDefault="00784A73" w:rsidP="00E25BD5">
                      <w:pPr>
                        <w:pStyle w:val="Title"/>
                        <w:rPr>
                          <w:color w:val="FFFFFF" w:themeColor="background1"/>
                        </w:rPr>
                      </w:pPr>
                      <w:r>
                        <w:rPr>
                          <w:color w:val="FFFFFF" w:themeColor="background1"/>
                        </w:rPr>
                        <w:t>Genesys</w:t>
                      </w:r>
                    </w:p>
                    <w:p w14:paraId="173172FC" w14:textId="77777777" w:rsidR="00784A73" w:rsidRPr="00EF7851" w:rsidRDefault="00784A73">
                      <w:pPr>
                        <w:rPr>
                          <w:rStyle w:val="Emphasis"/>
                          <w:rFonts w:asciiTheme="majorHAnsi" w:hAnsiTheme="majorHAnsi"/>
                          <w:i w:val="0"/>
                          <w:sz w:val="60"/>
                          <w:szCs w:val="60"/>
                        </w:rPr>
                      </w:pPr>
                    </w:p>
                  </w:txbxContent>
                </v:textbox>
              </v:shape>
            </w:pict>
          </mc:Fallback>
        </mc:AlternateContent>
      </w:r>
      <w:r w:rsidR="008F1542" w:rsidRPr="006E4DFE">
        <w:rPr>
          <w:rFonts w:asciiTheme="majorHAnsi" w:hAnsiTheme="majorHAnsi"/>
          <w:noProof/>
          <w:color w:val="A6A6A6" w:themeColor="background1" w:themeShade="A6"/>
          <w:sz w:val="15"/>
          <w:szCs w:val="15"/>
          <w:lang w:eastAsia="en-GB"/>
        </w:rPr>
        <w:drawing>
          <wp:anchor distT="0" distB="0" distL="114300" distR="114300" simplePos="0" relativeHeight="251653632" behindDoc="0" locked="0" layoutInCell="1" allowOverlap="1" wp14:anchorId="64AEB428" wp14:editId="1D425373">
            <wp:simplePos x="0" y="0"/>
            <wp:positionH relativeFrom="margin">
              <wp:posOffset>4051935</wp:posOffset>
            </wp:positionH>
            <wp:positionV relativeFrom="margin">
              <wp:posOffset>7689666</wp:posOffset>
            </wp:positionV>
            <wp:extent cx="2376170" cy="10325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enesys_logo_RGB_lrg (1).png"/>
                    <pic:cNvPicPr/>
                  </pic:nvPicPr>
                  <pic:blipFill>
                    <a:blip r:embed="rId12">
                      <a:extLst>
                        <a:ext uri="{28A0092B-C50C-407E-A947-70E740481C1C}">
                          <a14:useLocalDpi xmlns:a14="http://schemas.microsoft.com/office/drawing/2010/main" val="0"/>
                        </a:ext>
                      </a:extLst>
                    </a:blip>
                    <a:stretch>
                      <a:fillRect/>
                    </a:stretch>
                  </pic:blipFill>
                  <pic:spPr>
                    <a:xfrm>
                      <a:off x="0" y="0"/>
                      <a:ext cx="2376170" cy="1032510"/>
                    </a:xfrm>
                    <a:prstGeom prst="rect">
                      <a:avLst/>
                    </a:prstGeom>
                  </pic:spPr>
                </pic:pic>
              </a:graphicData>
            </a:graphic>
            <wp14:sizeRelH relativeFrom="page">
              <wp14:pctWidth>0</wp14:pctWidth>
            </wp14:sizeRelH>
            <wp14:sizeRelV relativeFrom="page">
              <wp14:pctHeight>0</wp14:pctHeight>
            </wp14:sizeRelV>
          </wp:anchor>
        </w:drawing>
      </w:r>
    </w:p>
    <w:p w14:paraId="5E0DAE76" w14:textId="77777777" w:rsidR="008634E7" w:rsidRPr="006E4DFE" w:rsidRDefault="008634E7" w:rsidP="008634E7">
      <w:pPr>
        <w:rPr>
          <w:rFonts w:asciiTheme="majorHAnsi" w:hAnsiTheme="majorHAnsi"/>
          <w:i/>
          <w:color w:val="595959" w:themeColor="text1" w:themeTint="A6"/>
          <w:sz w:val="20"/>
          <w:szCs w:val="20"/>
        </w:rPr>
      </w:pPr>
    </w:p>
    <w:p w14:paraId="4DEAE059" w14:textId="77777777" w:rsidR="00956D1F" w:rsidRPr="006E4DFE" w:rsidRDefault="00753DD1" w:rsidP="00956D1F">
      <w:pPr>
        <w:rPr>
          <w:rFonts w:asciiTheme="majorHAnsi" w:hAnsiTheme="majorHAnsi"/>
          <w:b/>
          <w:color w:val="595959" w:themeColor="text1" w:themeTint="A6"/>
          <w:sz w:val="20"/>
          <w:szCs w:val="20"/>
        </w:rPr>
      </w:pPr>
      <w:r w:rsidRPr="006E4DFE">
        <w:rPr>
          <w:rFonts w:asciiTheme="majorHAnsi" w:hAnsiTheme="majorHAnsi"/>
          <w:noProof/>
          <w:lang w:eastAsia="en-GB"/>
        </w:rPr>
        <mc:AlternateContent>
          <mc:Choice Requires="wps">
            <w:drawing>
              <wp:anchor distT="0" distB="0" distL="114300" distR="114300" simplePos="0" relativeHeight="251654656" behindDoc="0" locked="0" layoutInCell="1" allowOverlap="1" wp14:anchorId="1488325B" wp14:editId="48007CCA">
                <wp:simplePos x="0" y="0"/>
                <wp:positionH relativeFrom="column">
                  <wp:posOffset>3175</wp:posOffset>
                </wp:positionH>
                <wp:positionV relativeFrom="paragraph">
                  <wp:posOffset>1283970</wp:posOffset>
                </wp:positionV>
                <wp:extent cx="3049270" cy="18192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3049270" cy="1819275"/>
                        </a:xfrm>
                        <a:prstGeom prst="rect">
                          <a:avLst/>
                        </a:prstGeom>
                        <a:solidFill>
                          <a:schemeClr val="bg1">
                            <a:lumMod val="95000"/>
                          </a:schemeClr>
                        </a:solidFill>
                        <a:ln>
                          <a:noFill/>
                        </a:ln>
                        <a:effectLst/>
                      </wps:spPr>
                      <wps:txbx>
                        <w:txbxContent>
                          <w:p w14:paraId="3FE9AAC4" w14:textId="77777777" w:rsidR="00784A73" w:rsidRDefault="00784A73" w:rsidP="0038059F">
                            <w:pPr>
                              <w:spacing w:line="276" w:lineRule="auto"/>
                              <w:jc w:val="center"/>
                              <w:rPr>
                                <w:rStyle w:val="Emphasis"/>
                                <w:rFonts w:asciiTheme="majorHAnsi" w:hAnsiTheme="majorHAnsi"/>
                                <w:b/>
                                <w:i w:val="0"/>
                                <w:color w:val="808080" w:themeColor="background1" w:themeShade="80"/>
                                <w:sz w:val="28"/>
                                <w:szCs w:val="28"/>
                              </w:rPr>
                            </w:pPr>
                          </w:p>
                          <w:p w14:paraId="0248EC10" w14:textId="77777777" w:rsidR="00784A73" w:rsidRDefault="00784A73" w:rsidP="0038059F">
                            <w:pPr>
                              <w:spacing w:line="276" w:lineRule="auto"/>
                              <w:jc w:val="center"/>
                              <w:rPr>
                                <w:rStyle w:val="Emphasis"/>
                                <w:rFonts w:asciiTheme="majorHAnsi" w:hAnsiTheme="majorHAnsi"/>
                                <w:b/>
                                <w:i w:val="0"/>
                                <w:color w:val="808080" w:themeColor="background1" w:themeShade="80"/>
                                <w:sz w:val="28"/>
                                <w:szCs w:val="28"/>
                              </w:rPr>
                            </w:pPr>
                          </w:p>
                          <w:p w14:paraId="4294C089" w14:textId="77777777" w:rsidR="00784A73" w:rsidRDefault="00784A73" w:rsidP="0038059F">
                            <w:pPr>
                              <w:spacing w:line="276" w:lineRule="auto"/>
                              <w:jc w:val="center"/>
                              <w:rPr>
                                <w:rStyle w:val="Emphasis"/>
                                <w:rFonts w:asciiTheme="majorHAnsi" w:hAnsiTheme="majorHAnsi"/>
                                <w:b/>
                                <w:i w:val="0"/>
                                <w:color w:val="808080" w:themeColor="background1" w:themeShade="80"/>
                                <w:sz w:val="28"/>
                                <w:szCs w:val="28"/>
                              </w:rPr>
                            </w:pPr>
                          </w:p>
                          <w:p w14:paraId="5FAB0D61" w14:textId="77777777" w:rsidR="00784A73" w:rsidRPr="00753DD1" w:rsidRDefault="00784A73" w:rsidP="0038059F">
                            <w:pPr>
                              <w:spacing w:line="276" w:lineRule="auto"/>
                              <w:jc w:val="center"/>
                              <w:rPr>
                                <w:rStyle w:val="Emphasis"/>
                                <w:rFonts w:asciiTheme="majorHAnsi" w:hAnsiTheme="majorHAnsi"/>
                                <w:i w:val="0"/>
                                <w:color w:val="4E5054"/>
                              </w:rPr>
                            </w:pPr>
                            <w:r w:rsidRPr="00753DD1">
                              <w:rPr>
                                <w:rStyle w:val="Emphasis"/>
                                <w:rFonts w:asciiTheme="majorHAnsi" w:hAnsiTheme="majorHAnsi"/>
                                <w:b/>
                                <w:i w:val="0"/>
                                <w:color w:val="4E5054"/>
                                <w:sz w:val="28"/>
                                <w:szCs w:val="28"/>
                              </w:rPr>
                              <w:t>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8325B" id="Text Box 15" o:spid="_x0000_s1031" type="#_x0000_t202" style="position:absolute;margin-left:.25pt;margin-top:101.1pt;width:240.1pt;height:1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" fillcolor="#f2f2f2 [3052]" stroked="f">
                <v:textbox>
                  <w:txbxContent>
                    <w:p w14:paraId="3FE9AAC4" w14:textId="77777777" w:rsidR="00784A73" w:rsidRDefault="00784A73" w:rsidP="0038059F">
                      <w:pPr>
                        <w:spacing w:line="276" w:lineRule="auto"/>
                        <w:jc w:val="center"/>
                        <w:rPr>
                          <w:rStyle w:val="Emphasis"/>
                          <w:rFonts w:asciiTheme="majorHAnsi" w:hAnsiTheme="majorHAnsi"/>
                          <w:b/>
                          <w:i w:val="0"/>
                          <w:color w:val="808080" w:themeColor="background1" w:themeShade="80"/>
                          <w:sz w:val="28"/>
                          <w:szCs w:val="28"/>
                        </w:rPr>
                      </w:pPr>
                    </w:p>
                    <w:p w14:paraId="0248EC10" w14:textId="77777777" w:rsidR="00784A73" w:rsidRDefault="00784A73" w:rsidP="0038059F">
                      <w:pPr>
                        <w:spacing w:line="276" w:lineRule="auto"/>
                        <w:jc w:val="center"/>
                        <w:rPr>
                          <w:rStyle w:val="Emphasis"/>
                          <w:rFonts w:asciiTheme="majorHAnsi" w:hAnsiTheme="majorHAnsi"/>
                          <w:b/>
                          <w:i w:val="0"/>
                          <w:color w:val="808080" w:themeColor="background1" w:themeShade="80"/>
                          <w:sz w:val="28"/>
                          <w:szCs w:val="28"/>
                        </w:rPr>
                      </w:pPr>
                    </w:p>
                    <w:p w14:paraId="4294C089" w14:textId="77777777" w:rsidR="00784A73" w:rsidRDefault="00784A73" w:rsidP="0038059F">
                      <w:pPr>
                        <w:spacing w:line="276" w:lineRule="auto"/>
                        <w:jc w:val="center"/>
                        <w:rPr>
                          <w:rStyle w:val="Emphasis"/>
                          <w:rFonts w:asciiTheme="majorHAnsi" w:hAnsiTheme="majorHAnsi"/>
                          <w:b/>
                          <w:i w:val="0"/>
                          <w:color w:val="808080" w:themeColor="background1" w:themeShade="80"/>
                          <w:sz w:val="28"/>
                          <w:szCs w:val="28"/>
                        </w:rPr>
                      </w:pPr>
                    </w:p>
                    <w:p w14:paraId="5FAB0D61" w14:textId="77777777" w:rsidR="00784A73" w:rsidRPr="00753DD1" w:rsidRDefault="00784A73" w:rsidP="0038059F">
                      <w:pPr>
                        <w:spacing w:line="276" w:lineRule="auto"/>
                        <w:jc w:val="center"/>
                        <w:rPr>
                          <w:rStyle w:val="Emphasis"/>
                          <w:rFonts w:asciiTheme="majorHAnsi" w:hAnsiTheme="majorHAnsi"/>
                          <w:i w:val="0"/>
                          <w:color w:val="4E5054"/>
                        </w:rPr>
                      </w:pPr>
                      <w:r w:rsidRPr="00753DD1">
                        <w:rPr>
                          <w:rStyle w:val="Emphasis"/>
                          <w:rFonts w:asciiTheme="majorHAnsi" w:hAnsiTheme="majorHAnsi"/>
                          <w:b/>
                          <w:i w:val="0"/>
                          <w:color w:val="4E5054"/>
                          <w:sz w:val="28"/>
                          <w:szCs w:val="28"/>
                        </w:rPr>
                        <w:t>Logo Here</w:t>
                      </w:r>
                    </w:p>
                  </w:txbxContent>
                </v:textbox>
              </v:shape>
            </w:pict>
          </mc:Fallback>
        </mc:AlternateContent>
      </w:r>
      <w:r w:rsidR="00FD37F3" w:rsidRPr="006E4DFE">
        <w:rPr>
          <w:rFonts w:asciiTheme="majorHAnsi" w:hAnsiTheme="majorHAnsi"/>
          <w:noProof/>
          <w:lang w:eastAsia="en-GB"/>
        </w:rPr>
        <mc:AlternateContent>
          <mc:Choice Requires="wps">
            <w:drawing>
              <wp:anchor distT="0" distB="0" distL="114300" distR="114300" simplePos="0" relativeHeight="251663872" behindDoc="0" locked="0" layoutInCell="1" allowOverlap="1" wp14:anchorId="55C01FE8" wp14:editId="4694EEE8">
                <wp:simplePos x="0" y="0"/>
                <wp:positionH relativeFrom="column">
                  <wp:posOffset>0</wp:posOffset>
                </wp:positionH>
                <wp:positionV relativeFrom="paragraph">
                  <wp:posOffset>-635</wp:posOffset>
                </wp:positionV>
                <wp:extent cx="3049270" cy="99441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49270" cy="994410"/>
                        </a:xfrm>
                        <a:prstGeom prst="rect">
                          <a:avLst/>
                        </a:prstGeom>
                        <a:noFill/>
                        <a:ln>
                          <a:noFill/>
                        </a:ln>
                        <a:effectLst/>
                      </wps:spPr>
                      <wps:txbx>
                        <w:txbxContent>
                          <w:p w14:paraId="1F94E62E" w14:textId="77777777" w:rsidR="00784A73" w:rsidRPr="00753DD1" w:rsidRDefault="00784A73" w:rsidP="00FD37F3">
                            <w:pPr>
                              <w:spacing w:line="276" w:lineRule="auto"/>
                              <w:rPr>
                                <w:rStyle w:val="Emphasis"/>
                                <w:rFonts w:asciiTheme="majorHAnsi" w:hAnsiTheme="majorHAnsi"/>
                                <w:b/>
                                <w:i w:val="0"/>
                                <w:color w:val="4E5054"/>
                                <w:sz w:val="28"/>
                                <w:szCs w:val="28"/>
                              </w:rPr>
                            </w:pPr>
                            <w:r w:rsidRPr="00753DD1">
                              <w:rPr>
                                <w:rStyle w:val="Emphasis"/>
                                <w:rFonts w:asciiTheme="majorHAnsi" w:hAnsiTheme="majorHAnsi"/>
                                <w:b/>
                                <w:i w:val="0"/>
                                <w:color w:val="4E5054"/>
                                <w:sz w:val="28"/>
                                <w:szCs w:val="28"/>
                              </w:rPr>
                              <w:t>Customer Name Here</w:t>
                            </w:r>
                          </w:p>
                          <w:p w14:paraId="2E4F2956" w14:textId="77777777" w:rsidR="00784A73" w:rsidRPr="00753DD1" w:rsidRDefault="00784A73" w:rsidP="00FD37F3">
                            <w:pPr>
                              <w:spacing w:line="276" w:lineRule="auto"/>
                              <w:rPr>
                                <w:rStyle w:val="Emphasis"/>
                                <w:rFonts w:asciiTheme="majorHAnsi" w:hAnsiTheme="majorHAnsi"/>
                                <w:i w:val="0"/>
                                <w:color w:val="4E5054"/>
                              </w:rPr>
                            </w:pPr>
                            <w:r w:rsidRPr="00753DD1">
                              <w:rPr>
                                <w:rStyle w:val="Emphasis"/>
                                <w:rFonts w:asciiTheme="majorHAnsi" w:hAnsiTheme="majorHAnsi"/>
                                <w:i w:val="0"/>
                                <w:color w:val="4E5054"/>
                              </w:rPr>
                              <w:t>Date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C01FE8" id="_x0000_s1032" type="#_x0000_t202" style="position:absolute;margin-left:0;margin-top:-.05pt;width:240.1pt;height:78.3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" filled="f" stroked="f">
                <v:textbox>
                  <w:txbxContent>
                    <w:p w14:paraId="1F94E62E" w14:textId="77777777" w:rsidR="00784A73" w:rsidRPr="00753DD1" w:rsidRDefault="00784A73" w:rsidP="00FD37F3">
                      <w:pPr>
                        <w:spacing w:line="276" w:lineRule="auto"/>
                        <w:rPr>
                          <w:rStyle w:val="Emphasis"/>
                          <w:rFonts w:asciiTheme="majorHAnsi" w:hAnsiTheme="majorHAnsi"/>
                          <w:b/>
                          <w:i w:val="0"/>
                          <w:color w:val="4E5054"/>
                          <w:sz w:val="28"/>
                          <w:szCs w:val="28"/>
                        </w:rPr>
                      </w:pPr>
                      <w:r w:rsidRPr="00753DD1">
                        <w:rPr>
                          <w:rStyle w:val="Emphasis"/>
                          <w:rFonts w:asciiTheme="majorHAnsi" w:hAnsiTheme="majorHAnsi"/>
                          <w:b/>
                          <w:i w:val="0"/>
                          <w:color w:val="4E5054"/>
                          <w:sz w:val="28"/>
                          <w:szCs w:val="28"/>
                        </w:rPr>
                        <w:t>Customer Name Here</w:t>
                      </w:r>
                    </w:p>
                    <w:p w14:paraId="2E4F2956" w14:textId="77777777" w:rsidR="00784A73" w:rsidRPr="00753DD1" w:rsidRDefault="00784A73" w:rsidP="00FD37F3">
                      <w:pPr>
                        <w:spacing w:line="276" w:lineRule="auto"/>
                        <w:rPr>
                          <w:rStyle w:val="Emphasis"/>
                          <w:rFonts w:asciiTheme="majorHAnsi" w:hAnsiTheme="majorHAnsi"/>
                          <w:i w:val="0"/>
                          <w:color w:val="4E5054"/>
                        </w:rPr>
                      </w:pPr>
                      <w:r w:rsidRPr="00753DD1">
                        <w:rPr>
                          <w:rStyle w:val="Emphasis"/>
                          <w:rFonts w:asciiTheme="majorHAnsi" w:hAnsiTheme="majorHAnsi"/>
                          <w:i w:val="0"/>
                          <w:color w:val="4E5054"/>
                        </w:rPr>
                        <w:t>Date here</w:t>
                      </w:r>
                    </w:p>
                  </w:txbxContent>
                </v:textbox>
              </v:shape>
            </w:pict>
          </mc:Fallback>
        </mc:AlternateContent>
      </w:r>
      <w:r w:rsidR="00AB3AC1" w:rsidRPr="006E4DFE">
        <w:rPr>
          <w:rFonts w:asciiTheme="majorHAnsi" w:hAnsiTheme="majorHAnsi"/>
          <w:b/>
          <w:color w:val="F05123"/>
        </w:rPr>
        <w:br w:type="page"/>
      </w:r>
    </w:p>
    <w:sdt>
      <w:sdtPr>
        <w:rPr>
          <w:rFonts w:ascii="Times New Roman" w:eastAsia="ヒラギノ角ゴ Pro W3" w:hAnsi="Times New Roman" w:cs="Times New Roman"/>
          <w:color w:val="000000"/>
          <w:kern w:val="1"/>
          <w:sz w:val="24"/>
          <w:szCs w:val="24"/>
          <w:lang w:val="en-GB"/>
        </w:rPr>
        <w:id w:val="-273397346"/>
        <w:docPartObj>
          <w:docPartGallery w:val="Table of Contents"/>
          <w:docPartUnique/>
        </w:docPartObj>
      </w:sdtPr>
      <w:sdtEndPr>
        <w:rPr>
          <w:b/>
          <w:bCs/>
          <w:noProof/>
        </w:rPr>
      </w:sdtEndPr>
      <w:sdtContent>
        <w:p w14:paraId="46AD9D5C" w14:textId="77777777" w:rsidR="006E4DFE" w:rsidRPr="0034604A" w:rsidRDefault="006E4DFE">
          <w:pPr>
            <w:pStyle w:val="TOCHeading"/>
            <w:rPr>
              <w:b/>
              <w:color w:val="FF0000"/>
            </w:rPr>
          </w:pPr>
          <w:r w:rsidRPr="0034604A">
            <w:rPr>
              <w:b/>
              <w:color w:val="FF0000"/>
            </w:rPr>
            <w:t>Contents</w:t>
          </w:r>
        </w:p>
        <w:p w14:paraId="3B50C63A" w14:textId="7950BE58" w:rsidR="00CD6C12" w:rsidRDefault="00C6205A">
          <w:pPr>
            <w:pStyle w:val="TOC1"/>
            <w:rPr>
              <w:rFonts w:asciiTheme="minorHAnsi" w:eastAsiaTheme="minorEastAsia" w:hAnsiTheme="minorHAnsi" w:cstheme="minorBidi"/>
              <w:b w:val="0"/>
              <w:sz w:val="22"/>
              <w:szCs w:val="22"/>
              <w:lang w:val="en-US"/>
            </w:rPr>
          </w:pPr>
          <w:r>
            <w:fldChar w:fldCharType="begin"/>
          </w:r>
          <w:r>
            <w:instrText xml:space="preserve"> TOC \o "1-2" \h \z \u </w:instrText>
          </w:r>
          <w:r>
            <w:fldChar w:fldCharType="separate"/>
          </w:r>
          <w:hyperlink w:anchor="_Toc511718637" w:history="1">
            <w:r w:rsidR="00CD6C12" w:rsidRPr="00BD64B2">
              <w:rPr>
                <w:rStyle w:val="Hyperlink"/>
              </w:rPr>
              <w:t>1.</w:t>
            </w:r>
            <w:r w:rsidR="00CD6C12">
              <w:rPr>
                <w:rFonts w:asciiTheme="minorHAnsi" w:eastAsiaTheme="minorEastAsia" w:hAnsiTheme="minorHAnsi" w:cstheme="minorBidi"/>
                <w:b w:val="0"/>
                <w:sz w:val="22"/>
                <w:szCs w:val="22"/>
                <w:lang w:val="en-US"/>
              </w:rPr>
              <w:tab/>
            </w:r>
            <w:r w:rsidR="00CD6C12" w:rsidRPr="00BD64B2">
              <w:rPr>
                <w:rStyle w:val="Hyperlink"/>
              </w:rPr>
              <w:t>Introduction</w:t>
            </w:r>
            <w:r w:rsidR="00CD6C12">
              <w:rPr>
                <w:webHidden/>
              </w:rPr>
              <w:tab/>
            </w:r>
            <w:r w:rsidR="00CD6C12">
              <w:rPr>
                <w:webHidden/>
              </w:rPr>
              <w:fldChar w:fldCharType="begin"/>
            </w:r>
            <w:r w:rsidR="00CD6C12">
              <w:rPr>
                <w:webHidden/>
              </w:rPr>
              <w:instrText xml:space="preserve"> PAGEREF _Toc511718637 \h </w:instrText>
            </w:r>
            <w:r w:rsidR="00CD6C12">
              <w:rPr>
                <w:webHidden/>
              </w:rPr>
            </w:r>
            <w:r w:rsidR="00CD6C12">
              <w:rPr>
                <w:webHidden/>
              </w:rPr>
              <w:fldChar w:fldCharType="separate"/>
            </w:r>
            <w:r w:rsidR="00CD6C12">
              <w:rPr>
                <w:webHidden/>
              </w:rPr>
              <w:t>3</w:t>
            </w:r>
            <w:r w:rsidR="00CD6C12">
              <w:rPr>
                <w:webHidden/>
              </w:rPr>
              <w:fldChar w:fldCharType="end"/>
            </w:r>
          </w:hyperlink>
        </w:p>
        <w:p w14:paraId="24D16415" w14:textId="2A5967EC" w:rsidR="00CD6C12" w:rsidRDefault="00CD6C12">
          <w:pPr>
            <w:pStyle w:val="TOC2"/>
            <w:tabs>
              <w:tab w:val="left" w:pos="1858"/>
            </w:tabs>
            <w:rPr>
              <w:rFonts w:asciiTheme="minorHAnsi" w:eastAsiaTheme="minorEastAsia" w:hAnsiTheme="minorHAnsi" w:cstheme="minorBidi"/>
              <w:sz w:val="22"/>
              <w:szCs w:val="22"/>
              <w:lang w:val="en-US"/>
            </w:rPr>
          </w:pPr>
          <w:hyperlink w:anchor="_Toc511718638" w:history="1">
            <w:r w:rsidRPr="00BD64B2">
              <w:rPr>
                <w:rStyle w:val="Hyperlink"/>
              </w:rPr>
              <w:t>1.1.</w:t>
            </w:r>
            <w:r>
              <w:rPr>
                <w:rFonts w:asciiTheme="minorHAnsi" w:eastAsiaTheme="minorEastAsia" w:hAnsiTheme="minorHAnsi" w:cstheme="minorBidi"/>
                <w:sz w:val="22"/>
                <w:szCs w:val="22"/>
                <w:lang w:val="en-US"/>
              </w:rPr>
              <w:tab/>
            </w:r>
            <w:r w:rsidRPr="00BD64B2">
              <w:rPr>
                <w:rStyle w:val="Hyperlink"/>
              </w:rPr>
              <w:t>How to use this guide</w:t>
            </w:r>
            <w:r>
              <w:rPr>
                <w:webHidden/>
              </w:rPr>
              <w:tab/>
            </w:r>
            <w:r>
              <w:rPr>
                <w:webHidden/>
              </w:rPr>
              <w:fldChar w:fldCharType="begin"/>
            </w:r>
            <w:r>
              <w:rPr>
                <w:webHidden/>
              </w:rPr>
              <w:instrText xml:space="preserve"> PAGEREF _Toc511718638 \h </w:instrText>
            </w:r>
            <w:r>
              <w:rPr>
                <w:webHidden/>
              </w:rPr>
            </w:r>
            <w:r>
              <w:rPr>
                <w:webHidden/>
              </w:rPr>
              <w:fldChar w:fldCharType="separate"/>
            </w:r>
            <w:r>
              <w:rPr>
                <w:webHidden/>
              </w:rPr>
              <w:t>3</w:t>
            </w:r>
            <w:r>
              <w:rPr>
                <w:webHidden/>
              </w:rPr>
              <w:fldChar w:fldCharType="end"/>
            </w:r>
          </w:hyperlink>
        </w:p>
        <w:p w14:paraId="0FF93846" w14:textId="1F7635B1" w:rsidR="00CD6C12" w:rsidRDefault="00CD6C12">
          <w:pPr>
            <w:pStyle w:val="TOC1"/>
            <w:rPr>
              <w:rFonts w:asciiTheme="minorHAnsi" w:eastAsiaTheme="minorEastAsia" w:hAnsiTheme="minorHAnsi" w:cstheme="minorBidi"/>
              <w:b w:val="0"/>
              <w:sz w:val="22"/>
              <w:szCs w:val="22"/>
              <w:lang w:val="en-US"/>
            </w:rPr>
          </w:pPr>
          <w:hyperlink w:anchor="_Toc511718639" w:history="1">
            <w:r w:rsidRPr="00BD64B2">
              <w:rPr>
                <w:rStyle w:val="Hyperlink"/>
              </w:rPr>
              <w:t>2.</w:t>
            </w:r>
            <w:r>
              <w:rPr>
                <w:rFonts w:asciiTheme="minorHAnsi" w:eastAsiaTheme="minorEastAsia" w:hAnsiTheme="minorHAnsi" w:cstheme="minorBidi"/>
                <w:b w:val="0"/>
                <w:sz w:val="22"/>
                <w:szCs w:val="22"/>
                <w:lang w:val="en-US"/>
              </w:rPr>
              <w:tab/>
            </w:r>
            <w:r w:rsidRPr="00BD64B2">
              <w:rPr>
                <w:rStyle w:val="Hyperlink"/>
              </w:rPr>
              <w:t>Technical Considerations</w:t>
            </w:r>
            <w:r>
              <w:rPr>
                <w:webHidden/>
              </w:rPr>
              <w:tab/>
            </w:r>
            <w:r>
              <w:rPr>
                <w:webHidden/>
              </w:rPr>
              <w:fldChar w:fldCharType="begin"/>
            </w:r>
            <w:r>
              <w:rPr>
                <w:webHidden/>
              </w:rPr>
              <w:instrText xml:space="preserve"> PAGEREF _Toc511718639 \h </w:instrText>
            </w:r>
            <w:r>
              <w:rPr>
                <w:webHidden/>
              </w:rPr>
            </w:r>
            <w:r>
              <w:rPr>
                <w:webHidden/>
              </w:rPr>
              <w:fldChar w:fldCharType="separate"/>
            </w:r>
            <w:r>
              <w:rPr>
                <w:webHidden/>
              </w:rPr>
              <w:t>3</w:t>
            </w:r>
            <w:r>
              <w:rPr>
                <w:webHidden/>
              </w:rPr>
              <w:fldChar w:fldCharType="end"/>
            </w:r>
          </w:hyperlink>
        </w:p>
        <w:p w14:paraId="66F08335" w14:textId="7309A462" w:rsidR="00CD6C12" w:rsidRDefault="00CD6C12">
          <w:pPr>
            <w:pStyle w:val="TOC2"/>
            <w:tabs>
              <w:tab w:val="left" w:pos="1858"/>
            </w:tabs>
            <w:rPr>
              <w:rFonts w:asciiTheme="minorHAnsi" w:eastAsiaTheme="minorEastAsia" w:hAnsiTheme="minorHAnsi" w:cstheme="minorBidi"/>
              <w:sz w:val="22"/>
              <w:szCs w:val="22"/>
              <w:lang w:val="en-US"/>
            </w:rPr>
          </w:pPr>
          <w:hyperlink w:anchor="_Toc511718645" w:history="1">
            <w:r w:rsidRPr="00BD64B2">
              <w:rPr>
                <w:rStyle w:val="Hyperlink"/>
              </w:rPr>
              <w:t>2.2.</w:t>
            </w:r>
            <w:r>
              <w:rPr>
                <w:rFonts w:asciiTheme="minorHAnsi" w:eastAsiaTheme="minorEastAsia" w:hAnsiTheme="minorHAnsi" w:cstheme="minorBidi"/>
                <w:sz w:val="22"/>
                <w:szCs w:val="22"/>
                <w:lang w:val="en-US"/>
              </w:rPr>
              <w:tab/>
            </w:r>
            <w:r w:rsidRPr="00BD64B2">
              <w:rPr>
                <w:rStyle w:val="Hyperlink"/>
              </w:rPr>
              <w:t>Roles and Security</w:t>
            </w:r>
            <w:r>
              <w:rPr>
                <w:webHidden/>
              </w:rPr>
              <w:tab/>
            </w:r>
            <w:r>
              <w:rPr>
                <w:webHidden/>
              </w:rPr>
              <w:fldChar w:fldCharType="begin"/>
            </w:r>
            <w:r>
              <w:rPr>
                <w:webHidden/>
              </w:rPr>
              <w:instrText xml:space="preserve"> PAGEREF _Toc511718645 \h </w:instrText>
            </w:r>
            <w:r>
              <w:rPr>
                <w:webHidden/>
              </w:rPr>
            </w:r>
            <w:r>
              <w:rPr>
                <w:webHidden/>
              </w:rPr>
              <w:fldChar w:fldCharType="separate"/>
            </w:r>
            <w:r>
              <w:rPr>
                <w:webHidden/>
              </w:rPr>
              <w:t>3</w:t>
            </w:r>
            <w:r>
              <w:rPr>
                <w:webHidden/>
              </w:rPr>
              <w:fldChar w:fldCharType="end"/>
            </w:r>
          </w:hyperlink>
        </w:p>
        <w:p w14:paraId="33E687C8" w14:textId="71EEB7EE" w:rsidR="00CD6C12" w:rsidRDefault="00CD6C12">
          <w:pPr>
            <w:pStyle w:val="TOC2"/>
            <w:tabs>
              <w:tab w:val="left" w:pos="1858"/>
            </w:tabs>
            <w:rPr>
              <w:rFonts w:asciiTheme="minorHAnsi" w:eastAsiaTheme="minorEastAsia" w:hAnsiTheme="minorHAnsi" w:cstheme="minorBidi"/>
              <w:sz w:val="22"/>
              <w:szCs w:val="22"/>
              <w:lang w:val="en-US"/>
            </w:rPr>
          </w:pPr>
          <w:hyperlink w:anchor="_Toc511718646" w:history="1">
            <w:r w:rsidRPr="00BD64B2">
              <w:rPr>
                <w:rStyle w:val="Hyperlink"/>
              </w:rPr>
              <w:t>2.2.1.</w:t>
            </w:r>
            <w:r>
              <w:rPr>
                <w:rFonts w:asciiTheme="minorHAnsi" w:eastAsiaTheme="minorEastAsia" w:hAnsiTheme="minorHAnsi" w:cstheme="minorBidi"/>
                <w:sz w:val="22"/>
                <w:szCs w:val="22"/>
                <w:lang w:val="en-US"/>
              </w:rPr>
              <w:tab/>
            </w:r>
            <w:r w:rsidRPr="00BD64B2">
              <w:rPr>
                <w:rStyle w:val="Hyperlink"/>
              </w:rPr>
              <w:t>Roles</w:t>
            </w:r>
            <w:r>
              <w:rPr>
                <w:webHidden/>
              </w:rPr>
              <w:tab/>
            </w:r>
            <w:r>
              <w:rPr>
                <w:webHidden/>
              </w:rPr>
              <w:fldChar w:fldCharType="begin"/>
            </w:r>
            <w:r>
              <w:rPr>
                <w:webHidden/>
              </w:rPr>
              <w:instrText xml:space="preserve"> PAGEREF _Toc511718646 \h </w:instrText>
            </w:r>
            <w:r>
              <w:rPr>
                <w:webHidden/>
              </w:rPr>
            </w:r>
            <w:r>
              <w:rPr>
                <w:webHidden/>
              </w:rPr>
              <w:fldChar w:fldCharType="separate"/>
            </w:r>
            <w:r>
              <w:rPr>
                <w:webHidden/>
              </w:rPr>
              <w:t>3</w:t>
            </w:r>
            <w:r>
              <w:rPr>
                <w:webHidden/>
              </w:rPr>
              <w:fldChar w:fldCharType="end"/>
            </w:r>
          </w:hyperlink>
        </w:p>
        <w:p w14:paraId="2DF3E357" w14:textId="01AC835F" w:rsidR="00CD6C12" w:rsidRDefault="00CD6C12">
          <w:pPr>
            <w:pStyle w:val="TOC2"/>
            <w:tabs>
              <w:tab w:val="left" w:pos="1858"/>
            </w:tabs>
            <w:rPr>
              <w:rFonts w:asciiTheme="minorHAnsi" w:eastAsiaTheme="minorEastAsia" w:hAnsiTheme="minorHAnsi" w:cstheme="minorBidi"/>
              <w:sz w:val="22"/>
              <w:szCs w:val="22"/>
              <w:lang w:val="en-US"/>
            </w:rPr>
          </w:pPr>
          <w:hyperlink w:anchor="_Toc511718647" w:history="1">
            <w:r w:rsidRPr="00BD64B2">
              <w:rPr>
                <w:rStyle w:val="Hyperlink"/>
              </w:rPr>
              <w:t>2.2.2.</w:t>
            </w:r>
            <w:r>
              <w:rPr>
                <w:rFonts w:asciiTheme="minorHAnsi" w:eastAsiaTheme="minorEastAsia" w:hAnsiTheme="minorHAnsi" w:cstheme="minorBidi"/>
                <w:sz w:val="22"/>
                <w:szCs w:val="22"/>
                <w:lang w:val="en-US"/>
              </w:rPr>
              <w:tab/>
            </w:r>
            <w:r w:rsidRPr="00BD64B2">
              <w:rPr>
                <w:rStyle w:val="Hyperlink"/>
              </w:rPr>
              <w:t>Security</w:t>
            </w:r>
            <w:r>
              <w:rPr>
                <w:webHidden/>
              </w:rPr>
              <w:tab/>
            </w:r>
            <w:r>
              <w:rPr>
                <w:webHidden/>
              </w:rPr>
              <w:fldChar w:fldCharType="begin"/>
            </w:r>
            <w:r>
              <w:rPr>
                <w:webHidden/>
              </w:rPr>
              <w:instrText xml:space="preserve"> PAGEREF _Toc511718647 \h </w:instrText>
            </w:r>
            <w:r>
              <w:rPr>
                <w:webHidden/>
              </w:rPr>
            </w:r>
            <w:r>
              <w:rPr>
                <w:webHidden/>
              </w:rPr>
              <w:fldChar w:fldCharType="separate"/>
            </w:r>
            <w:r>
              <w:rPr>
                <w:webHidden/>
              </w:rPr>
              <w:t>4</w:t>
            </w:r>
            <w:r>
              <w:rPr>
                <w:webHidden/>
              </w:rPr>
              <w:fldChar w:fldCharType="end"/>
            </w:r>
          </w:hyperlink>
        </w:p>
        <w:p w14:paraId="006558BA" w14:textId="11F477E0" w:rsidR="00CD6C12" w:rsidRDefault="00CD6C12">
          <w:pPr>
            <w:pStyle w:val="TOC2"/>
            <w:tabs>
              <w:tab w:val="left" w:pos="1858"/>
            </w:tabs>
            <w:rPr>
              <w:rFonts w:asciiTheme="minorHAnsi" w:eastAsiaTheme="minorEastAsia" w:hAnsiTheme="minorHAnsi" w:cstheme="minorBidi"/>
              <w:sz w:val="22"/>
              <w:szCs w:val="22"/>
              <w:lang w:val="en-US"/>
            </w:rPr>
          </w:pPr>
          <w:hyperlink w:anchor="_Toc511718648" w:history="1">
            <w:r w:rsidRPr="00BD64B2">
              <w:rPr>
                <w:rStyle w:val="Hyperlink"/>
              </w:rPr>
              <w:t>2.2.2.1.</w:t>
            </w:r>
            <w:r>
              <w:rPr>
                <w:rFonts w:asciiTheme="minorHAnsi" w:eastAsiaTheme="minorEastAsia" w:hAnsiTheme="minorHAnsi" w:cstheme="minorBidi"/>
                <w:sz w:val="22"/>
                <w:szCs w:val="22"/>
                <w:lang w:val="en-US"/>
              </w:rPr>
              <w:tab/>
            </w:r>
            <w:r w:rsidRPr="00BD64B2">
              <w:rPr>
                <w:rStyle w:val="Hyperlink"/>
              </w:rPr>
              <w:t>Security Audit</w:t>
            </w:r>
            <w:r>
              <w:rPr>
                <w:webHidden/>
              </w:rPr>
              <w:tab/>
            </w:r>
            <w:r>
              <w:rPr>
                <w:webHidden/>
              </w:rPr>
              <w:fldChar w:fldCharType="begin"/>
            </w:r>
            <w:r>
              <w:rPr>
                <w:webHidden/>
              </w:rPr>
              <w:instrText xml:space="preserve"> PAGEREF _Toc511718648 \h </w:instrText>
            </w:r>
            <w:r>
              <w:rPr>
                <w:webHidden/>
              </w:rPr>
            </w:r>
            <w:r>
              <w:rPr>
                <w:webHidden/>
              </w:rPr>
              <w:fldChar w:fldCharType="separate"/>
            </w:r>
            <w:r>
              <w:rPr>
                <w:webHidden/>
              </w:rPr>
              <w:t>4</w:t>
            </w:r>
            <w:r>
              <w:rPr>
                <w:webHidden/>
              </w:rPr>
              <w:fldChar w:fldCharType="end"/>
            </w:r>
          </w:hyperlink>
        </w:p>
        <w:p w14:paraId="4B097C0F" w14:textId="68B2C2FA" w:rsidR="00CD6C12" w:rsidRDefault="00CD6C12">
          <w:pPr>
            <w:pStyle w:val="TOC2"/>
            <w:tabs>
              <w:tab w:val="left" w:pos="1858"/>
            </w:tabs>
            <w:rPr>
              <w:rFonts w:asciiTheme="minorHAnsi" w:eastAsiaTheme="minorEastAsia" w:hAnsiTheme="minorHAnsi" w:cstheme="minorBidi"/>
              <w:sz w:val="22"/>
              <w:szCs w:val="22"/>
              <w:lang w:val="en-US"/>
            </w:rPr>
          </w:pPr>
          <w:hyperlink w:anchor="_Toc511718649" w:history="1">
            <w:r w:rsidRPr="00BD64B2">
              <w:rPr>
                <w:rStyle w:val="Hyperlink"/>
              </w:rPr>
              <w:t>2.2.2.2.</w:t>
            </w:r>
            <w:r>
              <w:rPr>
                <w:rFonts w:asciiTheme="minorHAnsi" w:eastAsiaTheme="minorEastAsia" w:hAnsiTheme="minorHAnsi" w:cstheme="minorBidi"/>
                <w:sz w:val="22"/>
                <w:szCs w:val="22"/>
                <w:lang w:val="en-US"/>
              </w:rPr>
              <w:tab/>
            </w:r>
            <w:r w:rsidRPr="00BD64B2">
              <w:rPr>
                <w:rStyle w:val="Hyperlink"/>
              </w:rPr>
              <w:t>Password management</w:t>
            </w:r>
            <w:r>
              <w:rPr>
                <w:webHidden/>
              </w:rPr>
              <w:tab/>
            </w:r>
            <w:r>
              <w:rPr>
                <w:webHidden/>
              </w:rPr>
              <w:fldChar w:fldCharType="begin"/>
            </w:r>
            <w:r>
              <w:rPr>
                <w:webHidden/>
              </w:rPr>
              <w:instrText xml:space="preserve"> PAGEREF _Toc511718649 \h </w:instrText>
            </w:r>
            <w:r>
              <w:rPr>
                <w:webHidden/>
              </w:rPr>
            </w:r>
            <w:r>
              <w:rPr>
                <w:webHidden/>
              </w:rPr>
              <w:fldChar w:fldCharType="separate"/>
            </w:r>
            <w:r>
              <w:rPr>
                <w:webHidden/>
              </w:rPr>
              <w:t>4</w:t>
            </w:r>
            <w:r>
              <w:rPr>
                <w:webHidden/>
              </w:rPr>
              <w:fldChar w:fldCharType="end"/>
            </w:r>
          </w:hyperlink>
        </w:p>
        <w:p w14:paraId="45E936E6" w14:textId="266D54FB" w:rsidR="00CD6C12" w:rsidRDefault="00CD6C12">
          <w:pPr>
            <w:pStyle w:val="TOC2"/>
            <w:tabs>
              <w:tab w:val="left" w:pos="1858"/>
            </w:tabs>
            <w:rPr>
              <w:rFonts w:asciiTheme="minorHAnsi" w:eastAsiaTheme="minorEastAsia" w:hAnsiTheme="minorHAnsi" w:cstheme="minorBidi"/>
              <w:sz w:val="22"/>
              <w:szCs w:val="22"/>
              <w:lang w:val="en-US"/>
            </w:rPr>
          </w:pPr>
          <w:hyperlink w:anchor="_Toc511718650" w:history="1">
            <w:r w:rsidRPr="00BD64B2">
              <w:rPr>
                <w:rStyle w:val="Hyperlink"/>
              </w:rPr>
              <w:t>2.2.2.3.</w:t>
            </w:r>
            <w:r>
              <w:rPr>
                <w:rFonts w:asciiTheme="minorHAnsi" w:eastAsiaTheme="minorEastAsia" w:hAnsiTheme="minorHAnsi" w:cstheme="minorBidi"/>
                <w:sz w:val="22"/>
                <w:szCs w:val="22"/>
                <w:lang w:val="en-US"/>
              </w:rPr>
              <w:tab/>
            </w:r>
            <w:r w:rsidRPr="00BD64B2">
              <w:rPr>
                <w:rStyle w:val="Hyperlink"/>
              </w:rPr>
              <w:t>Named accounts</w:t>
            </w:r>
            <w:r>
              <w:rPr>
                <w:webHidden/>
              </w:rPr>
              <w:tab/>
            </w:r>
            <w:r>
              <w:rPr>
                <w:webHidden/>
              </w:rPr>
              <w:fldChar w:fldCharType="begin"/>
            </w:r>
            <w:r>
              <w:rPr>
                <w:webHidden/>
              </w:rPr>
              <w:instrText xml:space="preserve"> PAGEREF _Toc511718650 \h </w:instrText>
            </w:r>
            <w:r>
              <w:rPr>
                <w:webHidden/>
              </w:rPr>
            </w:r>
            <w:r>
              <w:rPr>
                <w:webHidden/>
              </w:rPr>
              <w:fldChar w:fldCharType="separate"/>
            </w:r>
            <w:r>
              <w:rPr>
                <w:webHidden/>
              </w:rPr>
              <w:t>7</w:t>
            </w:r>
            <w:r>
              <w:rPr>
                <w:webHidden/>
              </w:rPr>
              <w:fldChar w:fldCharType="end"/>
            </w:r>
          </w:hyperlink>
        </w:p>
        <w:p w14:paraId="1EEBE98D" w14:textId="4B261947" w:rsidR="00CD6C12" w:rsidRDefault="00CD6C12">
          <w:pPr>
            <w:pStyle w:val="TOC2"/>
            <w:tabs>
              <w:tab w:val="left" w:pos="1858"/>
            </w:tabs>
            <w:rPr>
              <w:rFonts w:asciiTheme="minorHAnsi" w:eastAsiaTheme="minorEastAsia" w:hAnsiTheme="minorHAnsi" w:cstheme="minorBidi"/>
              <w:sz w:val="22"/>
              <w:szCs w:val="22"/>
              <w:lang w:val="en-US"/>
            </w:rPr>
          </w:pPr>
          <w:hyperlink w:anchor="_Toc511718651" w:history="1">
            <w:r w:rsidRPr="00BD64B2">
              <w:rPr>
                <w:rStyle w:val="Hyperlink"/>
              </w:rPr>
              <w:t>2.3.</w:t>
            </w:r>
            <w:r>
              <w:rPr>
                <w:rFonts w:asciiTheme="minorHAnsi" w:eastAsiaTheme="minorEastAsia" w:hAnsiTheme="minorHAnsi" w:cstheme="minorBidi"/>
                <w:sz w:val="22"/>
                <w:szCs w:val="22"/>
                <w:lang w:val="en-US"/>
              </w:rPr>
              <w:tab/>
            </w:r>
            <w:r w:rsidRPr="00BD64B2">
              <w:rPr>
                <w:rStyle w:val="Hyperlink"/>
              </w:rPr>
              <w:t>Continuous testing</w:t>
            </w:r>
            <w:r>
              <w:rPr>
                <w:webHidden/>
              </w:rPr>
              <w:tab/>
            </w:r>
            <w:r>
              <w:rPr>
                <w:webHidden/>
              </w:rPr>
              <w:fldChar w:fldCharType="begin"/>
            </w:r>
            <w:r>
              <w:rPr>
                <w:webHidden/>
              </w:rPr>
              <w:instrText xml:space="preserve"> PAGEREF _Toc511718651 \h </w:instrText>
            </w:r>
            <w:r>
              <w:rPr>
                <w:webHidden/>
              </w:rPr>
            </w:r>
            <w:r>
              <w:rPr>
                <w:webHidden/>
              </w:rPr>
              <w:fldChar w:fldCharType="separate"/>
            </w:r>
            <w:r>
              <w:rPr>
                <w:webHidden/>
              </w:rPr>
              <w:t>7</w:t>
            </w:r>
            <w:r>
              <w:rPr>
                <w:webHidden/>
              </w:rPr>
              <w:fldChar w:fldCharType="end"/>
            </w:r>
          </w:hyperlink>
        </w:p>
        <w:p w14:paraId="5B6B9173" w14:textId="5BFCA8DC" w:rsidR="00CD6C12" w:rsidRDefault="00CD6C12">
          <w:pPr>
            <w:pStyle w:val="TOC2"/>
            <w:tabs>
              <w:tab w:val="left" w:pos="1858"/>
            </w:tabs>
            <w:rPr>
              <w:rFonts w:asciiTheme="minorHAnsi" w:eastAsiaTheme="minorEastAsia" w:hAnsiTheme="minorHAnsi" w:cstheme="minorBidi"/>
              <w:sz w:val="22"/>
              <w:szCs w:val="22"/>
              <w:lang w:val="en-US"/>
            </w:rPr>
          </w:pPr>
          <w:hyperlink w:anchor="_Toc511718652" w:history="1">
            <w:r w:rsidRPr="00BD64B2">
              <w:rPr>
                <w:rStyle w:val="Hyperlink"/>
              </w:rPr>
              <w:t>2.4.</w:t>
            </w:r>
            <w:r>
              <w:rPr>
                <w:rFonts w:asciiTheme="minorHAnsi" w:eastAsiaTheme="minorEastAsia" w:hAnsiTheme="minorHAnsi" w:cstheme="minorBidi"/>
                <w:sz w:val="22"/>
                <w:szCs w:val="22"/>
                <w:lang w:val="en-US"/>
              </w:rPr>
              <w:tab/>
            </w:r>
            <w:r w:rsidRPr="00BD64B2">
              <w:rPr>
                <w:rStyle w:val="Hyperlink"/>
              </w:rPr>
              <w:t>Platform</w:t>
            </w:r>
            <w:r>
              <w:rPr>
                <w:webHidden/>
              </w:rPr>
              <w:tab/>
            </w:r>
            <w:r>
              <w:rPr>
                <w:webHidden/>
              </w:rPr>
              <w:fldChar w:fldCharType="begin"/>
            </w:r>
            <w:r>
              <w:rPr>
                <w:webHidden/>
              </w:rPr>
              <w:instrText xml:space="preserve"> PAGEREF _Toc511718652 \h </w:instrText>
            </w:r>
            <w:r>
              <w:rPr>
                <w:webHidden/>
              </w:rPr>
            </w:r>
            <w:r>
              <w:rPr>
                <w:webHidden/>
              </w:rPr>
              <w:fldChar w:fldCharType="separate"/>
            </w:r>
            <w:r>
              <w:rPr>
                <w:webHidden/>
              </w:rPr>
              <w:t>8</w:t>
            </w:r>
            <w:r>
              <w:rPr>
                <w:webHidden/>
              </w:rPr>
              <w:fldChar w:fldCharType="end"/>
            </w:r>
          </w:hyperlink>
        </w:p>
        <w:bookmarkStart w:id="0" w:name="_GoBack"/>
        <w:p w14:paraId="48B7D0B4" w14:textId="1EBCE563" w:rsidR="00CD6C12" w:rsidRDefault="00CD6C12">
          <w:pPr>
            <w:pStyle w:val="TOC2"/>
            <w:tabs>
              <w:tab w:val="left" w:pos="1858"/>
            </w:tabs>
            <w:rPr>
              <w:rFonts w:asciiTheme="minorHAnsi" w:eastAsiaTheme="minorEastAsia" w:hAnsiTheme="minorHAnsi" w:cstheme="minorBidi"/>
              <w:sz w:val="22"/>
              <w:szCs w:val="22"/>
              <w:lang w:val="en-US"/>
            </w:rPr>
          </w:pPr>
          <w:r w:rsidRPr="00BD64B2">
            <w:rPr>
              <w:rStyle w:val="Hyperlink"/>
            </w:rPr>
            <w:fldChar w:fldCharType="begin"/>
          </w:r>
          <w:r w:rsidRPr="00BD64B2">
            <w:rPr>
              <w:rStyle w:val="Hyperlink"/>
            </w:rPr>
            <w:instrText xml:space="preserve"> </w:instrText>
          </w:r>
          <w:r>
            <w:instrText>HYPERLINK \l "_Toc511718653"</w:instrText>
          </w:r>
          <w:r w:rsidRPr="00BD64B2">
            <w:rPr>
              <w:rStyle w:val="Hyperlink"/>
            </w:rPr>
            <w:instrText xml:space="preserve"> </w:instrText>
          </w:r>
          <w:r w:rsidRPr="00BD64B2">
            <w:rPr>
              <w:rStyle w:val="Hyperlink"/>
            </w:rPr>
          </w:r>
          <w:r w:rsidRPr="00BD64B2">
            <w:rPr>
              <w:rStyle w:val="Hyperlink"/>
            </w:rPr>
            <w:fldChar w:fldCharType="separate"/>
          </w:r>
          <w:r w:rsidRPr="00BD64B2">
            <w:rPr>
              <w:rStyle w:val="Hyperlink"/>
            </w:rPr>
            <w:t>2.4.1.1.</w:t>
          </w:r>
          <w:r>
            <w:rPr>
              <w:rFonts w:asciiTheme="minorHAnsi" w:eastAsiaTheme="minorEastAsia" w:hAnsiTheme="minorHAnsi" w:cstheme="minorBidi"/>
              <w:sz w:val="22"/>
              <w:szCs w:val="22"/>
              <w:lang w:val="en-US"/>
            </w:rPr>
            <w:tab/>
          </w:r>
          <w:r w:rsidRPr="00BD64B2">
            <w:rPr>
              <w:rStyle w:val="Hyperlink"/>
            </w:rPr>
            <w:t>Data masking</w:t>
          </w:r>
          <w:r>
            <w:rPr>
              <w:webHidden/>
            </w:rPr>
            <w:tab/>
          </w:r>
          <w:r>
            <w:rPr>
              <w:webHidden/>
            </w:rPr>
            <w:fldChar w:fldCharType="begin"/>
          </w:r>
          <w:r>
            <w:rPr>
              <w:webHidden/>
            </w:rPr>
            <w:instrText xml:space="preserve"> PAGEREF _Toc511718653 \h </w:instrText>
          </w:r>
          <w:r>
            <w:rPr>
              <w:webHidden/>
            </w:rPr>
          </w:r>
          <w:r>
            <w:rPr>
              <w:webHidden/>
            </w:rPr>
            <w:fldChar w:fldCharType="separate"/>
          </w:r>
          <w:r>
            <w:rPr>
              <w:webHidden/>
            </w:rPr>
            <w:t>8</w:t>
          </w:r>
          <w:r>
            <w:rPr>
              <w:webHidden/>
            </w:rPr>
            <w:fldChar w:fldCharType="end"/>
          </w:r>
          <w:r w:rsidRPr="00BD64B2">
            <w:rPr>
              <w:rStyle w:val="Hyperlink"/>
            </w:rPr>
            <w:fldChar w:fldCharType="end"/>
          </w:r>
        </w:p>
        <w:bookmarkEnd w:id="0"/>
        <w:p w14:paraId="4ECE60C2" w14:textId="6F85AFB2" w:rsidR="00CD6C12" w:rsidRDefault="00CD6C12">
          <w:pPr>
            <w:pStyle w:val="TOC2"/>
            <w:tabs>
              <w:tab w:val="left" w:pos="1858"/>
            </w:tabs>
            <w:rPr>
              <w:rFonts w:asciiTheme="minorHAnsi" w:eastAsiaTheme="minorEastAsia" w:hAnsiTheme="minorHAnsi" w:cstheme="minorBidi"/>
              <w:sz w:val="22"/>
              <w:szCs w:val="22"/>
              <w:lang w:val="en-US"/>
            </w:rPr>
          </w:pPr>
          <w:r w:rsidRPr="00BD64B2">
            <w:rPr>
              <w:rStyle w:val="Hyperlink"/>
            </w:rPr>
            <w:fldChar w:fldCharType="begin"/>
          </w:r>
          <w:r w:rsidRPr="00BD64B2">
            <w:rPr>
              <w:rStyle w:val="Hyperlink"/>
            </w:rPr>
            <w:instrText xml:space="preserve"> </w:instrText>
          </w:r>
          <w:r>
            <w:instrText>HYPERLINK \l "_Toc511718654"</w:instrText>
          </w:r>
          <w:r w:rsidRPr="00BD64B2">
            <w:rPr>
              <w:rStyle w:val="Hyperlink"/>
            </w:rPr>
            <w:instrText xml:space="preserve"> </w:instrText>
          </w:r>
          <w:r w:rsidRPr="00BD64B2">
            <w:rPr>
              <w:rStyle w:val="Hyperlink"/>
            </w:rPr>
          </w:r>
          <w:r w:rsidRPr="00BD64B2">
            <w:rPr>
              <w:rStyle w:val="Hyperlink"/>
            </w:rPr>
            <w:fldChar w:fldCharType="separate"/>
          </w:r>
          <w:r w:rsidRPr="00BD64B2">
            <w:rPr>
              <w:rStyle w:val="Hyperlink"/>
            </w:rPr>
            <w:t>2.4.2.</w:t>
          </w:r>
          <w:r>
            <w:rPr>
              <w:rFonts w:asciiTheme="minorHAnsi" w:eastAsiaTheme="minorEastAsia" w:hAnsiTheme="minorHAnsi" w:cstheme="minorBidi"/>
              <w:sz w:val="22"/>
              <w:szCs w:val="22"/>
              <w:lang w:val="en-US"/>
            </w:rPr>
            <w:tab/>
          </w:r>
          <w:r w:rsidRPr="00BD64B2">
            <w:rPr>
              <w:rStyle w:val="Hyperlink"/>
            </w:rPr>
            <w:t>Back-up</w:t>
          </w:r>
          <w:r>
            <w:rPr>
              <w:webHidden/>
            </w:rPr>
            <w:tab/>
          </w:r>
          <w:r>
            <w:rPr>
              <w:webHidden/>
            </w:rPr>
            <w:fldChar w:fldCharType="begin"/>
          </w:r>
          <w:r>
            <w:rPr>
              <w:webHidden/>
            </w:rPr>
            <w:instrText xml:space="preserve"> PAGEREF _Toc511718654 \h </w:instrText>
          </w:r>
          <w:r>
            <w:rPr>
              <w:webHidden/>
            </w:rPr>
          </w:r>
          <w:r>
            <w:rPr>
              <w:webHidden/>
            </w:rPr>
            <w:fldChar w:fldCharType="separate"/>
          </w:r>
          <w:r>
            <w:rPr>
              <w:webHidden/>
            </w:rPr>
            <w:t>8</w:t>
          </w:r>
          <w:r>
            <w:rPr>
              <w:webHidden/>
            </w:rPr>
            <w:fldChar w:fldCharType="end"/>
          </w:r>
          <w:r w:rsidRPr="00BD64B2">
            <w:rPr>
              <w:rStyle w:val="Hyperlink"/>
            </w:rPr>
            <w:fldChar w:fldCharType="end"/>
          </w:r>
        </w:p>
        <w:p w14:paraId="5E62C45F" w14:textId="1A378397" w:rsidR="00CD6C12" w:rsidRDefault="00CD6C12">
          <w:pPr>
            <w:pStyle w:val="TOC2"/>
            <w:tabs>
              <w:tab w:val="left" w:pos="1858"/>
            </w:tabs>
            <w:rPr>
              <w:rFonts w:asciiTheme="minorHAnsi" w:eastAsiaTheme="minorEastAsia" w:hAnsiTheme="minorHAnsi" w:cstheme="minorBidi"/>
              <w:sz w:val="22"/>
              <w:szCs w:val="22"/>
              <w:lang w:val="en-US"/>
            </w:rPr>
          </w:pPr>
          <w:hyperlink w:anchor="_Toc511718655" w:history="1">
            <w:r w:rsidRPr="00BD64B2">
              <w:rPr>
                <w:rStyle w:val="Hyperlink"/>
              </w:rPr>
              <w:t>2.4.3.</w:t>
            </w:r>
            <w:r>
              <w:rPr>
                <w:rFonts w:asciiTheme="minorHAnsi" w:eastAsiaTheme="minorEastAsia" w:hAnsiTheme="minorHAnsi" w:cstheme="minorBidi"/>
                <w:sz w:val="22"/>
                <w:szCs w:val="22"/>
                <w:lang w:val="en-US"/>
              </w:rPr>
              <w:tab/>
            </w:r>
            <w:r w:rsidRPr="00BD64B2">
              <w:rPr>
                <w:rStyle w:val="Hyperlink"/>
              </w:rPr>
              <w:t>Browser updates</w:t>
            </w:r>
            <w:r>
              <w:rPr>
                <w:webHidden/>
              </w:rPr>
              <w:tab/>
            </w:r>
            <w:r>
              <w:rPr>
                <w:webHidden/>
              </w:rPr>
              <w:fldChar w:fldCharType="begin"/>
            </w:r>
            <w:r>
              <w:rPr>
                <w:webHidden/>
              </w:rPr>
              <w:instrText xml:space="preserve"> PAGEREF _Toc511718655 \h </w:instrText>
            </w:r>
            <w:r>
              <w:rPr>
                <w:webHidden/>
              </w:rPr>
            </w:r>
            <w:r>
              <w:rPr>
                <w:webHidden/>
              </w:rPr>
              <w:fldChar w:fldCharType="separate"/>
            </w:r>
            <w:r>
              <w:rPr>
                <w:webHidden/>
              </w:rPr>
              <w:t>8</w:t>
            </w:r>
            <w:r>
              <w:rPr>
                <w:webHidden/>
              </w:rPr>
              <w:fldChar w:fldCharType="end"/>
            </w:r>
          </w:hyperlink>
        </w:p>
        <w:p w14:paraId="0E145ECF" w14:textId="3FF6971D" w:rsidR="00CD6C12" w:rsidRDefault="00CD6C12" w:rsidP="0042285B">
          <w:pPr>
            <w:pStyle w:val="TOC2"/>
            <w:tabs>
              <w:tab w:val="left" w:pos="1008"/>
            </w:tabs>
            <w:ind w:left="576"/>
            <w:rPr>
              <w:rFonts w:asciiTheme="minorHAnsi" w:eastAsiaTheme="minorEastAsia" w:hAnsiTheme="minorHAnsi" w:cstheme="minorBidi"/>
              <w:sz w:val="22"/>
              <w:szCs w:val="22"/>
              <w:lang w:val="en-US"/>
            </w:rPr>
          </w:pPr>
          <w:hyperlink w:anchor="_Toc511718656" w:history="1">
            <w:r w:rsidRPr="0042285B">
              <w:rPr>
                <w:rStyle w:val="Hyperlink"/>
                <w:b/>
              </w:rPr>
              <w:t>3.</w:t>
            </w:r>
            <w:r w:rsidRPr="0042285B">
              <w:rPr>
                <w:rStyle w:val="Hyperlink"/>
                <w:b/>
              </w:rPr>
              <w:tab/>
              <w:t>Business operations</w:t>
            </w:r>
            <w:r>
              <w:rPr>
                <w:webHidden/>
              </w:rPr>
              <w:tab/>
            </w:r>
            <w:r>
              <w:rPr>
                <w:webHidden/>
              </w:rPr>
              <w:fldChar w:fldCharType="begin"/>
            </w:r>
            <w:r>
              <w:rPr>
                <w:webHidden/>
              </w:rPr>
              <w:instrText xml:space="preserve"> PAGEREF _Toc511718656 \h </w:instrText>
            </w:r>
            <w:r>
              <w:rPr>
                <w:webHidden/>
              </w:rPr>
            </w:r>
            <w:r>
              <w:rPr>
                <w:webHidden/>
              </w:rPr>
              <w:fldChar w:fldCharType="separate"/>
            </w:r>
            <w:r>
              <w:rPr>
                <w:webHidden/>
              </w:rPr>
              <w:t>8</w:t>
            </w:r>
            <w:r>
              <w:rPr>
                <w:webHidden/>
              </w:rPr>
              <w:fldChar w:fldCharType="end"/>
            </w:r>
          </w:hyperlink>
        </w:p>
        <w:p w14:paraId="3E85ED10" w14:textId="13D337BD" w:rsidR="00CD6C12" w:rsidRDefault="00CD6C12">
          <w:pPr>
            <w:pStyle w:val="TOC2"/>
            <w:tabs>
              <w:tab w:val="left" w:pos="1858"/>
            </w:tabs>
            <w:rPr>
              <w:rFonts w:asciiTheme="minorHAnsi" w:eastAsiaTheme="minorEastAsia" w:hAnsiTheme="minorHAnsi" w:cstheme="minorBidi"/>
              <w:sz w:val="22"/>
              <w:szCs w:val="22"/>
              <w:lang w:val="en-US"/>
            </w:rPr>
          </w:pPr>
          <w:hyperlink w:anchor="_Toc511718657" w:history="1">
            <w:r w:rsidRPr="00BD64B2">
              <w:rPr>
                <w:rStyle w:val="Hyperlink"/>
              </w:rPr>
              <w:t>3.1.</w:t>
            </w:r>
            <w:r>
              <w:rPr>
                <w:rFonts w:asciiTheme="minorHAnsi" w:eastAsiaTheme="minorEastAsia" w:hAnsiTheme="minorHAnsi" w:cstheme="minorBidi"/>
                <w:sz w:val="22"/>
                <w:szCs w:val="22"/>
                <w:lang w:val="en-US"/>
              </w:rPr>
              <w:tab/>
            </w:r>
            <w:r w:rsidRPr="00BD64B2">
              <w:rPr>
                <w:rStyle w:val="Hyperlink"/>
              </w:rPr>
              <w:t>Routing strategies</w:t>
            </w:r>
            <w:r>
              <w:rPr>
                <w:webHidden/>
              </w:rPr>
              <w:tab/>
            </w:r>
            <w:r>
              <w:rPr>
                <w:webHidden/>
              </w:rPr>
              <w:fldChar w:fldCharType="begin"/>
            </w:r>
            <w:r>
              <w:rPr>
                <w:webHidden/>
              </w:rPr>
              <w:instrText xml:space="preserve"> PAGEREF _Toc511718657 \h </w:instrText>
            </w:r>
            <w:r>
              <w:rPr>
                <w:webHidden/>
              </w:rPr>
            </w:r>
            <w:r>
              <w:rPr>
                <w:webHidden/>
              </w:rPr>
              <w:fldChar w:fldCharType="separate"/>
            </w:r>
            <w:r>
              <w:rPr>
                <w:webHidden/>
              </w:rPr>
              <w:t>9</w:t>
            </w:r>
            <w:r>
              <w:rPr>
                <w:webHidden/>
              </w:rPr>
              <w:fldChar w:fldCharType="end"/>
            </w:r>
          </w:hyperlink>
        </w:p>
        <w:p w14:paraId="32E44BB1" w14:textId="793D756B" w:rsidR="00CD6C12" w:rsidRDefault="00CD6C12">
          <w:pPr>
            <w:pStyle w:val="TOC2"/>
            <w:tabs>
              <w:tab w:val="left" w:pos="1858"/>
            </w:tabs>
            <w:rPr>
              <w:rFonts w:asciiTheme="minorHAnsi" w:eastAsiaTheme="minorEastAsia" w:hAnsiTheme="minorHAnsi" w:cstheme="minorBidi"/>
              <w:sz w:val="22"/>
              <w:szCs w:val="22"/>
              <w:lang w:val="en-US"/>
            </w:rPr>
          </w:pPr>
          <w:hyperlink w:anchor="_Toc511718658" w:history="1">
            <w:r w:rsidRPr="00BD64B2">
              <w:rPr>
                <w:rStyle w:val="Hyperlink"/>
              </w:rPr>
              <w:t>3.2.</w:t>
            </w:r>
            <w:r>
              <w:rPr>
                <w:rFonts w:asciiTheme="minorHAnsi" w:eastAsiaTheme="minorEastAsia" w:hAnsiTheme="minorHAnsi" w:cstheme="minorBidi"/>
                <w:sz w:val="22"/>
                <w:szCs w:val="22"/>
                <w:lang w:val="en-US"/>
              </w:rPr>
              <w:tab/>
            </w:r>
            <w:r w:rsidRPr="00BD64B2">
              <w:rPr>
                <w:rStyle w:val="Hyperlink"/>
              </w:rPr>
              <w:t>Planning &amp; staffing</w:t>
            </w:r>
            <w:r>
              <w:rPr>
                <w:webHidden/>
              </w:rPr>
              <w:tab/>
            </w:r>
            <w:r>
              <w:rPr>
                <w:webHidden/>
              </w:rPr>
              <w:fldChar w:fldCharType="begin"/>
            </w:r>
            <w:r>
              <w:rPr>
                <w:webHidden/>
              </w:rPr>
              <w:instrText xml:space="preserve"> PAGEREF _Toc511718658 \h </w:instrText>
            </w:r>
            <w:r>
              <w:rPr>
                <w:webHidden/>
              </w:rPr>
            </w:r>
            <w:r>
              <w:rPr>
                <w:webHidden/>
              </w:rPr>
              <w:fldChar w:fldCharType="separate"/>
            </w:r>
            <w:r>
              <w:rPr>
                <w:webHidden/>
              </w:rPr>
              <w:t>11</w:t>
            </w:r>
            <w:r>
              <w:rPr>
                <w:webHidden/>
              </w:rPr>
              <w:fldChar w:fldCharType="end"/>
            </w:r>
          </w:hyperlink>
        </w:p>
        <w:p w14:paraId="7B3886B6" w14:textId="224107D4" w:rsidR="00CD6C12" w:rsidRDefault="00CD6C12">
          <w:pPr>
            <w:pStyle w:val="TOC2"/>
            <w:tabs>
              <w:tab w:val="left" w:pos="1858"/>
            </w:tabs>
            <w:rPr>
              <w:rFonts w:asciiTheme="minorHAnsi" w:eastAsiaTheme="minorEastAsia" w:hAnsiTheme="minorHAnsi" w:cstheme="minorBidi"/>
              <w:sz w:val="22"/>
              <w:szCs w:val="22"/>
              <w:lang w:val="en-US"/>
            </w:rPr>
          </w:pPr>
          <w:hyperlink w:anchor="_Toc511718659" w:history="1">
            <w:r w:rsidRPr="00BD64B2">
              <w:rPr>
                <w:rStyle w:val="Hyperlink"/>
              </w:rPr>
              <w:t>3.3.</w:t>
            </w:r>
            <w:r>
              <w:rPr>
                <w:rFonts w:asciiTheme="minorHAnsi" w:eastAsiaTheme="minorEastAsia" w:hAnsiTheme="minorHAnsi" w:cstheme="minorBidi"/>
                <w:sz w:val="22"/>
                <w:szCs w:val="22"/>
                <w:lang w:val="en-US"/>
              </w:rPr>
              <w:tab/>
            </w:r>
            <w:r w:rsidRPr="00BD64B2">
              <w:rPr>
                <w:rStyle w:val="Hyperlink"/>
              </w:rPr>
              <w:t>Quality management</w:t>
            </w:r>
            <w:r>
              <w:rPr>
                <w:webHidden/>
              </w:rPr>
              <w:tab/>
            </w:r>
            <w:r>
              <w:rPr>
                <w:webHidden/>
              </w:rPr>
              <w:fldChar w:fldCharType="begin"/>
            </w:r>
            <w:r>
              <w:rPr>
                <w:webHidden/>
              </w:rPr>
              <w:instrText xml:space="preserve"> PAGEREF _Toc511718659 \h </w:instrText>
            </w:r>
            <w:r>
              <w:rPr>
                <w:webHidden/>
              </w:rPr>
            </w:r>
            <w:r>
              <w:rPr>
                <w:webHidden/>
              </w:rPr>
              <w:fldChar w:fldCharType="separate"/>
            </w:r>
            <w:r>
              <w:rPr>
                <w:webHidden/>
              </w:rPr>
              <w:t>11</w:t>
            </w:r>
            <w:r>
              <w:rPr>
                <w:webHidden/>
              </w:rPr>
              <w:fldChar w:fldCharType="end"/>
            </w:r>
          </w:hyperlink>
        </w:p>
        <w:p w14:paraId="4294E3E9" w14:textId="7456417F" w:rsidR="00CD6C12" w:rsidRDefault="00CD6C12">
          <w:pPr>
            <w:pStyle w:val="TOC2"/>
            <w:tabs>
              <w:tab w:val="left" w:pos="1858"/>
            </w:tabs>
            <w:rPr>
              <w:rFonts w:asciiTheme="minorHAnsi" w:eastAsiaTheme="minorEastAsia" w:hAnsiTheme="minorHAnsi" w:cstheme="minorBidi"/>
              <w:sz w:val="22"/>
              <w:szCs w:val="22"/>
              <w:lang w:val="en-US"/>
            </w:rPr>
          </w:pPr>
          <w:hyperlink w:anchor="_Toc511718660" w:history="1">
            <w:r w:rsidRPr="00BD64B2">
              <w:rPr>
                <w:rStyle w:val="Hyperlink"/>
              </w:rPr>
              <w:t>3.4.</w:t>
            </w:r>
            <w:r>
              <w:rPr>
                <w:rFonts w:asciiTheme="minorHAnsi" w:eastAsiaTheme="minorEastAsia" w:hAnsiTheme="minorHAnsi" w:cstheme="minorBidi"/>
                <w:sz w:val="22"/>
                <w:szCs w:val="22"/>
                <w:lang w:val="en-US"/>
              </w:rPr>
              <w:tab/>
            </w:r>
            <w:r w:rsidRPr="00BD64B2">
              <w:rPr>
                <w:rStyle w:val="Hyperlink"/>
              </w:rPr>
              <w:t>KPIs</w:t>
            </w:r>
            <w:r>
              <w:rPr>
                <w:webHidden/>
              </w:rPr>
              <w:tab/>
            </w:r>
            <w:r>
              <w:rPr>
                <w:webHidden/>
              </w:rPr>
              <w:fldChar w:fldCharType="begin"/>
            </w:r>
            <w:r>
              <w:rPr>
                <w:webHidden/>
              </w:rPr>
              <w:instrText xml:space="preserve"> PAGEREF _Toc511718660 \h </w:instrText>
            </w:r>
            <w:r>
              <w:rPr>
                <w:webHidden/>
              </w:rPr>
            </w:r>
            <w:r>
              <w:rPr>
                <w:webHidden/>
              </w:rPr>
              <w:fldChar w:fldCharType="separate"/>
            </w:r>
            <w:r>
              <w:rPr>
                <w:webHidden/>
              </w:rPr>
              <w:t>12</w:t>
            </w:r>
            <w:r>
              <w:rPr>
                <w:webHidden/>
              </w:rPr>
              <w:fldChar w:fldCharType="end"/>
            </w:r>
          </w:hyperlink>
        </w:p>
        <w:p w14:paraId="64F83BC8" w14:textId="188E3D39" w:rsidR="00CD6C12" w:rsidRDefault="00CD6C12">
          <w:pPr>
            <w:pStyle w:val="TOC2"/>
            <w:tabs>
              <w:tab w:val="left" w:pos="1858"/>
            </w:tabs>
            <w:rPr>
              <w:rFonts w:asciiTheme="minorHAnsi" w:eastAsiaTheme="minorEastAsia" w:hAnsiTheme="minorHAnsi" w:cstheme="minorBidi"/>
              <w:sz w:val="22"/>
              <w:szCs w:val="22"/>
              <w:lang w:val="en-US"/>
            </w:rPr>
          </w:pPr>
          <w:hyperlink w:anchor="_Toc511718661" w:history="1">
            <w:r w:rsidRPr="00BD64B2">
              <w:rPr>
                <w:rStyle w:val="Hyperlink"/>
              </w:rPr>
              <w:t>3.4.1.</w:t>
            </w:r>
            <w:r>
              <w:rPr>
                <w:rFonts w:asciiTheme="minorHAnsi" w:eastAsiaTheme="minorEastAsia" w:hAnsiTheme="minorHAnsi" w:cstheme="minorBidi"/>
                <w:sz w:val="22"/>
                <w:szCs w:val="22"/>
                <w:lang w:val="en-US"/>
              </w:rPr>
              <w:tab/>
            </w:r>
            <w:r w:rsidRPr="00BD64B2">
              <w:rPr>
                <w:rStyle w:val="Hyperlink"/>
              </w:rPr>
              <w:t>Alignment</w:t>
            </w:r>
            <w:r>
              <w:rPr>
                <w:webHidden/>
              </w:rPr>
              <w:tab/>
            </w:r>
            <w:r>
              <w:rPr>
                <w:webHidden/>
              </w:rPr>
              <w:fldChar w:fldCharType="begin"/>
            </w:r>
            <w:r>
              <w:rPr>
                <w:webHidden/>
              </w:rPr>
              <w:instrText xml:space="preserve"> PAGEREF _Toc511718661 \h </w:instrText>
            </w:r>
            <w:r>
              <w:rPr>
                <w:webHidden/>
              </w:rPr>
            </w:r>
            <w:r>
              <w:rPr>
                <w:webHidden/>
              </w:rPr>
              <w:fldChar w:fldCharType="separate"/>
            </w:r>
            <w:r>
              <w:rPr>
                <w:webHidden/>
              </w:rPr>
              <w:t>12</w:t>
            </w:r>
            <w:r>
              <w:rPr>
                <w:webHidden/>
              </w:rPr>
              <w:fldChar w:fldCharType="end"/>
            </w:r>
          </w:hyperlink>
        </w:p>
        <w:p w14:paraId="221A5534" w14:textId="7B17DBC1" w:rsidR="00CD6C12" w:rsidRDefault="00CD6C12">
          <w:pPr>
            <w:pStyle w:val="TOC2"/>
            <w:tabs>
              <w:tab w:val="left" w:pos="1858"/>
            </w:tabs>
            <w:rPr>
              <w:rFonts w:asciiTheme="minorHAnsi" w:eastAsiaTheme="minorEastAsia" w:hAnsiTheme="minorHAnsi" w:cstheme="minorBidi"/>
              <w:sz w:val="22"/>
              <w:szCs w:val="22"/>
              <w:lang w:val="en-US"/>
            </w:rPr>
          </w:pPr>
          <w:hyperlink w:anchor="_Toc511718662" w:history="1">
            <w:r w:rsidRPr="00BD64B2">
              <w:rPr>
                <w:rStyle w:val="Hyperlink"/>
              </w:rPr>
              <w:t>3.5.</w:t>
            </w:r>
            <w:r>
              <w:rPr>
                <w:rFonts w:asciiTheme="minorHAnsi" w:eastAsiaTheme="minorEastAsia" w:hAnsiTheme="minorHAnsi" w:cstheme="minorBidi"/>
                <w:sz w:val="22"/>
                <w:szCs w:val="22"/>
                <w:lang w:val="en-US"/>
              </w:rPr>
              <w:tab/>
            </w:r>
            <w:r w:rsidRPr="00BD64B2">
              <w:rPr>
                <w:rStyle w:val="Hyperlink"/>
              </w:rPr>
              <w:t>Real-time management</w:t>
            </w:r>
            <w:r>
              <w:rPr>
                <w:webHidden/>
              </w:rPr>
              <w:tab/>
            </w:r>
            <w:r>
              <w:rPr>
                <w:webHidden/>
              </w:rPr>
              <w:fldChar w:fldCharType="begin"/>
            </w:r>
            <w:r>
              <w:rPr>
                <w:webHidden/>
              </w:rPr>
              <w:instrText xml:space="preserve"> PAGEREF _Toc511718662 \h </w:instrText>
            </w:r>
            <w:r>
              <w:rPr>
                <w:webHidden/>
              </w:rPr>
            </w:r>
            <w:r>
              <w:rPr>
                <w:webHidden/>
              </w:rPr>
              <w:fldChar w:fldCharType="separate"/>
            </w:r>
            <w:r>
              <w:rPr>
                <w:webHidden/>
              </w:rPr>
              <w:t>13</w:t>
            </w:r>
            <w:r>
              <w:rPr>
                <w:webHidden/>
              </w:rPr>
              <w:fldChar w:fldCharType="end"/>
            </w:r>
          </w:hyperlink>
        </w:p>
        <w:p w14:paraId="674374CB" w14:textId="787C606A" w:rsidR="00CD6C12" w:rsidRDefault="00CD6C12">
          <w:pPr>
            <w:pStyle w:val="TOC2"/>
            <w:tabs>
              <w:tab w:val="left" w:pos="1858"/>
            </w:tabs>
            <w:rPr>
              <w:rFonts w:asciiTheme="minorHAnsi" w:eastAsiaTheme="minorEastAsia" w:hAnsiTheme="minorHAnsi" w:cstheme="minorBidi"/>
              <w:sz w:val="22"/>
              <w:szCs w:val="22"/>
              <w:lang w:val="en-US"/>
            </w:rPr>
          </w:pPr>
          <w:hyperlink w:anchor="_Toc511718663" w:history="1">
            <w:r w:rsidRPr="00BD64B2">
              <w:rPr>
                <w:rStyle w:val="Hyperlink"/>
              </w:rPr>
              <w:t>3.5.1.</w:t>
            </w:r>
            <w:r>
              <w:rPr>
                <w:rFonts w:asciiTheme="minorHAnsi" w:eastAsiaTheme="minorEastAsia" w:hAnsiTheme="minorHAnsi" w:cstheme="minorBidi"/>
                <w:sz w:val="22"/>
                <w:szCs w:val="22"/>
                <w:lang w:val="en-US"/>
              </w:rPr>
              <w:tab/>
            </w:r>
            <w:r w:rsidRPr="00BD64B2">
              <w:rPr>
                <w:rStyle w:val="Hyperlink"/>
              </w:rPr>
              <w:t>Exception handling</w:t>
            </w:r>
            <w:r>
              <w:rPr>
                <w:webHidden/>
              </w:rPr>
              <w:tab/>
            </w:r>
            <w:r>
              <w:rPr>
                <w:webHidden/>
              </w:rPr>
              <w:fldChar w:fldCharType="begin"/>
            </w:r>
            <w:r>
              <w:rPr>
                <w:webHidden/>
              </w:rPr>
              <w:instrText xml:space="preserve"> PAGEREF _Toc511718663 \h </w:instrText>
            </w:r>
            <w:r>
              <w:rPr>
                <w:webHidden/>
              </w:rPr>
            </w:r>
            <w:r>
              <w:rPr>
                <w:webHidden/>
              </w:rPr>
              <w:fldChar w:fldCharType="separate"/>
            </w:r>
            <w:r>
              <w:rPr>
                <w:webHidden/>
              </w:rPr>
              <w:t>14</w:t>
            </w:r>
            <w:r>
              <w:rPr>
                <w:webHidden/>
              </w:rPr>
              <w:fldChar w:fldCharType="end"/>
            </w:r>
          </w:hyperlink>
        </w:p>
        <w:p w14:paraId="21E485D6" w14:textId="4D62A2DE" w:rsidR="00CD6C12" w:rsidRDefault="00CD6C12" w:rsidP="0042285B">
          <w:pPr>
            <w:pStyle w:val="TOC2"/>
            <w:tabs>
              <w:tab w:val="left" w:pos="1008"/>
            </w:tabs>
            <w:ind w:left="576"/>
            <w:rPr>
              <w:rFonts w:asciiTheme="minorHAnsi" w:eastAsiaTheme="minorEastAsia" w:hAnsiTheme="minorHAnsi" w:cstheme="minorBidi"/>
              <w:sz w:val="22"/>
              <w:szCs w:val="22"/>
              <w:lang w:val="en-US"/>
            </w:rPr>
          </w:pPr>
          <w:hyperlink w:anchor="_Toc511718664" w:history="1">
            <w:r w:rsidRPr="0042285B">
              <w:rPr>
                <w:rStyle w:val="Hyperlink"/>
                <w:b/>
              </w:rPr>
              <w:t>4.</w:t>
            </w:r>
            <w:r w:rsidRPr="0042285B">
              <w:rPr>
                <w:rFonts w:asciiTheme="minorHAnsi" w:eastAsiaTheme="minorEastAsia" w:hAnsiTheme="minorHAnsi" w:cstheme="minorBidi"/>
                <w:b/>
                <w:sz w:val="22"/>
                <w:szCs w:val="22"/>
                <w:lang w:val="en-US"/>
              </w:rPr>
              <w:tab/>
            </w:r>
            <w:r w:rsidRPr="0042285B">
              <w:rPr>
                <w:rStyle w:val="Hyperlink"/>
                <w:b/>
              </w:rPr>
              <w:t>Processes</w:t>
            </w:r>
            <w:r>
              <w:rPr>
                <w:webHidden/>
              </w:rPr>
              <w:tab/>
            </w:r>
            <w:r>
              <w:rPr>
                <w:webHidden/>
              </w:rPr>
              <w:fldChar w:fldCharType="begin"/>
            </w:r>
            <w:r>
              <w:rPr>
                <w:webHidden/>
              </w:rPr>
              <w:instrText xml:space="preserve"> PAGEREF _Toc511718664 \h </w:instrText>
            </w:r>
            <w:r>
              <w:rPr>
                <w:webHidden/>
              </w:rPr>
            </w:r>
            <w:r>
              <w:rPr>
                <w:webHidden/>
              </w:rPr>
              <w:fldChar w:fldCharType="separate"/>
            </w:r>
            <w:r>
              <w:rPr>
                <w:webHidden/>
              </w:rPr>
              <w:t>14</w:t>
            </w:r>
            <w:r>
              <w:rPr>
                <w:webHidden/>
              </w:rPr>
              <w:fldChar w:fldCharType="end"/>
            </w:r>
          </w:hyperlink>
        </w:p>
        <w:p w14:paraId="56EF2068" w14:textId="3DD356D9" w:rsidR="00CD6C12" w:rsidRDefault="00CD6C12">
          <w:pPr>
            <w:pStyle w:val="TOC2"/>
            <w:tabs>
              <w:tab w:val="left" w:pos="1858"/>
            </w:tabs>
            <w:rPr>
              <w:rFonts w:asciiTheme="minorHAnsi" w:eastAsiaTheme="minorEastAsia" w:hAnsiTheme="minorHAnsi" w:cstheme="minorBidi"/>
              <w:sz w:val="22"/>
              <w:szCs w:val="22"/>
              <w:lang w:val="en-US"/>
            </w:rPr>
          </w:pPr>
          <w:hyperlink w:anchor="_Toc511718665" w:history="1">
            <w:r w:rsidRPr="00BD64B2">
              <w:rPr>
                <w:rStyle w:val="Hyperlink"/>
              </w:rPr>
              <w:t>4.1.</w:t>
            </w:r>
            <w:r>
              <w:rPr>
                <w:rFonts w:asciiTheme="minorHAnsi" w:eastAsiaTheme="minorEastAsia" w:hAnsiTheme="minorHAnsi" w:cstheme="minorBidi"/>
                <w:sz w:val="22"/>
                <w:szCs w:val="22"/>
                <w:lang w:val="en-US"/>
              </w:rPr>
              <w:tab/>
            </w:r>
            <w:r w:rsidRPr="00BD64B2">
              <w:rPr>
                <w:rStyle w:val="Hyperlink"/>
              </w:rPr>
              <w:t>ITIL Service Operation</w:t>
            </w:r>
            <w:r>
              <w:rPr>
                <w:webHidden/>
              </w:rPr>
              <w:tab/>
            </w:r>
            <w:r>
              <w:rPr>
                <w:webHidden/>
              </w:rPr>
              <w:fldChar w:fldCharType="begin"/>
            </w:r>
            <w:r>
              <w:rPr>
                <w:webHidden/>
              </w:rPr>
              <w:instrText xml:space="preserve"> PAGEREF _Toc511718665 \h </w:instrText>
            </w:r>
            <w:r>
              <w:rPr>
                <w:webHidden/>
              </w:rPr>
            </w:r>
            <w:r>
              <w:rPr>
                <w:webHidden/>
              </w:rPr>
              <w:fldChar w:fldCharType="separate"/>
            </w:r>
            <w:r>
              <w:rPr>
                <w:webHidden/>
              </w:rPr>
              <w:t>14</w:t>
            </w:r>
            <w:r>
              <w:rPr>
                <w:webHidden/>
              </w:rPr>
              <w:fldChar w:fldCharType="end"/>
            </w:r>
          </w:hyperlink>
        </w:p>
        <w:p w14:paraId="02E70646" w14:textId="3D87F809" w:rsidR="00CD6C12" w:rsidRDefault="00CD6C12">
          <w:pPr>
            <w:pStyle w:val="TOC2"/>
            <w:tabs>
              <w:tab w:val="left" w:pos="1858"/>
            </w:tabs>
            <w:rPr>
              <w:rFonts w:asciiTheme="minorHAnsi" w:eastAsiaTheme="minorEastAsia" w:hAnsiTheme="minorHAnsi" w:cstheme="minorBidi"/>
              <w:sz w:val="22"/>
              <w:szCs w:val="22"/>
              <w:lang w:val="en-US"/>
            </w:rPr>
          </w:pPr>
          <w:hyperlink w:anchor="_Toc511718668" w:history="1">
            <w:r w:rsidRPr="00BD64B2">
              <w:rPr>
                <w:rStyle w:val="Hyperlink"/>
              </w:rPr>
              <w:t>4.2.</w:t>
            </w:r>
            <w:r>
              <w:rPr>
                <w:rFonts w:asciiTheme="minorHAnsi" w:eastAsiaTheme="minorEastAsia" w:hAnsiTheme="minorHAnsi" w:cstheme="minorBidi"/>
                <w:sz w:val="22"/>
                <w:szCs w:val="22"/>
                <w:lang w:val="en-US"/>
              </w:rPr>
              <w:tab/>
            </w:r>
            <w:r w:rsidRPr="00BD64B2">
              <w:rPr>
                <w:rStyle w:val="Hyperlink"/>
              </w:rPr>
              <w:t>Business continuity</w:t>
            </w:r>
            <w:r>
              <w:rPr>
                <w:webHidden/>
              </w:rPr>
              <w:tab/>
            </w:r>
            <w:r>
              <w:rPr>
                <w:webHidden/>
              </w:rPr>
              <w:fldChar w:fldCharType="begin"/>
            </w:r>
            <w:r>
              <w:rPr>
                <w:webHidden/>
              </w:rPr>
              <w:instrText xml:space="preserve"> PAGEREF _Toc511718668 \h </w:instrText>
            </w:r>
            <w:r>
              <w:rPr>
                <w:webHidden/>
              </w:rPr>
            </w:r>
            <w:r>
              <w:rPr>
                <w:webHidden/>
              </w:rPr>
              <w:fldChar w:fldCharType="separate"/>
            </w:r>
            <w:r>
              <w:rPr>
                <w:webHidden/>
              </w:rPr>
              <w:t>14</w:t>
            </w:r>
            <w:r>
              <w:rPr>
                <w:webHidden/>
              </w:rPr>
              <w:fldChar w:fldCharType="end"/>
            </w:r>
          </w:hyperlink>
        </w:p>
        <w:p w14:paraId="69B27A55" w14:textId="2965A3FC" w:rsidR="006E4DFE" w:rsidRDefault="00C6205A" w:rsidP="00F542A7">
          <w:pPr>
            <w:outlineLvl w:val="1"/>
          </w:pPr>
          <w:r>
            <w:rPr>
              <w:rFonts w:ascii="Calibri" w:eastAsia="Times New Roman" w:hAnsi="Calibri" w:cs="Arial"/>
              <w:noProof/>
              <w:color w:val="auto"/>
              <w:kern w:val="0"/>
              <w:szCs w:val="20"/>
            </w:rPr>
            <w:fldChar w:fldCharType="end"/>
          </w:r>
        </w:p>
      </w:sdtContent>
    </w:sdt>
    <w:p w14:paraId="7F0BF168" w14:textId="77777777" w:rsidR="00956D1F" w:rsidRPr="006E4DFE" w:rsidRDefault="00956D1F" w:rsidP="00336A02">
      <w:pPr>
        <w:pStyle w:val="Heading1"/>
        <w:numPr>
          <w:ilvl w:val="0"/>
          <w:numId w:val="8"/>
        </w:numPr>
        <w:spacing w:after="240"/>
        <w:rPr>
          <w:b/>
          <w:color w:val="F05123"/>
          <w:sz w:val="24"/>
          <w:szCs w:val="24"/>
        </w:rPr>
      </w:pPr>
      <w:r w:rsidRPr="006E4DFE">
        <w:rPr>
          <w:b/>
          <w:color w:val="F05123"/>
          <w:sz w:val="24"/>
          <w:szCs w:val="24"/>
        </w:rPr>
        <w:br w:type="page"/>
      </w:r>
    </w:p>
    <w:p w14:paraId="08391D84" w14:textId="77777777" w:rsidR="00F97E3A" w:rsidRPr="006E4DFE" w:rsidRDefault="00511A7B" w:rsidP="009F3BB9">
      <w:pPr>
        <w:pStyle w:val="Heading1"/>
        <w:numPr>
          <w:ilvl w:val="0"/>
          <w:numId w:val="15"/>
        </w:numPr>
        <w:spacing w:after="240"/>
        <w:rPr>
          <w:b/>
          <w:color w:val="F05123"/>
          <w:sz w:val="24"/>
          <w:szCs w:val="24"/>
        </w:rPr>
      </w:pPr>
      <w:bookmarkStart w:id="1" w:name="_Toc511718637"/>
      <w:r w:rsidRPr="006E4DFE">
        <w:rPr>
          <w:b/>
          <w:color w:val="F05123"/>
          <w:sz w:val="24"/>
          <w:szCs w:val="24"/>
        </w:rPr>
        <w:lastRenderedPageBreak/>
        <w:t>Introducti</w:t>
      </w:r>
      <w:r w:rsidR="00F97E3A" w:rsidRPr="006E4DFE">
        <w:rPr>
          <w:b/>
          <w:color w:val="F05123"/>
          <w:sz w:val="24"/>
          <w:szCs w:val="24"/>
        </w:rPr>
        <w:t>on</w:t>
      </w:r>
      <w:bookmarkEnd w:id="1"/>
    </w:p>
    <w:p w14:paraId="122E18D0" w14:textId="77777777" w:rsidR="00641C47" w:rsidRDefault="00C9118E" w:rsidP="00641C47">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Genesys</w:t>
      </w:r>
      <w:r w:rsidR="00641C47" w:rsidRPr="00B378C5">
        <w:rPr>
          <w:rFonts w:asciiTheme="minorHAnsi" w:eastAsiaTheme="minorEastAsia" w:hAnsi="Calibri" w:cstheme="minorBidi"/>
          <w:color w:val="4E5054"/>
          <w:kern w:val="24"/>
          <w:sz w:val="22"/>
          <w:szCs w:val="22"/>
          <w:lang w:eastAsia="en-GB"/>
        </w:rPr>
        <w:t xml:space="preserve"> create</w:t>
      </w:r>
      <w:r>
        <w:rPr>
          <w:rFonts w:asciiTheme="minorHAnsi" w:eastAsiaTheme="minorEastAsia" w:hAnsi="Calibri" w:cstheme="minorBidi"/>
          <w:color w:val="4E5054"/>
          <w:kern w:val="24"/>
          <w:sz w:val="22"/>
          <w:szCs w:val="22"/>
          <w:lang w:eastAsia="en-GB"/>
        </w:rPr>
        <w:t>s</w:t>
      </w:r>
      <w:r w:rsidR="00641C47" w:rsidRPr="00B378C5">
        <w:rPr>
          <w:rFonts w:asciiTheme="minorHAnsi" w:eastAsiaTheme="minorEastAsia" w:hAnsi="Calibri" w:cstheme="minorBidi"/>
          <w:color w:val="4E5054"/>
          <w:kern w:val="24"/>
          <w:sz w:val="22"/>
          <w:szCs w:val="22"/>
          <w:lang w:eastAsia="en-GB"/>
        </w:rPr>
        <w:t xml:space="preserve"> exceptional omnichannel experiences, journeys and relationships because we passionately believe that great customer engagement drives great business outcomes.</w:t>
      </w:r>
    </w:p>
    <w:p w14:paraId="0D7A9E76" w14:textId="77777777" w:rsidR="00641C47" w:rsidRDefault="00C9118E" w:rsidP="00641C47">
      <w:pPr>
        <w:suppressAutoHyphens w:val="0"/>
        <w:spacing w:before="150"/>
        <w:rPr>
          <w:rFonts w:asciiTheme="minorHAnsi" w:eastAsiaTheme="minorEastAsia" w:hAnsi="Calibri" w:cstheme="minorBidi"/>
          <w:color w:val="4E5054"/>
          <w:kern w:val="24"/>
          <w:sz w:val="22"/>
          <w:szCs w:val="22"/>
          <w:lang w:val="en-US" w:eastAsia="en-GB"/>
        </w:rPr>
      </w:pPr>
      <w:r>
        <w:rPr>
          <w:rFonts w:asciiTheme="minorHAnsi" w:eastAsiaTheme="minorEastAsia" w:hAnsi="Calibri" w:cstheme="minorBidi"/>
          <w:color w:val="4E5054"/>
          <w:kern w:val="24"/>
          <w:sz w:val="22"/>
          <w:szCs w:val="22"/>
          <w:lang w:eastAsia="en-GB"/>
        </w:rPr>
        <w:t>But the challenges in the Contact Center business are getting more and more complex with the g</w:t>
      </w:r>
      <w:r w:rsidRPr="00C9118E">
        <w:rPr>
          <w:rFonts w:asciiTheme="minorHAnsi" w:eastAsiaTheme="minorEastAsia" w:hAnsi="Calibri" w:cstheme="minorBidi"/>
          <w:color w:val="4E5054"/>
          <w:kern w:val="24"/>
          <w:sz w:val="22"/>
          <w:szCs w:val="22"/>
          <w:lang w:eastAsia="en-GB"/>
        </w:rPr>
        <w:t>rowing demands on customer experience management and satisfaction</w:t>
      </w:r>
      <w:r>
        <w:rPr>
          <w:rFonts w:asciiTheme="minorHAnsi" w:eastAsiaTheme="minorEastAsia" w:hAnsi="Calibri" w:cstheme="minorBidi"/>
          <w:color w:val="4E5054"/>
          <w:kern w:val="24"/>
          <w:sz w:val="22"/>
          <w:szCs w:val="22"/>
          <w:lang w:eastAsia="en-GB"/>
        </w:rPr>
        <w:t xml:space="preserve">, increasing trend of Digital channels and the pressure on </w:t>
      </w:r>
      <w:r w:rsidRPr="00C9118E">
        <w:rPr>
          <w:rFonts w:asciiTheme="minorHAnsi" w:eastAsiaTheme="minorEastAsia" w:hAnsi="Calibri" w:cstheme="minorBidi"/>
          <w:color w:val="4E5054"/>
          <w:kern w:val="24"/>
          <w:sz w:val="22"/>
          <w:szCs w:val="22"/>
          <w:lang w:val="en-US" w:eastAsia="en-GB"/>
        </w:rPr>
        <w:t>cost efficiency and effectiveness for measuring performance</w:t>
      </w:r>
      <w:r>
        <w:rPr>
          <w:rFonts w:asciiTheme="minorHAnsi" w:eastAsiaTheme="minorEastAsia" w:hAnsi="Calibri" w:cstheme="minorBidi"/>
          <w:color w:val="4E5054"/>
          <w:kern w:val="24"/>
          <w:sz w:val="22"/>
          <w:szCs w:val="22"/>
          <w:lang w:val="en-US" w:eastAsia="en-GB"/>
        </w:rPr>
        <w:t xml:space="preserve">. In this dynamic context, it is not easy to keep your </w:t>
      </w:r>
      <w:r w:rsidRPr="00C9118E">
        <w:rPr>
          <w:rFonts w:asciiTheme="minorHAnsi" w:eastAsiaTheme="minorEastAsia" w:hAnsi="Calibri" w:cstheme="minorBidi"/>
          <w:color w:val="4E5054"/>
          <w:kern w:val="24"/>
          <w:sz w:val="22"/>
          <w:szCs w:val="22"/>
          <w:lang w:val="en-US" w:eastAsia="en-GB"/>
        </w:rPr>
        <w:t>Genesys environment optimally aligned for these challenges</w:t>
      </w:r>
      <w:r>
        <w:rPr>
          <w:rFonts w:asciiTheme="minorHAnsi" w:eastAsiaTheme="minorEastAsia" w:hAnsi="Calibri" w:cstheme="minorBidi"/>
          <w:color w:val="4E5054"/>
          <w:kern w:val="24"/>
          <w:sz w:val="22"/>
          <w:szCs w:val="22"/>
          <w:lang w:val="en-US" w:eastAsia="en-GB"/>
        </w:rPr>
        <w:t>.</w:t>
      </w:r>
    </w:p>
    <w:p w14:paraId="341DBF81" w14:textId="77777777" w:rsidR="00C9118E" w:rsidRDefault="00C9118E" w:rsidP="00641C47">
      <w:pPr>
        <w:suppressAutoHyphens w:val="0"/>
        <w:spacing w:before="150"/>
        <w:rPr>
          <w:rFonts w:asciiTheme="minorHAnsi" w:eastAsiaTheme="minorEastAsia" w:hAnsi="Calibri" w:cstheme="minorBidi"/>
          <w:color w:val="4E5054"/>
          <w:kern w:val="24"/>
          <w:sz w:val="22"/>
          <w:szCs w:val="22"/>
          <w:lang w:val="en-US" w:eastAsia="en-GB"/>
        </w:rPr>
      </w:pPr>
      <w:r>
        <w:rPr>
          <w:rFonts w:asciiTheme="minorHAnsi" w:eastAsiaTheme="minorEastAsia" w:hAnsi="Calibri" w:cstheme="minorBidi"/>
          <w:color w:val="4E5054"/>
          <w:kern w:val="24"/>
          <w:sz w:val="22"/>
          <w:szCs w:val="22"/>
          <w:lang w:val="en-US" w:eastAsia="en-GB"/>
        </w:rPr>
        <w:t>Not to worry, you have partnered with the</w:t>
      </w:r>
      <w:r w:rsidRPr="00B378C5">
        <w:rPr>
          <w:rFonts w:asciiTheme="minorHAnsi" w:eastAsiaTheme="minorEastAsia" w:hAnsi="Calibri" w:cstheme="minorBidi"/>
          <w:color w:val="4E5054"/>
          <w:kern w:val="24"/>
          <w:sz w:val="22"/>
          <w:szCs w:val="22"/>
          <w:lang w:eastAsia="en-GB"/>
        </w:rPr>
        <w:t xml:space="preserve"> world’s #1 Customer Experience Platform</w:t>
      </w:r>
      <w:r>
        <w:rPr>
          <w:rFonts w:asciiTheme="minorHAnsi" w:eastAsiaTheme="minorEastAsia" w:hAnsi="Calibri" w:cstheme="minorBidi"/>
          <w:color w:val="4E5054"/>
          <w:kern w:val="24"/>
          <w:sz w:val="22"/>
          <w:szCs w:val="22"/>
          <w:lang w:val="en-US" w:eastAsia="en-GB"/>
        </w:rPr>
        <w:t xml:space="preserve"> and we are here to go together through this journey and support you with our </w:t>
      </w:r>
      <w:r w:rsidRPr="00C9118E">
        <w:rPr>
          <w:rFonts w:asciiTheme="minorHAnsi" w:eastAsiaTheme="minorEastAsia" w:hAnsi="Calibri" w:cstheme="minorBidi"/>
          <w:color w:val="4E5054"/>
          <w:kern w:val="24"/>
          <w:sz w:val="22"/>
          <w:szCs w:val="22"/>
          <w:lang w:val="en-US" w:eastAsia="en-GB"/>
        </w:rPr>
        <w:t>best practices and expertise</w:t>
      </w:r>
      <w:r>
        <w:rPr>
          <w:rFonts w:asciiTheme="minorHAnsi" w:eastAsiaTheme="minorEastAsia" w:hAnsi="Calibri" w:cstheme="minorBidi"/>
          <w:color w:val="4E5054"/>
          <w:kern w:val="24"/>
          <w:sz w:val="22"/>
          <w:szCs w:val="22"/>
          <w:lang w:val="en-US" w:eastAsia="en-GB"/>
        </w:rPr>
        <w:t xml:space="preserve">. </w:t>
      </w:r>
    </w:p>
    <w:p w14:paraId="744878E6" w14:textId="77777777" w:rsidR="008B5926" w:rsidRPr="000C77AA" w:rsidRDefault="008B5926" w:rsidP="00641C47">
      <w:pPr>
        <w:suppressAutoHyphens w:val="0"/>
        <w:spacing w:before="150"/>
        <w:rPr>
          <w:rFonts w:asciiTheme="minorHAnsi" w:eastAsiaTheme="minorEastAsia" w:hAnsi="Calibri" w:cstheme="minorBidi"/>
          <w:color w:val="4E5054"/>
          <w:kern w:val="24"/>
          <w:sz w:val="22"/>
          <w:szCs w:val="22"/>
          <w:lang w:eastAsia="en-GB"/>
        </w:rPr>
      </w:pPr>
      <w:r w:rsidRPr="00AB0D9B">
        <w:rPr>
          <w:rFonts w:asciiTheme="minorHAnsi" w:eastAsiaTheme="minorEastAsia" w:hAnsi="Calibri" w:cstheme="minorBidi"/>
          <w:color w:val="4E5054"/>
          <w:kern w:val="24"/>
          <w:sz w:val="22"/>
          <w:szCs w:val="22"/>
          <w:lang w:eastAsia="en-GB"/>
        </w:rPr>
        <w:t xml:space="preserve">Over the years Genesys and our customers have designed, built and deployed a wide range of unique Genesys environments ranging from simple 20 to complex 20,000+ seat deployments. During these times, we have collected a list of best practices implemented within these organizations that aided in the success of these customer environments. Not only before and during the deployment, but after up and running for several years. </w:t>
      </w:r>
    </w:p>
    <w:p w14:paraId="1B5302DF" w14:textId="77777777" w:rsidR="00641C47" w:rsidRDefault="00641C47" w:rsidP="00641C47">
      <w:pPr>
        <w:suppressAutoHyphens w:val="0"/>
        <w:spacing w:before="150"/>
        <w:rPr>
          <w:rFonts w:asciiTheme="minorHAnsi" w:eastAsiaTheme="minorEastAsia" w:hAnsi="Calibri" w:cstheme="minorBidi"/>
          <w:color w:val="4E5054"/>
          <w:kern w:val="24"/>
          <w:sz w:val="22"/>
          <w:szCs w:val="22"/>
          <w:lang w:eastAsia="en-GB"/>
        </w:rPr>
      </w:pPr>
      <w:r w:rsidRPr="000C77AA">
        <w:rPr>
          <w:rFonts w:asciiTheme="minorHAnsi" w:eastAsiaTheme="minorEastAsia" w:hAnsi="Calibri" w:cstheme="minorBidi"/>
          <w:color w:val="4E5054"/>
          <w:kern w:val="24"/>
          <w:sz w:val="22"/>
          <w:szCs w:val="22"/>
          <w:lang w:eastAsia="en-GB"/>
        </w:rPr>
        <w:t xml:space="preserve">Read this </w:t>
      </w:r>
      <w:r w:rsidR="00C9118E">
        <w:rPr>
          <w:rFonts w:asciiTheme="minorHAnsi" w:eastAsiaTheme="minorEastAsia" w:hAnsi="Calibri" w:cstheme="minorBidi"/>
          <w:color w:val="4E5054"/>
          <w:kern w:val="24"/>
          <w:sz w:val="22"/>
          <w:szCs w:val="22"/>
          <w:lang w:eastAsia="en-GB"/>
        </w:rPr>
        <w:t>Operational Best Practices</w:t>
      </w:r>
      <w:r>
        <w:rPr>
          <w:rFonts w:asciiTheme="minorHAnsi" w:eastAsiaTheme="minorEastAsia" w:hAnsi="Calibri" w:cstheme="minorBidi"/>
          <w:color w:val="4E5054"/>
          <w:kern w:val="24"/>
          <w:sz w:val="22"/>
          <w:szCs w:val="22"/>
          <w:lang w:eastAsia="en-GB"/>
        </w:rPr>
        <w:t xml:space="preserve"> document</w:t>
      </w:r>
      <w:r w:rsidRPr="000C77AA">
        <w:rPr>
          <w:rFonts w:asciiTheme="minorHAnsi" w:eastAsiaTheme="minorEastAsia" w:hAnsi="Calibri" w:cstheme="minorBidi"/>
          <w:color w:val="4E5054"/>
          <w:kern w:val="24"/>
          <w:sz w:val="22"/>
          <w:szCs w:val="22"/>
          <w:lang w:eastAsia="en-GB"/>
        </w:rPr>
        <w:t xml:space="preserve"> to</w:t>
      </w:r>
      <w:r w:rsidR="00C9118E" w:rsidRPr="00C9118E">
        <w:rPr>
          <w:rFonts w:asciiTheme="minorHAnsi" w:eastAsiaTheme="minorEastAsia" w:hAnsi="Calibri" w:cstheme="minorBidi"/>
          <w:color w:val="4E5054"/>
          <w:kern w:val="24"/>
          <w:sz w:val="22"/>
          <w:szCs w:val="22"/>
          <w:lang w:eastAsia="en-GB"/>
        </w:rPr>
        <w:t xml:space="preserve"> </w:t>
      </w:r>
      <w:r w:rsidR="00C9118E">
        <w:rPr>
          <w:rFonts w:asciiTheme="minorHAnsi" w:eastAsiaTheme="minorEastAsia" w:hAnsi="Calibri" w:cstheme="minorBidi"/>
          <w:color w:val="4E5054"/>
          <w:kern w:val="24"/>
          <w:sz w:val="22"/>
          <w:szCs w:val="22"/>
          <w:lang w:eastAsia="en-GB"/>
        </w:rPr>
        <w:t>learn how can you run your platform in the most effective way and aligned to your business operations, so you can maximize the</w:t>
      </w:r>
      <w:r w:rsidR="00C9118E" w:rsidRPr="00C9118E">
        <w:rPr>
          <w:rFonts w:asciiTheme="minorHAnsi" w:eastAsiaTheme="minorEastAsia" w:hAnsi="Calibri" w:cstheme="minorBidi"/>
          <w:color w:val="4E5054"/>
          <w:kern w:val="24"/>
          <w:sz w:val="22"/>
          <w:szCs w:val="22"/>
          <w:lang w:eastAsia="en-GB"/>
        </w:rPr>
        <w:t xml:space="preserve"> investment in </w:t>
      </w:r>
      <w:r w:rsidR="00C9118E">
        <w:rPr>
          <w:rFonts w:asciiTheme="minorHAnsi" w:eastAsiaTheme="minorEastAsia" w:hAnsi="Calibri" w:cstheme="minorBidi"/>
          <w:color w:val="4E5054"/>
          <w:kern w:val="24"/>
          <w:sz w:val="22"/>
          <w:szCs w:val="22"/>
          <w:lang w:eastAsia="en-GB"/>
        </w:rPr>
        <w:t xml:space="preserve">the </w:t>
      </w:r>
      <w:r w:rsidR="00C9118E" w:rsidRPr="00C9118E">
        <w:rPr>
          <w:rFonts w:asciiTheme="minorHAnsi" w:eastAsiaTheme="minorEastAsia" w:hAnsi="Calibri" w:cstheme="minorBidi"/>
          <w:color w:val="4E5054"/>
          <w:kern w:val="24"/>
          <w:sz w:val="22"/>
          <w:szCs w:val="22"/>
          <w:lang w:eastAsia="en-GB"/>
        </w:rPr>
        <w:t xml:space="preserve">Genesys </w:t>
      </w:r>
      <w:r w:rsidR="00C9118E">
        <w:rPr>
          <w:rFonts w:asciiTheme="minorHAnsi" w:eastAsiaTheme="minorEastAsia" w:hAnsi="Calibri" w:cstheme="minorBidi"/>
          <w:color w:val="4E5054"/>
          <w:kern w:val="24"/>
          <w:sz w:val="22"/>
          <w:szCs w:val="22"/>
          <w:lang w:eastAsia="en-GB"/>
        </w:rPr>
        <w:t>solutions.</w:t>
      </w:r>
    </w:p>
    <w:p w14:paraId="5AA1ED77" w14:textId="77777777" w:rsidR="00641C47" w:rsidRPr="000C77AA" w:rsidRDefault="00641C47" w:rsidP="00641C47">
      <w:pPr>
        <w:suppressAutoHyphens w:val="0"/>
        <w:spacing w:before="150"/>
        <w:rPr>
          <w:rFonts w:asciiTheme="minorHAnsi" w:eastAsiaTheme="minorEastAsia" w:hAnsi="Calibri" w:cstheme="minorBidi"/>
          <w:color w:val="4E5054"/>
          <w:kern w:val="24"/>
          <w:sz w:val="22"/>
          <w:szCs w:val="22"/>
          <w:lang w:eastAsia="en-GB"/>
        </w:rPr>
      </w:pPr>
    </w:p>
    <w:p w14:paraId="111FE0E0" w14:textId="77777777" w:rsidR="008856B5" w:rsidRPr="008856B5" w:rsidRDefault="00F97E3A" w:rsidP="008856B5">
      <w:pPr>
        <w:pStyle w:val="Calibriheading2"/>
        <w:ind w:hanging="731"/>
        <w:outlineLvl w:val="1"/>
      </w:pPr>
      <w:bookmarkStart w:id="2" w:name="_Toc511718638"/>
      <w:r w:rsidRPr="00F542A7">
        <w:t>How to use this guide</w:t>
      </w:r>
      <w:bookmarkEnd w:id="2"/>
    </w:p>
    <w:p w14:paraId="0F02A168" w14:textId="77777777" w:rsidR="008B5926" w:rsidRDefault="00AB0D9B" w:rsidP="008856B5">
      <w:pPr>
        <w:suppressAutoHyphens w:val="0"/>
        <w:spacing w:before="150"/>
        <w:rPr>
          <w:rFonts w:asciiTheme="minorHAnsi" w:eastAsiaTheme="minorEastAsia" w:hAnsi="Calibri" w:cstheme="minorBidi"/>
          <w:color w:val="4E5054"/>
          <w:kern w:val="24"/>
          <w:sz w:val="22"/>
          <w:szCs w:val="22"/>
          <w:lang w:eastAsia="en-GB"/>
        </w:rPr>
      </w:pPr>
      <w:r w:rsidRPr="00AB0D9B">
        <w:rPr>
          <w:rFonts w:asciiTheme="minorHAnsi" w:eastAsiaTheme="minorEastAsia" w:hAnsi="Calibri" w:cstheme="minorBidi"/>
          <w:color w:val="4E5054"/>
          <w:kern w:val="24"/>
          <w:sz w:val="22"/>
          <w:szCs w:val="22"/>
          <w:lang w:eastAsia="en-GB"/>
        </w:rPr>
        <w:t>This document is intended to provide you with information on</w:t>
      </w:r>
      <w:r w:rsidR="008B5926">
        <w:rPr>
          <w:rFonts w:asciiTheme="minorHAnsi" w:eastAsiaTheme="minorEastAsia" w:hAnsi="Calibri" w:cstheme="minorBidi"/>
          <w:color w:val="4E5054"/>
          <w:kern w:val="24"/>
          <w:sz w:val="22"/>
          <w:szCs w:val="22"/>
          <w:lang w:eastAsia="en-GB"/>
        </w:rPr>
        <w:t xml:space="preserve"> best practices used by Genesys </w:t>
      </w:r>
      <w:r w:rsidRPr="00AB0D9B">
        <w:rPr>
          <w:rFonts w:asciiTheme="minorHAnsi" w:eastAsiaTheme="minorEastAsia" w:hAnsi="Calibri" w:cstheme="minorBidi"/>
          <w:color w:val="4E5054"/>
          <w:kern w:val="24"/>
          <w:sz w:val="22"/>
          <w:szCs w:val="22"/>
          <w:lang w:eastAsia="en-GB"/>
        </w:rPr>
        <w:t>cus</w:t>
      </w:r>
      <w:r w:rsidR="008B5926">
        <w:rPr>
          <w:rFonts w:asciiTheme="minorHAnsi" w:eastAsiaTheme="minorEastAsia" w:hAnsi="Calibri" w:cstheme="minorBidi"/>
          <w:color w:val="4E5054"/>
          <w:kern w:val="24"/>
          <w:sz w:val="22"/>
          <w:szCs w:val="22"/>
          <w:lang w:eastAsia="en-GB"/>
        </w:rPr>
        <w:t>tomers to support and maintain a</w:t>
      </w:r>
      <w:r w:rsidRPr="00AB0D9B">
        <w:rPr>
          <w:rFonts w:asciiTheme="minorHAnsi" w:eastAsiaTheme="minorEastAsia" w:hAnsi="Calibri" w:cstheme="minorBidi"/>
          <w:color w:val="4E5054"/>
          <w:kern w:val="24"/>
          <w:sz w:val="22"/>
          <w:szCs w:val="22"/>
          <w:lang w:eastAsia="en-GB"/>
        </w:rPr>
        <w:t xml:space="preserve"> Genesys </w:t>
      </w:r>
      <w:r w:rsidR="008B5926">
        <w:rPr>
          <w:rFonts w:asciiTheme="minorHAnsi" w:eastAsiaTheme="minorEastAsia" w:hAnsi="Calibri" w:cstheme="minorBidi"/>
          <w:color w:val="4E5054"/>
          <w:kern w:val="24"/>
          <w:sz w:val="22"/>
          <w:szCs w:val="22"/>
          <w:lang w:eastAsia="en-GB"/>
        </w:rPr>
        <w:t>platform</w:t>
      </w:r>
      <w:r w:rsidRPr="00AB0D9B">
        <w:rPr>
          <w:rFonts w:asciiTheme="minorHAnsi" w:eastAsiaTheme="minorEastAsia" w:hAnsi="Calibri" w:cstheme="minorBidi"/>
          <w:color w:val="4E5054"/>
          <w:kern w:val="24"/>
          <w:sz w:val="22"/>
          <w:szCs w:val="22"/>
          <w:lang w:eastAsia="en-GB"/>
        </w:rPr>
        <w:t>. This is not intended to be a mandatory set of rules</w:t>
      </w:r>
      <w:r w:rsidR="008B5926">
        <w:rPr>
          <w:rFonts w:asciiTheme="minorHAnsi" w:eastAsiaTheme="minorEastAsia" w:hAnsi="Calibri" w:cstheme="minorBidi"/>
          <w:color w:val="4E5054"/>
          <w:kern w:val="24"/>
          <w:sz w:val="22"/>
          <w:szCs w:val="22"/>
          <w:lang w:eastAsia="en-GB"/>
        </w:rPr>
        <w:t>, but more of a starting point in your process of optimizing your platform management and the business operations</w:t>
      </w:r>
      <w:r w:rsidRPr="00AB0D9B">
        <w:rPr>
          <w:rFonts w:asciiTheme="minorHAnsi" w:eastAsiaTheme="minorEastAsia" w:hAnsi="Calibri" w:cstheme="minorBidi"/>
          <w:color w:val="4E5054"/>
          <w:kern w:val="24"/>
          <w:sz w:val="22"/>
          <w:szCs w:val="22"/>
          <w:lang w:eastAsia="en-GB"/>
        </w:rPr>
        <w:t xml:space="preserve">. These best practices can be used to create business processes and procedures that work within your organizations culture. </w:t>
      </w:r>
    </w:p>
    <w:p w14:paraId="72F6D6D0" w14:textId="77777777" w:rsidR="006E4DFE" w:rsidRPr="008856B5" w:rsidRDefault="008B5926" w:rsidP="008856B5">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T</w:t>
      </w:r>
      <w:r w:rsidR="00AB0D9B" w:rsidRPr="00AB0D9B">
        <w:rPr>
          <w:rFonts w:asciiTheme="minorHAnsi" w:eastAsiaTheme="minorEastAsia" w:hAnsi="Calibri" w:cstheme="minorBidi"/>
          <w:color w:val="4E5054"/>
          <w:kern w:val="24"/>
          <w:sz w:val="22"/>
          <w:szCs w:val="22"/>
          <w:lang w:eastAsia="en-GB"/>
        </w:rPr>
        <w:t>his document is intended to be a living record of best practices used to support, maintain and grow a successful Genesys investment. Please consider this a starting point for your organization, some of the suggestions may fit within your organization and others may not.</w:t>
      </w:r>
      <w:r w:rsidR="008856B5">
        <w:rPr>
          <w:rFonts w:asciiTheme="minorHAnsi" w:eastAsiaTheme="minorEastAsia" w:hAnsi="Calibri" w:cstheme="minorBidi"/>
          <w:color w:val="4E5054"/>
          <w:kern w:val="24"/>
          <w:sz w:val="22"/>
          <w:szCs w:val="22"/>
          <w:lang w:eastAsia="en-GB"/>
        </w:rPr>
        <w:t xml:space="preserve"> </w:t>
      </w:r>
    </w:p>
    <w:p w14:paraId="029BE712" w14:textId="77777777" w:rsidR="00956D1F" w:rsidRDefault="00C24853" w:rsidP="009F3BB9">
      <w:pPr>
        <w:pStyle w:val="Heading1"/>
        <w:numPr>
          <w:ilvl w:val="0"/>
          <w:numId w:val="15"/>
        </w:numPr>
        <w:spacing w:after="240"/>
        <w:rPr>
          <w:b/>
          <w:color w:val="FF0000"/>
          <w:sz w:val="24"/>
          <w:szCs w:val="24"/>
        </w:rPr>
      </w:pPr>
      <w:bookmarkStart w:id="3" w:name="_Toc511718639"/>
      <w:r>
        <w:rPr>
          <w:b/>
          <w:color w:val="FF0000"/>
          <w:sz w:val="24"/>
          <w:szCs w:val="24"/>
        </w:rPr>
        <w:t>Technical Considerations</w:t>
      </w:r>
      <w:bookmarkEnd w:id="3"/>
    </w:p>
    <w:p w14:paraId="31FC5A9B" w14:textId="77777777" w:rsidR="00C24853" w:rsidRPr="00C24853" w:rsidRDefault="00C24853" w:rsidP="00BB67DE">
      <w:pPr>
        <w:rPr>
          <w:rFonts w:asciiTheme="majorHAnsi" w:hAnsiTheme="majorHAnsi"/>
          <w:vanish/>
          <w:color w:val="FF0000"/>
        </w:rPr>
      </w:pPr>
      <w:bookmarkStart w:id="4" w:name="_Toc496887984"/>
      <w:bookmarkStart w:id="5" w:name="_Toc496888035"/>
      <w:bookmarkStart w:id="6" w:name="_Toc496888086"/>
      <w:bookmarkStart w:id="7" w:name="_Toc496888137"/>
      <w:bookmarkStart w:id="8" w:name="_Toc496889163"/>
      <w:bookmarkStart w:id="9" w:name="_Toc496889215"/>
      <w:bookmarkEnd w:id="4"/>
      <w:bookmarkEnd w:id="5"/>
      <w:bookmarkEnd w:id="6"/>
      <w:bookmarkEnd w:id="7"/>
      <w:bookmarkEnd w:id="8"/>
      <w:bookmarkEnd w:id="9"/>
    </w:p>
    <w:p w14:paraId="392CC793" w14:textId="77777777" w:rsidR="006E2656" w:rsidRPr="006E2656" w:rsidRDefault="006E2656" w:rsidP="006E2656">
      <w:pPr>
        <w:pStyle w:val="ListParagraph"/>
        <w:numPr>
          <w:ilvl w:val="0"/>
          <w:numId w:val="14"/>
        </w:numPr>
        <w:outlineLvl w:val="1"/>
        <w:rPr>
          <w:rFonts w:asciiTheme="majorHAnsi" w:hAnsiTheme="majorHAnsi"/>
          <w:vanish/>
          <w:color w:val="FF0000"/>
        </w:rPr>
      </w:pPr>
      <w:bookmarkStart w:id="10" w:name="_Toc496887985"/>
      <w:bookmarkStart w:id="11" w:name="_Toc496888036"/>
      <w:bookmarkStart w:id="12" w:name="_Toc496888087"/>
      <w:bookmarkStart w:id="13" w:name="_Toc496888138"/>
      <w:bookmarkStart w:id="14" w:name="_Toc496889164"/>
      <w:bookmarkStart w:id="15" w:name="_Toc496889216"/>
      <w:bookmarkStart w:id="16" w:name="_Toc497481433"/>
      <w:bookmarkStart w:id="17" w:name="_Toc497481481"/>
      <w:bookmarkStart w:id="18" w:name="_Toc498089070"/>
      <w:bookmarkStart w:id="19" w:name="_Toc498089247"/>
      <w:bookmarkStart w:id="20" w:name="_Toc498092444"/>
      <w:bookmarkStart w:id="21" w:name="_Toc498092490"/>
      <w:bookmarkStart w:id="22" w:name="_Toc498092536"/>
      <w:bookmarkStart w:id="23" w:name="_Toc510711303"/>
      <w:bookmarkStart w:id="24" w:name="_Toc510711455"/>
      <w:bookmarkStart w:id="25" w:name="_Toc51171864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5F12607" w14:textId="77777777" w:rsidR="006E2656" w:rsidRPr="006E2656" w:rsidRDefault="006E2656" w:rsidP="006E2656">
      <w:pPr>
        <w:pStyle w:val="ListParagraph"/>
        <w:numPr>
          <w:ilvl w:val="0"/>
          <w:numId w:val="14"/>
        </w:numPr>
        <w:outlineLvl w:val="1"/>
        <w:rPr>
          <w:rFonts w:asciiTheme="majorHAnsi" w:hAnsiTheme="majorHAnsi"/>
          <w:vanish/>
          <w:color w:val="FF0000"/>
        </w:rPr>
      </w:pPr>
      <w:bookmarkStart w:id="26" w:name="_Toc497481434"/>
      <w:bookmarkStart w:id="27" w:name="_Toc497481482"/>
      <w:bookmarkStart w:id="28" w:name="_Toc498089071"/>
      <w:bookmarkStart w:id="29" w:name="_Toc498089248"/>
      <w:bookmarkStart w:id="30" w:name="_Toc498092445"/>
      <w:bookmarkStart w:id="31" w:name="_Toc498092491"/>
      <w:bookmarkStart w:id="32" w:name="_Toc498092537"/>
      <w:bookmarkStart w:id="33" w:name="_Toc510711304"/>
      <w:bookmarkStart w:id="34" w:name="_Toc510711456"/>
      <w:bookmarkStart w:id="35" w:name="_Toc511718641"/>
      <w:bookmarkEnd w:id="26"/>
      <w:bookmarkEnd w:id="27"/>
      <w:bookmarkEnd w:id="28"/>
      <w:bookmarkEnd w:id="29"/>
      <w:bookmarkEnd w:id="30"/>
      <w:bookmarkEnd w:id="31"/>
      <w:bookmarkEnd w:id="32"/>
      <w:bookmarkEnd w:id="33"/>
      <w:bookmarkEnd w:id="34"/>
      <w:bookmarkEnd w:id="35"/>
    </w:p>
    <w:p w14:paraId="0F4C82EF" w14:textId="77777777" w:rsidR="00ED022B" w:rsidRPr="00ED022B" w:rsidRDefault="00ED022B" w:rsidP="009F3BB9">
      <w:pPr>
        <w:pStyle w:val="ListParagraph"/>
        <w:numPr>
          <w:ilvl w:val="0"/>
          <w:numId w:val="16"/>
        </w:numPr>
        <w:outlineLvl w:val="1"/>
        <w:rPr>
          <w:rFonts w:asciiTheme="majorHAnsi" w:hAnsiTheme="majorHAnsi"/>
          <w:vanish/>
          <w:color w:val="FF0000"/>
        </w:rPr>
      </w:pPr>
      <w:bookmarkStart w:id="36" w:name="_Toc496887989"/>
      <w:bookmarkStart w:id="37" w:name="_Toc496888040"/>
      <w:bookmarkStart w:id="38" w:name="_Toc496888091"/>
      <w:bookmarkStart w:id="39" w:name="_Toc496888142"/>
      <w:bookmarkStart w:id="40" w:name="_Toc496889168"/>
      <w:bookmarkStart w:id="41" w:name="_Toc496889220"/>
      <w:bookmarkStart w:id="42" w:name="_Toc497481438"/>
      <w:bookmarkStart w:id="43" w:name="_Toc497481486"/>
      <w:bookmarkStart w:id="44" w:name="_Toc498089075"/>
      <w:bookmarkStart w:id="45" w:name="_Toc498089252"/>
      <w:bookmarkStart w:id="46" w:name="_Toc498092449"/>
      <w:bookmarkStart w:id="47" w:name="_Toc498092495"/>
      <w:bookmarkStart w:id="48" w:name="_Toc498092541"/>
      <w:bookmarkStart w:id="49" w:name="_Toc510711305"/>
      <w:bookmarkStart w:id="50" w:name="_Toc510711457"/>
      <w:bookmarkStart w:id="51" w:name="_Toc51171864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547BAA2" w14:textId="77777777" w:rsidR="00ED022B" w:rsidRPr="00ED022B" w:rsidRDefault="00ED022B" w:rsidP="009F3BB9">
      <w:pPr>
        <w:pStyle w:val="ListParagraph"/>
        <w:numPr>
          <w:ilvl w:val="0"/>
          <w:numId w:val="16"/>
        </w:numPr>
        <w:outlineLvl w:val="1"/>
        <w:rPr>
          <w:rFonts w:asciiTheme="majorHAnsi" w:hAnsiTheme="majorHAnsi"/>
          <w:vanish/>
          <w:color w:val="FF0000"/>
        </w:rPr>
      </w:pPr>
      <w:bookmarkStart w:id="52" w:name="_Toc496887990"/>
      <w:bookmarkStart w:id="53" w:name="_Toc496888041"/>
      <w:bookmarkStart w:id="54" w:name="_Toc496888092"/>
      <w:bookmarkStart w:id="55" w:name="_Toc496888143"/>
      <w:bookmarkStart w:id="56" w:name="_Toc496889169"/>
      <w:bookmarkStart w:id="57" w:name="_Toc496889221"/>
      <w:bookmarkStart w:id="58" w:name="_Toc497481439"/>
      <w:bookmarkStart w:id="59" w:name="_Toc497481487"/>
      <w:bookmarkStart w:id="60" w:name="_Toc498089076"/>
      <w:bookmarkStart w:id="61" w:name="_Toc498089253"/>
      <w:bookmarkStart w:id="62" w:name="_Toc498092450"/>
      <w:bookmarkStart w:id="63" w:name="_Toc498092496"/>
      <w:bookmarkStart w:id="64" w:name="_Toc498092542"/>
      <w:bookmarkStart w:id="65" w:name="_Toc510711306"/>
      <w:bookmarkStart w:id="66" w:name="_Toc510711458"/>
      <w:bookmarkStart w:id="67" w:name="_Toc51171864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BCF87FC" w14:textId="77777777" w:rsidR="00ED022B" w:rsidRPr="00ED022B" w:rsidRDefault="00ED022B" w:rsidP="009F3BB9">
      <w:pPr>
        <w:pStyle w:val="ListParagraph"/>
        <w:numPr>
          <w:ilvl w:val="1"/>
          <w:numId w:val="16"/>
        </w:numPr>
        <w:outlineLvl w:val="1"/>
        <w:rPr>
          <w:rFonts w:asciiTheme="majorHAnsi" w:hAnsiTheme="majorHAnsi"/>
          <w:vanish/>
          <w:color w:val="FF0000"/>
        </w:rPr>
      </w:pPr>
      <w:bookmarkStart w:id="68" w:name="_Toc496887991"/>
      <w:bookmarkStart w:id="69" w:name="_Toc496888042"/>
      <w:bookmarkStart w:id="70" w:name="_Toc496888093"/>
      <w:bookmarkStart w:id="71" w:name="_Toc496888144"/>
      <w:bookmarkStart w:id="72" w:name="_Toc496889170"/>
      <w:bookmarkStart w:id="73" w:name="_Toc496889222"/>
      <w:bookmarkStart w:id="74" w:name="_Toc497481440"/>
      <w:bookmarkStart w:id="75" w:name="_Toc497481488"/>
      <w:bookmarkStart w:id="76" w:name="_Toc498089077"/>
      <w:bookmarkStart w:id="77" w:name="_Toc498089254"/>
      <w:bookmarkStart w:id="78" w:name="_Toc498092451"/>
      <w:bookmarkStart w:id="79" w:name="_Toc498092497"/>
      <w:bookmarkStart w:id="80" w:name="_Toc498092543"/>
      <w:bookmarkStart w:id="81" w:name="_Toc510711307"/>
      <w:bookmarkStart w:id="82" w:name="_Toc510711459"/>
      <w:bookmarkStart w:id="83" w:name="_Toc51171864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3A08BB0" w14:textId="77777777" w:rsidR="00ED022B" w:rsidRDefault="00ED022B" w:rsidP="009F3BB9">
      <w:pPr>
        <w:pStyle w:val="Calibriheading2"/>
        <w:numPr>
          <w:ilvl w:val="1"/>
          <w:numId w:val="16"/>
        </w:numPr>
        <w:outlineLvl w:val="1"/>
      </w:pPr>
      <w:bookmarkStart w:id="84" w:name="_Toc511718645"/>
      <w:r>
        <w:t>Roles and Security</w:t>
      </w:r>
      <w:bookmarkEnd w:id="84"/>
    </w:p>
    <w:p w14:paraId="511BC12B" w14:textId="77777777" w:rsidR="00ED022B" w:rsidRDefault="00ED022B" w:rsidP="009F3BB9">
      <w:pPr>
        <w:pStyle w:val="Calibriheading2"/>
        <w:numPr>
          <w:ilvl w:val="2"/>
          <w:numId w:val="16"/>
        </w:numPr>
        <w:outlineLvl w:val="1"/>
      </w:pPr>
      <w:bookmarkStart w:id="85" w:name="_Toc511718646"/>
      <w:r>
        <w:t>Roles</w:t>
      </w:r>
      <w:bookmarkEnd w:id="85"/>
    </w:p>
    <w:p w14:paraId="30CE6D7B" w14:textId="77777777" w:rsidR="00ED022B" w:rsidRPr="00BB67DE" w:rsidRDefault="00941230" w:rsidP="00AC7511">
      <w:pPr>
        <w:suppressAutoHyphens w:val="0"/>
        <w:spacing w:before="150"/>
        <w:rPr>
          <w:rFonts w:asciiTheme="minorHAnsi" w:eastAsiaTheme="minorEastAsia" w:hAnsi="Calibri" w:cstheme="minorBidi"/>
          <w:color w:val="4E5054"/>
          <w:kern w:val="24"/>
          <w:sz w:val="22"/>
          <w:szCs w:val="22"/>
          <w:lang w:eastAsia="en-GB"/>
        </w:rPr>
      </w:pPr>
      <w:r w:rsidRPr="00BB67DE">
        <w:rPr>
          <w:rFonts w:asciiTheme="minorHAnsi" w:eastAsiaTheme="minorEastAsia" w:hAnsi="Calibri" w:cstheme="minorBidi"/>
          <w:color w:val="4E5054"/>
          <w:kern w:val="24"/>
          <w:sz w:val="22"/>
          <w:szCs w:val="22"/>
          <w:lang w:eastAsia="en-GB"/>
        </w:rPr>
        <w:t xml:space="preserve">Roles play </w:t>
      </w:r>
      <w:proofErr w:type="gramStart"/>
      <w:r w:rsidRPr="00BB67DE">
        <w:rPr>
          <w:rFonts w:asciiTheme="minorHAnsi" w:eastAsiaTheme="minorEastAsia" w:hAnsi="Calibri" w:cstheme="minorBidi"/>
          <w:color w:val="4E5054"/>
          <w:kern w:val="24"/>
          <w:sz w:val="22"/>
          <w:szCs w:val="22"/>
          <w:lang w:eastAsia="en-GB"/>
        </w:rPr>
        <w:t>an important role</w:t>
      </w:r>
      <w:proofErr w:type="gramEnd"/>
      <w:r w:rsidRPr="00BB67DE">
        <w:rPr>
          <w:rFonts w:asciiTheme="minorHAnsi" w:eastAsiaTheme="minorEastAsia" w:hAnsi="Calibri" w:cstheme="minorBidi"/>
          <w:color w:val="4E5054"/>
          <w:kern w:val="24"/>
          <w:sz w:val="22"/>
          <w:szCs w:val="22"/>
          <w:lang w:eastAsia="en-GB"/>
        </w:rPr>
        <w:t xml:space="preserve"> within the Genesys environment. </w:t>
      </w:r>
      <w:r w:rsidR="00B26634" w:rsidRPr="00BB67DE">
        <w:rPr>
          <w:rFonts w:asciiTheme="minorHAnsi" w:eastAsiaTheme="minorEastAsia" w:hAnsi="Calibri" w:cstheme="minorBidi"/>
          <w:color w:val="4E5054"/>
          <w:kern w:val="24"/>
          <w:sz w:val="22"/>
          <w:szCs w:val="22"/>
          <w:lang w:eastAsia="en-GB"/>
        </w:rPr>
        <w:t>The Genesys roles and permission concept allows fine granular to features and functions in addition to access control. For</w:t>
      </w:r>
      <w:r w:rsidR="00CD5348" w:rsidRPr="00BB67DE">
        <w:rPr>
          <w:rFonts w:asciiTheme="minorHAnsi" w:eastAsiaTheme="minorEastAsia" w:hAnsi="Calibri" w:cstheme="minorBidi"/>
          <w:color w:val="4E5054"/>
          <w:kern w:val="24"/>
          <w:sz w:val="22"/>
          <w:szCs w:val="22"/>
          <w:lang w:eastAsia="en-GB"/>
        </w:rPr>
        <w:t xml:space="preserve"> a roles and permissions concept to be implemented successfully the following organisational requirements exist:</w:t>
      </w:r>
    </w:p>
    <w:p w14:paraId="7A4ADFDF" w14:textId="77777777" w:rsidR="00CD5348" w:rsidRPr="00BB67DE" w:rsidRDefault="00CD5348" w:rsidP="00CD5348">
      <w:pPr>
        <w:suppressAutoHyphens w:val="0"/>
        <w:spacing w:before="150"/>
        <w:rPr>
          <w:rFonts w:asciiTheme="minorHAnsi" w:eastAsiaTheme="minorEastAsia" w:hAnsi="Calibri" w:cstheme="minorBidi"/>
          <w:color w:val="4E5054"/>
          <w:kern w:val="24"/>
          <w:sz w:val="22"/>
          <w:szCs w:val="22"/>
          <w:lang w:eastAsia="en-GB"/>
        </w:rPr>
      </w:pPr>
      <w:r w:rsidRPr="00BB67DE">
        <w:rPr>
          <w:rFonts w:asciiTheme="minorHAnsi" w:eastAsiaTheme="minorEastAsia" w:hAnsi="Calibri" w:cstheme="minorBidi"/>
          <w:color w:val="4E5054"/>
          <w:kern w:val="24"/>
          <w:sz w:val="22"/>
          <w:szCs w:val="22"/>
          <w:lang w:eastAsia="en-GB"/>
        </w:rPr>
        <w:t xml:space="preserve">A clear definition of roles within the Business and IT departments of the Customer. Each of these roles must clearly describe a function or a set of functions to be performed by individuals belonging to this role. Generic approaches, specifically for a large environment are not recommended. Roles must be aligned with the existing, or new to be designed, processes to access the Genesys platform. </w:t>
      </w:r>
    </w:p>
    <w:p w14:paraId="257B6633" w14:textId="77777777" w:rsidR="00CD5348" w:rsidRPr="00BB67DE" w:rsidRDefault="00CD5348" w:rsidP="008D536A">
      <w:pPr>
        <w:suppressAutoHyphens w:val="0"/>
        <w:rPr>
          <w:rFonts w:asciiTheme="minorHAnsi" w:eastAsiaTheme="minorEastAsia" w:hAnsi="Calibri" w:cstheme="minorBidi"/>
          <w:color w:val="4E5054"/>
          <w:kern w:val="24"/>
          <w:sz w:val="22"/>
          <w:szCs w:val="22"/>
          <w:lang w:eastAsia="en-GB"/>
        </w:rPr>
      </w:pPr>
      <w:r w:rsidRPr="00BB67DE">
        <w:rPr>
          <w:rFonts w:asciiTheme="minorHAnsi" w:eastAsiaTheme="minorEastAsia" w:hAnsi="Calibri" w:cstheme="minorBidi"/>
          <w:color w:val="4E5054"/>
          <w:kern w:val="24"/>
          <w:sz w:val="22"/>
          <w:szCs w:val="22"/>
          <w:lang w:eastAsia="en-GB"/>
        </w:rPr>
        <w:lastRenderedPageBreak/>
        <w:t xml:space="preserve">In </w:t>
      </w:r>
      <w:r w:rsidR="007E1917" w:rsidRPr="00BB67DE">
        <w:rPr>
          <w:rFonts w:asciiTheme="minorHAnsi" w:eastAsiaTheme="minorEastAsia" w:hAnsi="Calibri" w:cstheme="minorBidi"/>
          <w:color w:val="4E5054"/>
          <w:kern w:val="24"/>
          <w:sz w:val="22"/>
          <w:szCs w:val="22"/>
          <w:lang w:eastAsia="en-GB"/>
        </w:rPr>
        <w:t>general,</w:t>
      </w:r>
      <w:r w:rsidRPr="00BB67DE">
        <w:rPr>
          <w:rFonts w:asciiTheme="minorHAnsi" w:eastAsiaTheme="minorEastAsia" w:hAnsi="Calibri" w:cstheme="minorBidi"/>
          <w:color w:val="4E5054"/>
          <w:kern w:val="24"/>
          <w:sz w:val="22"/>
          <w:szCs w:val="22"/>
          <w:lang w:eastAsia="en-GB"/>
        </w:rPr>
        <w:t xml:space="preserve"> the larger the environment t</w:t>
      </w:r>
      <w:r w:rsidR="00AF4337">
        <w:rPr>
          <w:rFonts w:asciiTheme="minorHAnsi" w:eastAsiaTheme="minorEastAsia" w:hAnsi="Calibri" w:cstheme="minorBidi"/>
          <w:color w:val="4E5054"/>
          <w:kern w:val="24"/>
          <w:sz w:val="22"/>
          <w:szCs w:val="22"/>
          <w:lang w:eastAsia="en-GB"/>
        </w:rPr>
        <w:t>he</w:t>
      </w:r>
      <w:r w:rsidRPr="00BB67DE">
        <w:rPr>
          <w:rFonts w:asciiTheme="minorHAnsi" w:eastAsiaTheme="minorEastAsia" w:hAnsi="Calibri" w:cstheme="minorBidi"/>
          <w:color w:val="4E5054"/>
          <w:kern w:val="24"/>
          <w:sz w:val="22"/>
          <w:szCs w:val="22"/>
          <w:lang w:eastAsia="en-GB"/>
        </w:rPr>
        <w:t xml:space="preserve"> more distinct roles</w:t>
      </w:r>
      <w:r w:rsidR="007E1917" w:rsidRPr="00BB67DE">
        <w:rPr>
          <w:rFonts w:asciiTheme="minorHAnsi" w:eastAsiaTheme="minorEastAsia" w:hAnsi="Calibri" w:cstheme="minorBidi"/>
          <w:color w:val="4E5054"/>
          <w:kern w:val="24"/>
          <w:sz w:val="22"/>
          <w:szCs w:val="22"/>
          <w:lang w:eastAsia="en-GB"/>
        </w:rPr>
        <w:t>, within reason,</w:t>
      </w:r>
      <w:r w:rsidRPr="00BB67DE">
        <w:rPr>
          <w:rFonts w:asciiTheme="minorHAnsi" w:eastAsiaTheme="minorEastAsia" w:hAnsi="Calibri" w:cstheme="minorBidi"/>
          <w:color w:val="4E5054"/>
          <w:kern w:val="24"/>
          <w:sz w:val="22"/>
          <w:szCs w:val="22"/>
          <w:lang w:eastAsia="en-GB"/>
        </w:rPr>
        <w:t xml:space="preserve"> will be configured. Specific to Agent roles the recommendation is to split the roles into two parts: </w:t>
      </w:r>
    </w:p>
    <w:p w14:paraId="0A0C737E" w14:textId="77777777" w:rsidR="00DB7F0B" w:rsidRPr="00BB67DE" w:rsidRDefault="00DB7F0B" w:rsidP="00CD5348">
      <w:pPr>
        <w:suppressAutoHyphens w:val="0"/>
        <w:spacing w:before="150"/>
        <w:rPr>
          <w:rFonts w:asciiTheme="minorHAnsi" w:eastAsiaTheme="minorEastAsia" w:hAnsi="Calibri" w:cstheme="minorBidi"/>
          <w:color w:val="4E5054"/>
          <w:kern w:val="24"/>
          <w:sz w:val="22"/>
          <w:szCs w:val="22"/>
          <w:lang w:eastAsia="en-GB"/>
        </w:rPr>
      </w:pPr>
      <w:r w:rsidRPr="00BB67DE">
        <w:rPr>
          <w:rFonts w:asciiTheme="minorHAnsi" w:eastAsiaTheme="minorEastAsia" w:hAnsi="Calibri" w:cstheme="minorBidi"/>
          <w:color w:val="4E5054"/>
          <w:kern w:val="24"/>
          <w:sz w:val="22"/>
          <w:szCs w:val="22"/>
          <w:lang w:eastAsia="en-GB"/>
        </w:rPr>
        <w:t>Role-1 a generic agent role which is across all channels allowing certain functionality for all agents.</w:t>
      </w:r>
    </w:p>
    <w:p w14:paraId="1AB76EC2" w14:textId="77777777" w:rsidR="00DB7F0B" w:rsidRPr="00BB67DE" w:rsidRDefault="00DB7F0B" w:rsidP="00CD5348">
      <w:pPr>
        <w:suppressAutoHyphens w:val="0"/>
        <w:spacing w:before="150"/>
        <w:rPr>
          <w:rFonts w:asciiTheme="minorHAnsi" w:eastAsiaTheme="minorEastAsia" w:hAnsi="Calibri" w:cstheme="minorBidi"/>
          <w:color w:val="4E5054"/>
          <w:kern w:val="24"/>
          <w:sz w:val="22"/>
          <w:szCs w:val="22"/>
          <w:lang w:eastAsia="en-GB"/>
        </w:rPr>
      </w:pPr>
      <w:r w:rsidRPr="00BB67DE">
        <w:rPr>
          <w:rFonts w:asciiTheme="minorHAnsi" w:eastAsiaTheme="minorEastAsia" w:hAnsi="Calibri" w:cstheme="minorBidi"/>
          <w:color w:val="4E5054"/>
          <w:kern w:val="24"/>
          <w:sz w:val="22"/>
          <w:szCs w:val="22"/>
          <w:lang w:eastAsia="en-GB"/>
        </w:rPr>
        <w:t>Role-2 a role per channel allowing certain media specific tuning by media type. If an Agent is multichannel enabled for example a voice and e-mail role</w:t>
      </w:r>
      <w:r w:rsidR="007E1917" w:rsidRPr="00BB67DE">
        <w:rPr>
          <w:rFonts w:asciiTheme="minorHAnsi" w:eastAsiaTheme="minorEastAsia" w:hAnsi="Calibri" w:cstheme="minorBidi"/>
          <w:color w:val="4E5054"/>
          <w:kern w:val="24"/>
          <w:sz w:val="22"/>
          <w:szCs w:val="22"/>
          <w:lang w:eastAsia="en-GB"/>
        </w:rPr>
        <w:t xml:space="preserve"> can be assigned</w:t>
      </w:r>
      <w:r w:rsidRPr="00BB67DE">
        <w:rPr>
          <w:rFonts w:asciiTheme="minorHAnsi" w:eastAsiaTheme="minorEastAsia" w:hAnsi="Calibri" w:cstheme="minorBidi"/>
          <w:color w:val="4E5054"/>
          <w:kern w:val="24"/>
          <w:sz w:val="22"/>
          <w:szCs w:val="22"/>
          <w:lang w:eastAsia="en-GB"/>
        </w:rPr>
        <w:t xml:space="preserve">. </w:t>
      </w:r>
    </w:p>
    <w:p w14:paraId="2897661F" w14:textId="7076C63F" w:rsidR="00A954D1" w:rsidRPr="00BB67DE" w:rsidRDefault="00DB7F0B" w:rsidP="00AC7511">
      <w:pPr>
        <w:suppressAutoHyphens w:val="0"/>
        <w:spacing w:before="150"/>
        <w:rPr>
          <w:rFonts w:asciiTheme="minorHAnsi" w:eastAsiaTheme="minorEastAsia" w:hAnsi="Calibri" w:cstheme="minorBidi"/>
          <w:color w:val="4E5054"/>
          <w:kern w:val="24"/>
          <w:sz w:val="22"/>
          <w:szCs w:val="22"/>
          <w:lang w:eastAsia="en-GB"/>
        </w:rPr>
      </w:pPr>
      <w:r w:rsidRPr="00BB67DE">
        <w:rPr>
          <w:rFonts w:asciiTheme="minorHAnsi" w:eastAsiaTheme="minorEastAsia" w:hAnsi="Calibri" w:cstheme="minorBidi"/>
          <w:color w:val="4E5054"/>
          <w:kern w:val="24"/>
          <w:sz w:val="22"/>
          <w:szCs w:val="22"/>
          <w:lang w:eastAsia="en-GB"/>
        </w:rPr>
        <w:t>For each of the configured roles a corresponding access group must be c</w:t>
      </w:r>
      <w:r w:rsidR="00034B6B">
        <w:rPr>
          <w:rFonts w:asciiTheme="minorHAnsi" w:eastAsiaTheme="minorEastAsia" w:hAnsi="Calibri" w:cstheme="minorBidi"/>
          <w:color w:val="4E5054"/>
          <w:kern w:val="24"/>
          <w:sz w:val="22"/>
          <w:szCs w:val="22"/>
          <w:lang w:eastAsia="en-GB"/>
        </w:rPr>
        <w:t xml:space="preserve">onfigured. This will ensure a </w:t>
      </w:r>
      <w:r w:rsidRPr="00BB67DE">
        <w:rPr>
          <w:rFonts w:asciiTheme="minorHAnsi" w:eastAsiaTheme="minorEastAsia" w:hAnsi="Calibri" w:cstheme="minorBidi"/>
          <w:color w:val="4E5054"/>
          <w:kern w:val="24"/>
          <w:sz w:val="22"/>
          <w:szCs w:val="22"/>
          <w:lang w:eastAsia="en-GB"/>
        </w:rPr>
        <w:t xml:space="preserve">consistent approach towards assignment of roles to new and existing persons. </w:t>
      </w:r>
      <w:bookmarkStart w:id="86" w:name="_MON_1571215162"/>
      <w:bookmarkEnd w:id="86"/>
    </w:p>
    <w:p w14:paraId="53356AEF" w14:textId="77777777" w:rsidR="008D536A" w:rsidRDefault="008D536A" w:rsidP="00AC7511">
      <w:pPr>
        <w:suppressAutoHyphens w:val="0"/>
        <w:spacing w:before="150"/>
        <w:rPr>
          <w:rFonts w:asciiTheme="minorHAnsi" w:eastAsiaTheme="minorEastAsia" w:hAnsi="Calibri" w:cstheme="minorBidi"/>
          <w:color w:val="4E5054"/>
          <w:kern w:val="24"/>
          <w:sz w:val="22"/>
          <w:szCs w:val="22"/>
          <w:lang w:eastAsia="en-GB"/>
        </w:rPr>
      </w:pPr>
      <w:r w:rsidRPr="00BB67DE">
        <w:rPr>
          <w:rFonts w:asciiTheme="minorHAnsi" w:eastAsiaTheme="minorEastAsia" w:hAnsi="Calibri" w:cstheme="minorBidi"/>
          <w:color w:val="4E5054"/>
          <w:kern w:val="24"/>
          <w:sz w:val="22"/>
          <w:szCs w:val="22"/>
          <w:lang w:eastAsia="en-GB"/>
        </w:rPr>
        <w:t>In addition to the roles concept the permissions must be set. As a general guideline, a restrictive approach is recommended. Users should only see and have permissions on objects the need from a platform technical point of view next to their assigned role. Developing the roles and permission concept must be done in parallel keeping in mind what each role requires in terms of feature functionality and the required permission to objects as part of that role.</w:t>
      </w:r>
    </w:p>
    <w:p w14:paraId="43542B17" w14:textId="77777777" w:rsidR="00D073EA" w:rsidRPr="00AC7511" w:rsidRDefault="00D073EA" w:rsidP="00AC7511">
      <w:pPr>
        <w:suppressAutoHyphens w:val="0"/>
        <w:spacing w:before="150"/>
        <w:rPr>
          <w:rFonts w:asciiTheme="minorHAnsi" w:eastAsiaTheme="minorEastAsia" w:hAnsi="Calibri" w:cstheme="minorBidi"/>
          <w:color w:val="4E5054"/>
          <w:kern w:val="24"/>
          <w:sz w:val="22"/>
          <w:szCs w:val="22"/>
          <w:highlight w:val="yellow"/>
          <w:lang w:eastAsia="en-GB"/>
        </w:rPr>
      </w:pPr>
      <w:bookmarkStart w:id="87" w:name="_Hlk511393749"/>
    </w:p>
    <w:p w14:paraId="0F05EA26" w14:textId="77777777" w:rsidR="00D073EA" w:rsidRDefault="00ED022B" w:rsidP="00D073EA">
      <w:pPr>
        <w:pStyle w:val="Calibriheading2"/>
        <w:numPr>
          <w:ilvl w:val="2"/>
          <w:numId w:val="16"/>
        </w:numPr>
        <w:outlineLvl w:val="1"/>
      </w:pPr>
      <w:bookmarkStart w:id="88" w:name="_Toc511718647"/>
      <w:r>
        <w:t>Security</w:t>
      </w:r>
      <w:bookmarkEnd w:id="88"/>
    </w:p>
    <w:p w14:paraId="70F470A5" w14:textId="77777777" w:rsidR="00D073EA" w:rsidRPr="00D073EA" w:rsidRDefault="00D073EA" w:rsidP="00D073EA">
      <w:pPr>
        <w:suppressAutoHyphens w:val="0"/>
        <w:spacing w:before="150"/>
        <w:rPr>
          <w:rFonts w:asciiTheme="minorHAnsi" w:eastAsiaTheme="minorEastAsia" w:hAnsi="Calibri" w:cstheme="minorBidi"/>
          <w:color w:val="4E5054"/>
          <w:kern w:val="24"/>
          <w:sz w:val="22"/>
          <w:szCs w:val="22"/>
          <w:lang w:eastAsia="en-GB"/>
        </w:rPr>
      </w:pPr>
      <w:r w:rsidRPr="00D073EA">
        <w:rPr>
          <w:rFonts w:asciiTheme="minorHAnsi" w:eastAsiaTheme="minorEastAsia" w:hAnsi="Calibri" w:cstheme="minorBidi"/>
          <w:color w:val="4E5054"/>
          <w:kern w:val="24"/>
          <w:sz w:val="22"/>
          <w:szCs w:val="22"/>
          <w:lang w:eastAsia="en-GB"/>
        </w:rPr>
        <w:t>Cloud-based applications require intensive and ongoing co</w:t>
      </w:r>
      <w:r>
        <w:rPr>
          <w:rFonts w:asciiTheme="minorHAnsi" w:eastAsiaTheme="minorEastAsia" w:hAnsi="Calibri" w:cstheme="minorBidi"/>
          <w:color w:val="4E5054"/>
          <w:kern w:val="24"/>
          <w:sz w:val="22"/>
          <w:szCs w:val="22"/>
          <w:lang w:eastAsia="en-GB"/>
        </w:rPr>
        <w:t xml:space="preserve">rporate vigilance to conform to </w:t>
      </w:r>
      <w:r w:rsidRPr="00D073EA">
        <w:rPr>
          <w:rFonts w:asciiTheme="minorHAnsi" w:eastAsiaTheme="minorEastAsia" w:hAnsi="Calibri" w:cstheme="minorBidi"/>
          <w:color w:val="4E5054"/>
          <w:kern w:val="24"/>
          <w:sz w:val="22"/>
          <w:szCs w:val="22"/>
          <w:lang w:eastAsia="en-GB"/>
        </w:rPr>
        <w:t>enhanced security standards. As a global provider of cloud-b</w:t>
      </w:r>
      <w:r>
        <w:rPr>
          <w:rFonts w:asciiTheme="minorHAnsi" w:eastAsiaTheme="minorEastAsia" w:hAnsi="Calibri" w:cstheme="minorBidi"/>
          <w:color w:val="4E5054"/>
          <w:kern w:val="24"/>
          <w:sz w:val="22"/>
          <w:szCs w:val="22"/>
          <w:lang w:eastAsia="en-GB"/>
        </w:rPr>
        <w:t xml:space="preserve">ased applications and services, </w:t>
      </w:r>
      <w:r w:rsidRPr="00D073EA">
        <w:rPr>
          <w:rFonts w:asciiTheme="minorHAnsi" w:eastAsiaTheme="minorEastAsia" w:hAnsi="Calibri" w:cstheme="minorBidi"/>
          <w:color w:val="4E5054"/>
          <w:kern w:val="24"/>
          <w:sz w:val="22"/>
          <w:szCs w:val="22"/>
          <w:lang w:eastAsia="en-GB"/>
        </w:rPr>
        <w:t>we understand the importance of our clients’ ability to continuously deliver great experiences</w:t>
      </w:r>
      <w:r>
        <w:rPr>
          <w:rFonts w:asciiTheme="minorHAnsi" w:eastAsiaTheme="minorEastAsia" w:hAnsi="Calibri" w:cstheme="minorBidi"/>
          <w:color w:val="4E5054"/>
          <w:kern w:val="24"/>
          <w:sz w:val="22"/>
          <w:szCs w:val="22"/>
          <w:lang w:eastAsia="en-GB"/>
        </w:rPr>
        <w:t xml:space="preserve"> </w:t>
      </w:r>
      <w:r w:rsidRPr="00D073EA">
        <w:rPr>
          <w:rFonts w:asciiTheme="minorHAnsi" w:eastAsiaTheme="minorEastAsia" w:hAnsi="Calibri" w:cstheme="minorBidi"/>
          <w:color w:val="4E5054"/>
          <w:kern w:val="24"/>
          <w:sz w:val="22"/>
          <w:szCs w:val="22"/>
          <w:lang w:eastAsia="en-GB"/>
        </w:rPr>
        <w:t>to their customers. The security of our service is instrumental in maintaining the trust placed</w:t>
      </w:r>
      <w:r>
        <w:rPr>
          <w:rFonts w:asciiTheme="minorHAnsi" w:eastAsiaTheme="minorEastAsia" w:hAnsi="Calibri" w:cstheme="minorBidi"/>
          <w:color w:val="4E5054"/>
          <w:kern w:val="24"/>
          <w:sz w:val="22"/>
          <w:szCs w:val="22"/>
          <w:lang w:eastAsia="en-GB"/>
        </w:rPr>
        <w:t xml:space="preserve"> </w:t>
      </w:r>
      <w:r w:rsidRPr="00D073EA">
        <w:rPr>
          <w:rFonts w:asciiTheme="minorHAnsi" w:eastAsiaTheme="minorEastAsia" w:hAnsi="Calibri" w:cstheme="minorBidi"/>
          <w:color w:val="4E5054"/>
          <w:kern w:val="24"/>
          <w:sz w:val="22"/>
          <w:szCs w:val="22"/>
          <w:lang w:eastAsia="en-GB"/>
        </w:rPr>
        <w:t>in Genesys by our clients. We recognize how important it is to ensure confidentiality, integrity</w:t>
      </w:r>
      <w:r>
        <w:rPr>
          <w:rFonts w:asciiTheme="minorHAnsi" w:eastAsiaTheme="minorEastAsia" w:hAnsi="Calibri" w:cstheme="minorBidi"/>
          <w:color w:val="4E5054"/>
          <w:kern w:val="24"/>
          <w:sz w:val="22"/>
          <w:szCs w:val="22"/>
          <w:lang w:eastAsia="en-GB"/>
        </w:rPr>
        <w:t xml:space="preserve"> </w:t>
      </w:r>
      <w:r w:rsidRPr="00D073EA">
        <w:rPr>
          <w:rFonts w:asciiTheme="minorHAnsi" w:eastAsiaTheme="minorEastAsia" w:hAnsi="Calibri" w:cstheme="minorBidi"/>
          <w:color w:val="4E5054"/>
          <w:kern w:val="24"/>
          <w:sz w:val="22"/>
          <w:szCs w:val="22"/>
          <w:lang w:eastAsia="en-GB"/>
        </w:rPr>
        <w:t>and availability for client data and the services supportin</w:t>
      </w:r>
      <w:r>
        <w:rPr>
          <w:rFonts w:asciiTheme="minorHAnsi" w:eastAsiaTheme="minorEastAsia" w:hAnsi="Calibri" w:cstheme="minorBidi"/>
          <w:color w:val="4E5054"/>
          <w:kern w:val="24"/>
          <w:sz w:val="22"/>
          <w:szCs w:val="22"/>
          <w:lang w:eastAsia="en-GB"/>
        </w:rPr>
        <w:t>g the data. The following paper</w:t>
      </w:r>
      <w:r w:rsidR="00CC2F1B">
        <w:rPr>
          <w:rFonts w:asciiTheme="minorHAnsi" w:eastAsiaTheme="minorEastAsia" w:hAnsi="Calibri" w:cstheme="minorBidi"/>
          <w:color w:val="4E5054"/>
          <w:kern w:val="24"/>
          <w:sz w:val="22"/>
          <w:szCs w:val="22"/>
          <w:lang w:eastAsia="en-GB"/>
        </w:rPr>
        <w:t>s</w:t>
      </w:r>
      <w:r>
        <w:rPr>
          <w:rFonts w:asciiTheme="minorHAnsi" w:eastAsiaTheme="minorEastAsia" w:hAnsi="Calibri" w:cstheme="minorBidi"/>
          <w:color w:val="4E5054"/>
          <w:kern w:val="24"/>
          <w:sz w:val="22"/>
          <w:szCs w:val="22"/>
          <w:lang w:eastAsia="en-GB"/>
        </w:rPr>
        <w:t xml:space="preserve"> provides i</w:t>
      </w:r>
      <w:r w:rsidRPr="00D073EA">
        <w:rPr>
          <w:rFonts w:asciiTheme="minorHAnsi" w:eastAsiaTheme="minorEastAsia" w:hAnsi="Calibri" w:cstheme="minorBidi"/>
          <w:color w:val="4E5054"/>
          <w:kern w:val="24"/>
          <w:sz w:val="22"/>
          <w:szCs w:val="22"/>
          <w:lang w:eastAsia="en-GB"/>
        </w:rPr>
        <w:t>nsight into the defined Genesys approach to Cloud security</w:t>
      </w:r>
      <w:r w:rsidR="00CC2F1B">
        <w:rPr>
          <w:rFonts w:asciiTheme="minorHAnsi" w:eastAsiaTheme="minorEastAsia" w:hAnsi="Calibri" w:cstheme="minorBidi"/>
          <w:color w:val="4E5054"/>
          <w:kern w:val="24"/>
          <w:sz w:val="22"/>
          <w:szCs w:val="22"/>
          <w:lang w:eastAsia="en-GB"/>
        </w:rPr>
        <w:t xml:space="preserve"> for PureEngage </w:t>
      </w:r>
      <w:r w:rsidR="00784A73">
        <w:rPr>
          <w:rFonts w:asciiTheme="minorHAnsi" w:eastAsiaTheme="minorEastAsia" w:hAnsi="Calibri" w:cstheme="minorBidi"/>
          <w:color w:val="4E5054"/>
          <w:kern w:val="24"/>
          <w:sz w:val="22"/>
          <w:szCs w:val="22"/>
          <w:lang w:eastAsia="en-GB"/>
        </w:rPr>
        <w:t>Cloud platform.</w:t>
      </w:r>
      <w:r w:rsidR="00CC2F1B">
        <w:rPr>
          <w:rFonts w:ascii="Tahoma" w:eastAsia="Times New Roman" w:hAnsi="Tahoma" w:cs="Tahoma"/>
          <w:color w:val="auto"/>
          <w:kern w:val="0"/>
          <w:sz w:val="18"/>
          <w:szCs w:val="18"/>
        </w:rPr>
        <w:t xml:space="preserve"> </w:t>
      </w:r>
    </w:p>
    <w:bookmarkEnd w:id="87"/>
    <w:p w14:paraId="6C9256A9" w14:textId="21754BE8" w:rsidR="00554775" w:rsidRDefault="00CD6C12" w:rsidP="00554775">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fldChar w:fldCharType="begin"/>
      </w:r>
      <w:r>
        <w:rPr>
          <w:rFonts w:asciiTheme="minorHAnsi" w:eastAsiaTheme="minorEastAsia" w:hAnsi="Calibri" w:cstheme="minorBidi"/>
          <w:color w:val="4E5054"/>
          <w:kern w:val="24"/>
          <w:sz w:val="22"/>
          <w:szCs w:val="22"/>
          <w:lang w:eastAsia="en-GB"/>
        </w:rPr>
        <w:instrText xml:space="preserve"> HYPERLINK "http://www.genesys.com/resources/Cloud-Security-Philosophy-Approach-WP-EN.pdf" </w:instrText>
      </w:r>
      <w:r>
        <w:rPr>
          <w:rFonts w:asciiTheme="minorHAnsi" w:eastAsiaTheme="minorEastAsia" w:hAnsi="Calibri" w:cstheme="minorBidi"/>
          <w:color w:val="4E5054"/>
          <w:kern w:val="24"/>
          <w:sz w:val="22"/>
          <w:szCs w:val="22"/>
          <w:lang w:eastAsia="en-GB"/>
        </w:rPr>
      </w:r>
      <w:r>
        <w:rPr>
          <w:rFonts w:asciiTheme="minorHAnsi" w:eastAsiaTheme="minorEastAsia" w:hAnsi="Calibri" w:cstheme="minorBidi"/>
          <w:color w:val="4E5054"/>
          <w:kern w:val="24"/>
          <w:sz w:val="22"/>
          <w:szCs w:val="22"/>
          <w:lang w:eastAsia="en-GB"/>
        </w:rPr>
        <w:fldChar w:fldCharType="separate"/>
      </w:r>
      <w:r w:rsidRPr="00CD6C12">
        <w:rPr>
          <w:rStyle w:val="Hyperlink"/>
          <w:rFonts w:asciiTheme="minorHAnsi" w:eastAsiaTheme="minorEastAsia" w:hAnsi="Calibri" w:cstheme="minorBidi"/>
          <w:kern w:val="24"/>
          <w:sz w:val="22"/>
          <w:szCs w:val="22"/>
          <w:lang w:eastAsia="en-GB"/>
        </w:rPr>
        <w:t>Genesys Cloud Security: Philosophy and Approach</w:t>
      </w:r>
      <w:r>
        <w:rPr>
          <w:rFonts w:asciiTheme="minorHAnsi" w:eastAsiaTheme="minorEastAsia" w:hAnsi="Calibri" w:cstheme="minorBidi"/>
          <w:color w:val="4E5054"/>
          <w:kern w:val="24"/>
          <w:sz w:val="22"/>
          <w:szCs w:val="22"/>
          <w:lang w:eastAsia="en-GB"/>
        </w:rPr>
        <w:fldChar w:fldCharType="end"/>
      </w:r>
    </w:p>
    <w:p w14:paraId="451380D0" w14:textId="77777777" w:rsidR="00740316" w:rsidRPr="00740316" w:rsidRDefault="00740316" w:rsidP="001A4EFA">
      <w:pPr>
        <w:suppressAutoHyphens w:val="0"/>
        <w:spacing w:before="150"/>
        <w:rPr>
          <w:rFonts w:asciiTheme="minorHAnsi" w:eastAsiaTheme="minorEastAsia" w:hAnsi="Calibri" w:cstheme="minorBidi"/>
          <w:color w:val="4E5054"/>
          <w:kern w:val="24"/>
          <w:sz w:val="22"/>
          <w:szCs w:val="22"/>
          <w:highlight w:val="yellow"/>
          <w:lang w:eastAsia="en-GB"/>
        </w:rPr>
      </w:pPr>
    </w:p>
    <w:p w14:paraId="1841894D" w14:textId="77777777" w:rsidR="00ED022B" w:rsidRDefault="001A3DC2" w:rsidP="009F3BB9">
      <w:pPr>
        <w:pStyle w:val="Calibriheading2"/>
        <w:numPr>
          <w:ilvl w:val="3"/>
          <w:numId w:val="16"/>
        </w:numPr>
        <w:outlineLvl w:val="1"/>
      </w:pPr>
      <w:bookmarkStart w:id="89" w:name="_Toc511718648"/>
      <w:r>
        <w:t>Security Audit</w:t>
      </w:r>
      <w:bookmarkEnd w:id="89"/>
    </w:p>
    <w:p w14:paraId="253D0B5E" w14:textId="77777777" w:rsidR="00ED022B" w:rsidRDefault="00913FA4" w:rsidP="00AC7511">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 xml:space="preserve">To ensure integrity </w:t>
      </w:r>
      <w:r w:rsidR="00B93809">
        <w:rPr>
          <w:rFonts w:asciiTheme="minorHAnsi" w:eastAsiaTheme="minorEastAsia" w:hAnsi="Calibri" w:cstheme="minorBidi"/>
          <w:color w:val="4E5054"/>
          <w:kern w:val="24"/>
          <w:sz w:val="22"/>
          <w:szCs w:val="22"/>
          <w:lang w:eastAsia="en-GB"/>
        </w:rPr>
        <w:t xml:space="preserve">in terms of user access to the Genesys platform, a </w:t>
      </w:r>
      <w:r w:rsidR="001A3DC2">
        <w:rPr>
          <w:rFonts w:asciiTheme="minorHAnsi" w:eastAsiaTheme="minorEastAsia" w:hAnsi="Calibri" w:cstheme="minorBidi"/>
          <w:color w:val="4E5054"/>
          <w:kern w:val="24"/>
          <w:sz w:val="22"/>
          <w:szCs w:val="22"/>
          <w:lang w:eastAsia="en-GB"/>
        </w:rPr>
        <w:t xml:space="preserve">process </w:t>
      </w:r>
      <w:r w:rsidR="00B93809">
        <w:rPr>
          <w:rFonts w:asciiTheme="minorHAnsi" w:eastAsiaTheme="minorEastAsia" w:hAnsi="Calibri" w:cstheme="minorBidi"/>
          <w:color w:val="4E5054"/>
          <w:kern w:val="24"/>
          <w:sz w:val="22"/>
          <w:szCs w:val="22"/>
          <w:lang w:eastAsia="en-GB"/>
        </w:rPr>
        <w:t xml:space="preserve">for managing the user accounts </w:t>
      </w:r>
      <w:proofErr w:type="gramStart"/>
      <w:r w:rsidR="001A3DC2">
        <w:rPr>
          <w:rFonts w:asciiTheme="minorHAnsi" w:eastAsiaTheme="minorEastAsia" w:hAnsi="Calibri" w:cstheme="minorBidi"/>
          <w:color w:val="4E5054"/>
          <w:kern w:val="24"/>
          <w:sz w:val="22"/>
          <w:szCs w:val="22"/>
          <w:lang w:eastAsia="en-GB"/>
        </w:rPr>
        <w:t>has to</w:t>
      </w:r>
      <w:proofErr w:type="gramEnd"/>
      <w:r w:rsidR="001A3DC2">
        <w:rPr>
          <w:rFonts w:asciiTheme="minorHAnsi" w:eastAsiaTheme="minorEastAsia" w:hAnsi="Calibri" w:cstheme="minorBidi"/>
          <w:color w:val="4E5054"/>
          <w:kern w:val="24"/>
          <w:sz w:val="22"/>
          <w:szCs w:val="22"/>
          <w:lang w:eastAsia="en-GB"/>
        </w:rPr>
        <w:t xml:space="preserve"> be defined and followed. </w:t>
      </w:r>
      <w:r w:rsidR="00B93809">
        <w:rPr>
          <w:rFonts w:asciiTheme="minorHAnsi" w:eastAsiaTheme="minorEastAsia" w:hAnsi="Calibri" w:cstheme="minorBidi"/>
          <w:color w:val="4E5054"/>
          <w:kern w:val="24"/>
          <w:sz w:val="22"/>
          <w:szCs w:val="22"/>
          <w:lang w:eastAsia="en-GB"/>
        </w:rPr>
        <w:t>However</w:t>
      </w:r>
      <w:proofErr w:type="gramStart"/>
      <w:r w:rsidR="00B93809">
        <w:rPr>
          <w:rFonts w:asciiTheme="minorHAnsi" w:eastAsiaTheme="minorEastAsia" w:hAnsi="Calibri" w:cstheme="minorBidi"/>
          <w:color w:val="4E5054"/>
          <w:kern w:val="24"/>
          <w:sz w:val="22"/>
          <w:szCs w:val="22"/>
          <w:lang w:eastAsia="en-GB"/>
        </w:rPr>
        <w:t>, in reality, certain</w:t>
      </w:r>
      <w:proofErr w:type="gramEnd"/>
      <w:r w:rsidR="00B93809">
        <w:rPr>
          <w:rFonts w:asciiTheme="minorHAnsi" w:eastAsiaTheme="minorEastAsia" w:hAnsi="Calibri" w:cstheme="minorBidi"/>
          <w:color w:val="4E5054"/>
          <w:kern w:val="24"/>
          <w:sz w:val="22"/>
          <w:szCs w:val="22"/>
          <w:lang w:eastAsia="en-GB"/>
        </w:rPr>
        <w:t xml:space="preserve"> situations may occur in which access to the platform is granted</w:t>
      </w:r>
      <w:r w:rsidR="00C87925">
        <w:rPr>
          <w:rFonts w:asciiTheme="minorHAnsi" w:eastAsiaTheme="minorEastAsia" w:hAnsi="Calibri" w:cstheme="minorBidi"/>
          <w:color w:val="4E5054"/>
          <w:kern w:val="24"/>
          <w:sz w:val="22"/>
          <w:szCs w:val="22"/>
          <w:lang w:eastAsia="en-GB"/>
        </w:rPr>
        <w:t xml:space="preserve"> ad-hoc</w:t>
      </w:r>
      <w:r w:rsidR="00B93809">
        <w:rPr>
          <w:rFonts w:asciiTheme="minorHAnsi" w:eastAsiaTheme="minorEastAsia" w:hAnsi="Calibri" w:cstheme="minorBidi"/>
          <w:color w:val="4E5054"/>
          <w:kern w:val="24"/>
          <w:sz w:val="22"/>
          <w:szCs w:val="22"/>
          <w:lang w:eastAsia="en-GB"/>
        </w:rPr>
        <w:t>, bypassing the process.</w:t>
      </w:r>
    </w:p>
    <w:p w14:paraId="31E9D810" w14:textId="77777777" w:rsidR="00B93809" w:rsidRDefault="00B93809" w:rsidP="00AC7511">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Therefore, as an additional measure, it is recommended to perform an audit of user accounts on t</w:t>
      </w:r>
      <w:r w:rsidR="00E07F7E">
        <w:rPr>
          <w:rFonts w:asciiTheme="minorHAnsi" w:eastAsiaTheme="minorEastAsia" w:hAnsi="Calibri" w:cstheme="minorBidi"/>
          <w:color w:val="4E5054"/>
          <w:kern w:val="24"/>
          <w:sz w:val="22"/>
          <w:szCs w:val="22"/>
          <w:lang w:eastAsia="en-GB"/>
        </w:rPr>
        <w:t>he platform on a regular basis to identify those dormant ones.</w:t>
      </w:r>
    </w:p>
    <w:p w14:paraId="73129927" w14:textId="77777777" w:rsidR="002C36A8" w:rsidRDefault="002C36A8" w:rsidP="00AC7511">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The complexity of both the standard process and the audit heavily depends on the complexity and size of the actual Genesys environment. These may be manual or</w:t>
      </w:r>
      <w:r w:rsidR="00B2053A">
        <w:rPr>
          <w:rFonts w:asciiTheme="minorHAnsi" w:eastAsiaTheme="minorEastAsia" w:hAnsi="Calibri" w:cstheme="minorBidi"/>
          <w:color w:val="4E5054"/>
          <w:kern w:val="24"/>
          <w:sz w:val="22"/>
          <w:szCs w:val="22"/>
          <w:lang w:eastAsia="en-GB"/>
        </w:rPr>
        <w:t xml:space="preserve"> tool supported.</w:t>
      </w:r>
    </w:p>
    <w:p w14:paraId="2B8A67FA" w14:textId="77777777" w:rsidR="00913FA4" w:rsidRPr="00913FA4" w:rsidRDefault="00913FA4" w:rsidP="00AC7511">
      <w:pPr>
        <w:suppressAutoHyphens w:val="0"/>
        <w:spacing w:before="150"/>
        <w:rPr>
          <w:rFonts w:asciiTheme="minorHAnsi" w:eastAsiaTheme="minorEastAsia" w:hAnsi="Calibri" w:cstheme="minorBidi"/>
          <w:color w:val="4E5054"/>
          <w:kern w:val="24"/>
          <w:sz w:val="22"/>
          <w:szCs w:val="22"/>
          <w:lang w:eastAsia="en-GB"/>
        </w:rPr>
      </w:pPr>
    </w:p>
    <w:p w14:paraId="77C3B091" w14:textId="77777777" w:rsidR="00ED022B" w:rsidRDefault="00ED022B" w:rsidP="009F3BB9">
      <w:pPr>
        <w:pStyle w:val="Calibriheading2"/>
        <w:numPr>
          <w:ilvl w:val="3"/>
          <w:numId w:val="16"/>
        </w:numPr>
        <w:outlineLvl w:val="1"/>
      </w:pPr>
      <w:bookmarkStart w:id="90" w:name="_Ref497385313"/>
      <w:bookmarkStart w:id="91" w:name="_Toc511718649"/>
      <w:r w:rsidRPr="00D073EA">
        <w:t>Password management</w:t>
      </w:r>
      <w:bookmarkEnd w:id="90"/>
      <w:bookmarkEnd w:id="91"/>
    </w:p>
    <w:p w14:paraId="2959A735" w14:textId="77777777" w:rsidR="00B70F77" w:rsidRPr="00D073EA" w:rsidRDefault="009F3D79" w:rsidP="00AC7511">
      <w:pPr>
        <w:suppressAutoHyphens w:val="0"/>
        <w:spacing w:before="150"/>
        <w:rPr>
          <w:rFonts w:asciiTheme="minorHAnsi" w:eastAsiaTheme="minorEastAsia" w:hAnsi="Calibri" w:cstheme="minorBidi"/>
          <w:color w:val="545454"/>
          <w:kern w:val="24"/>
          <w:sz w:val="22"/>
          <w:szCs w:val="22"/>
          <w:lang w:eastAsia="en-GB"/>
        </w:rPr>
      </w:pPr>
      <w:r w:rsidRPr="008A333F">
        <w:rPr>
          <w:rFonts w:asciiTheme="minorHAnsi" w:eastAsiaTheme="minorEastAsia" w:hAnsi="Calibri" w:cstheme="minorBidi"/>
          <w:color w:val="4E5054"/>
          <w:kern w:val="24"/>
          <w:sz w:val="22"/>
          <w:szCs w:val="22"/>
          <w:lang w:eastAsia="en-GB"/>
        </w:rPr>
        <w:t xml:space="preserve">Password management and authentication management can be handled internally within Genesys configuration server or handled by a corporate LDAP or AD server. Using an LDAP/AD server has the advantage that corporate policies are automatically enforced. In addition to this Desktops can be </w:t>
      </w:r>
      <w:r w:rsidRPr="00D073EA">
        <w:rPr>
          <w:rFonts w:asciiTheme="minorHAnsi" w:eastAsiaTheme="minorEastAsia" w:hAnsi="Calibri" w:cstheme="minorBidi"/>
          <w:color w:val="545454"/>
          <w:kern w:val="24"/>
          <w:sz w:val="22"/>
          <w:szCs w:val="22"/>
          <w:lang w:eastAsia="en-GB"/>
        </w:rPr>
        <w:t xml:space="preserve">modified to allow single sign on (SSO). Integration with LDAP and using </w:t>
      </w:r>
      <w:r w:rsidR="000B59B2">
        <w:rPr>
          <w:rFonts w:asciiTheme="minorHAnsi" w:eastAsiaTheme="minorEastAsia" w:hAnsi="Calibri" w:cstheme="minorBidi"/>
          <w:color w:val="545454"/>
          <w:kern w:val="24"/>
          <w:sz w:val="22"/>
          <w:szCs w:val="22"/>
          <w:lang w:eastAsia="en-GB"/>
        </w:rPr>
        <w:t>SSO is considered best practice</w:t>
      </w:r>
      <w:r w:rsidR="005F086D">
        <w:rPr>
          <w:rFonts w:asciiTheme="minorHAnsi" w:eastAsiaTheme="minorEastAsia" w:hAnsi="Calibri" w:cstheme="minorBidi"/>
          <w:color w:val="545454"/>
          <w:kern w:val="24"/>
          <w:sz w:val="22"/>
          <w:szCs w:val="22"/>
          <w:lang w:eastAsia="en-GB"/>
        </w:rPr>
        <w:t xml:space="preserve"> </w:t>
      </w:r>
      <w:r w:rsidRPr="00D073EA">
        <w:rPr>
          <w:rFonts w:asciiTheme="minorHAnsi" w:eastAsiaTheme="minorEastAsia" w:hAnsi="Calibri" w:cstheme="minorBidi"/>
          <w:color w:val="545454"/>
          <w:kern w:val="24"/>
          <w:sz w:val="22"/>
          <w:szCs w:val="22"/>
          <w:lang w:eastAsia="en-GB"/>
        </w:rPr>
        <w:t xml:space="preserve">and is the preferred method. </w:t>
      </w:r>
    </w:p>
    <w:p w14:paraId="6F7071E5" w14:textId="77777777" w:rsidR="009F3D79" w:rsidRPr="00D073EA" w:rsidRDefault="009F3D79" w:rsidP="00AC7511">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lastRenderedPageBreak/>
        <w:t xml:space="preserve">If Authentication is handled within the Genesys environment the following option are recommended to be set as a best practice: </w:t>
      </w:r>
    </w:p>
    <w:p w14:paraId="47CE4FA2" w14:textId="77777777" w:rsidR="008A333F" w:rsidRPr="00D073EA" w:rsidRDefault="00034B6B" w:rsidP="00AC7511">
      <w:pPr>
        <w:suppressAutoHyphens w:val="0"/>
        <w:spacing w:before="150"/>
        <w:rPr>
          <w:rFonts w:asciiTheme="minorHAnsi" w:eastAsiaTheme="minorEastAsia" w:hAnsi="Calibri" w:cstheme="minorBidi"/>
          <w:b/>
          <w:color w:val="545454"/>
          <w:kern w:val="24"/>
          <w:sz w:val="22"/>
          <w:szCs w:val="22"/>
          <w:lang w:eastAsia="en-GB"/>
        </w:rPr>
      </w:pPr>
      <w:r w:rsidRPr="00D073EA">
        <w:rPr>
          <w:rFonts w:asciiTheme="minorHAnsi" w:eastAsiaTheme="minorEastAsia" w:hAnsi="Calibri" w:cstheme="minorBidi"/>
          <w:b/>
          <w:color w:val="545454"/>
          <w:kern w:val="24"/>
          <w:sz w:val="22"/>
          <w:szCs w:val="22"/>
          <w:lang w:eastAsia="en-GB"/>
        </w:rPr>
        <w:t>A</w:t>
      </w:r>
      <w:r w:rsidR="008A333F" w:rsidRPr="00D073EA">
        <w:rPr>
          <w:rFonts w:asciiTheme="minorHAnsi" w:eastAsiaTheme="minorEastAsia" w:hAnsi="Calibri" w:cstheme="minorBidi"/>
          <w:b/>
          <w:color w:val="545454"/>
          <w:kern w:val="24"/>
          <w:sz w:val="22"/>
          <w:szCs w:val="22"/>
          <w:lang w:eastAsia="en-GB"/>
        </w:rPr>
        <w:t xml:space="preserve">ccount-expiration </w:t>
      </w:r>
    </w:p>
    <w:p w14:paraId="50D1D3FD" w14:textId="77777777" w:rsidR="009F3D79" w:rsidRPr="00D073EA" w:rsidRDefault="008A333F" w:rsidP="008A333F">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Specifies the maximum number of days for which an account can remain idle. After this time interval, the account will be considered expired and the user will not be able to log in until the account has been reactivated by the system administrator. Configuration Server checks for expired accounts when an account belonging to this Tenant tries to log in or authenticate, or when a User object belonging to this Tenant is retrieved or changed.</w:t>
      </w:r>
    </w:p>
    <w:p w14:paraId="1CBE7E75" w14:textId="77777777" w:rsidR="008A333F" w:rsidRPr="00D073EA" w:rsidRDefault="008A333F" w:rsidP="008A333F">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Related to this feature the following options must be set:</w:t>
      </w:r>
    </w:p>
    <w:p w14:paraId="53061769" w14:textId="77777777" w:rsidR="008A333F" w:rsidRPr="00D073EA" w:rsidRDefault="008A333F" w:rsidP="001B5BBE">
      <w:pPr>
        <w:pStyle w:val="ListParagraph"/>
        <w:numPr>
          <w:ilvl w:val="0"/>
          <w:numId w:val="29"/>
        </w:num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Last-login</w:t>
      </w:r>
    </w:p>
    <w:p w14:paraId="2BBCE6DF" w14:textId="77777777" w:rsidR="008A333F" w:rsidRPr="00D073EA" w:rsidRDefault="008A333F" w:rsidP="001B5BBE">
      <w:pPr>
        <w:pStyle w:val="ListParagraph"/>
        <w:numPr>
          <w:ilvl w:val="0"/>
          <w:numId w:val="29"/>
        </w:num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Last-login-synchronization</w:t>
      </w:r>
    </w:p>
    <w:p w14:paraId="08F1B6AE" w14:textId="77777777" w:rsidR="008A333F" w:rsidRPr="00D073EA" w:rsidRDefault="00034B6B" w:rsidP="008A333F">
      <w:pPr>
        <w:suppressAutoHyphens w:val="0"/>
        <w:spacing w:before="150"/>
        <w:rPr>
          <w:rFonts w:asciiTheme="minorHAnsi" w:eastAsiaTheme="minorEastAsia" w:hAnsi="Calibri" w:cstheme="minorBidi"/>
          <w:b/>
          <w:color w:val="545454"/>
          <w:kern w:val="24"/>
          <w:sz w:val="22"/>
          <w:szCs w:val="22"/>
          <w:lang w:eastAsia="en-GB"/>
        </w:rPr>
      </w:pPr>
      <w:r w:rsidRPr="00D073EA">
        <w:rPr>
          <w:rFonts w:asciiTheme="minorHAnsi" w:eastAsiaTheme="minorEastAsia" w:hAnsi="Calibri" w:cstheme="minorBidi"/>
          <w:b/>
          <w:color w:val="545454"/>
          <w:kern w:val="24"/>
          <w:sz w:val="22"/>
          <w:szCs w:val="22"/>
          <w:lang w:eastAsia="en-GB"/>
        </w:rPr>
        <w:t>A</w:t>
      </w:r>
      <w:r w:rsidR="008A333F" w:rsidRPr="00D073EA">
        <w:rPr>
          <w:rFonts w:asciiTheme="minorHAnsi" w:eastAsiaTheme="minorEastAsia" w:hAnsi="Calibri" w:cstheme="minorBidi"/>
          <w:b/>
          <w:color w:val="545454"/>
          <w:kern w:val="24"/>
          <w:sz w:val="22"/>
          <w:szCs w:val="22"/>
          <w:lang w:eastAsia="en-GB"/>
        </w:rPr>
        <w:t>ccount-lockout-attempts-period</w:t>
      </w:r>
    </w:p>
    <w:p w14:paraId="3BF9F77F" w14:textId="77777777" w:rsidR="008A333F" w:rsidRPr="00D073EA" w:rsidRDefault="008A333F" w:rsidP="008A333F">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 xml:space="preserve">Specifies the length of time (in minutes) since the last unsuccessful login attempt in which another unsuccessful attempt will be counted toward the lockout threshold specified by </w:t>
      </w:r>
      <w:r w:rsidRPr="00D073EA">
        <w:rPr>
          <w:rFonts w:asciiTheme="minorHAnsi" w:eastAsiaTheme="minorEastAsia" w:hAnsi="Calibri" w:cstheme="minorBidi"/>
          <w:b/>
          <w:color w:val="545454"/>
          <w:kern w:val="24"/>
          <w:sz w:val="22"/>
          <w:szCs w:val="22"/>
          <w:lang w:eastAsia="en-GB"/>
        </w:rPr>
        <w:t>account-lockout-threshold</w:t>
      </w:r>
      <w:r w:rsidRPr="00D073EA">
        <w:rPr>
          <w:rFonts w:asciiTheme="minorHAnsi" w:eastAsiaTheme="minorEastAsia" w:hAnsi="Calibri" w:cstheme="minorBidi"/>
          <w:color w:val="545454"/>
          <w:kern w:val="24"/>
          <w:sz w:val="22"/>
          <w:szCs w:val="22"/>
          <w:lang w:eastAsia="en-GB"/>
        </w:rPr>
        <w:t xml:space="preserve">. If another unsuccessful attempt is recorded before this time interval expires, the time of this latest attempt becomes the basis from which this </w:t>
      </w:r>
      <w:proofErr w:type="gramStart"/>
      <w:r w:rsidRPr="00D073EA">
        <w:rPr>
          <w:rFonts w:asciiTheme="minorHAnsi" w:eastAsiaTheme="minorEastAsia" w:hAnsi="Calibri" w:cstheme="minorBidi"/>
          <w:color w:val="545454"/>
          <w:kern w:val="24"/>
          <w:sz w:val="22"/>
          <w:szCs w:val="22"/>
          <w:lang w:eastAsia="en-GB"/>
        </w:rPr>
        <w:t>time period</w:t>
      </w:r>
      <w:proofErr w:type="gramEnd"/>
      <w:r w:rsidRPr="00D073EA">
        <w:rPr>
          <w:rFonts w:asciiTheme="minorHAnsi" w:eastAsiaTheme="minorEastAsia" w:hAnsi="Calibri" w:cstheme="minorBidi"/>
          <w:color w:val="545454"/>
          <w:kern w:val="24"/>
          <w:sz w:val="22"/>
          <w:szCs w:val="22"/>
          <w:lang w:eastAsia="en-GB"/>
        </w:rPr>
        <w:t xml:space="preserve"> is calculated. In effect, this period is a sliding window. If no additional unsuccessful attempts occur within this </w:t>
      </w:r>
      <w:proofErr w:type="gramStart"/>
      <w:r w:rsidRPr="00D073EA">
        <w:rPr>
          <w:rFonts w:asciiTheme="minorHAnsi" w:eastAsiaTheme="minorEastAsia" w:hAnsi="Calibri" w:cstheme="minorBidi"/>
          <w:color w:val="545454"/>
          <w:kern w:val="24"/>
          <w:sz w:val="22"/>
          <w:szCs w:val="22"/>
          <w:lang w:eastAsia="en-GB"/>
        </w:rPr>
        <w:t>time period</w:t>
      </w:r>
      <w:proofErr w:type="gramEnd"/>
      <w:r w:rsidRPr="00D073EA">
        <w:rPr>
          <w:rFonts w:asciiTheme="minorHAnsi" w:eastAsiaTheme="minorEastAsia" w:hAnsi="Calibri" w:cstheme="minorBidi"/>
          <w:color w:val="545454"/>
          <w:kern w:val="24"/>
          <w:sz w:val="22"/>
          <w:szCs w:val="22"/>
          <w:lang w:eastAsia="en-GB"/>
        </w:rPr>
        <w:t>, the number of unsuccessful attempts is cleared, and previous attempts are not counted towards the lockout threshold.</w:t>
      </w:r>
    </w:p>
    <w:p w14:paraId="7F988525" w14:textId="77777777" w:rsidR="008A333F" w:rsidRPr="00D073EA" w:rsidRDefault="00034B6B" w:rsidP="00A7271A">
      <w:pPr>
        <w:suppressAutoHyphens w:val="0"/>
        <w:spacing w:before="150"/>
        <w:rPr>
          <w:rFonts w:asciiTheme="minorHAnsi" w:eastAsiaTheme="minorEastAsia" w:hAnsi="Calibri" w:cstheme="minorBidi"/>
          <w:b/>
          <w:color w:val="545454"/>
          <w:kern w:val="24"/>
          <w:sz w:val="22"/>
          <w:szCs w:val="22"/>
          <w:lang w:eastAsia="en-GB"/>
        </w:rPr>
      </w:pPr>
      <w:r w:rsidRPr="00D073EA">
        <w:rPr>
          <w:rFonts w:asciiTheme="minorHAnsi" w:eastAsiaTheme="minorEastAsia" w:hAnsi="Calibri" w:cstheme="minorBidi"/>
          <w:b/>
          <w:color w:val="545454"/>
          <w:kern w:val="24"/>
          <w:sz w:val="22"/>
          <w:szCs w:val="22"/>
          <w:lang w:eastAsia="en-GB"/>
        </w:rPr>
        <w:t>A</w:t>
      </w:r>
      <w:r w:rsidR="00A7271A" w:rsidRPr="00D073EA">
        <w:rPr>
          <w:rFonts w:asciiTheme="minorHAnsi" w:eastAsiaTheme="minorEastAsia" w:hAnsi="Calibri" w:cstheme="minorBidi"/>
          <w:b/>
          <w:color w:val="545454"/>
          <w:kern w:val="24"/>
          <w:sz w:val="22"/>
          <w:szCs w:val="22"/>
          <w:lang w:eastAsia="en-GB"/>
        </w:rPr>
        <w:t>ccount-lockout-duration</w:t>
      </w:r>
    </w:p>
    <w:p w14:paraId="1938DD9F" w14:textId="77777777" w:rsidR="00A7271A" w:rsidRPr="00D073EA" w:rsidRDefault="00A7271A" w:rsidP="00A7271A">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Specifies the length of time (in minutes) that the lockout lasts after the lockout condition has been met. Accounts already locked when this option is changed are released after the time specified by this option elapses, regardless of how long they were locked out originally.</w:t>
      </w:r>
    </w:p>
    <w:p w14:paraId="359AD5EF" w14:textId="77777777" w:rsidR="00A7271A" w:rsidRPr="00D073EA" w:rsidRDefault="00034B6B" w:rsidP="00A7271A">
      <w:pPr>
        <w:suppressAutoHyphens w:val="0"/>
        <w:spacing w:before="150"/>
        <w:rPr>
          <w:rFonts w:asciiTheme="minorHAnsi" w:eastAsiaTheme="minorEastAsia" w:hAnsi="Calibri" w:cstheme="minorBidi"/>
          <w:b/>
          <w:color w:val="545454"/>
          <w:kern w:val="24"/>
          <w:sz w:val="22"/>
          <w:szCs w:val="22"/>
          <w:lang w:eastAsia="en-GB"/>
        </w:rPr>
      </w:pPr>
      <w:r w:rsidRPr="00D073EA">
        <w:rPr>
          <w:rFonts w:asciiTheme="minorHAnsi" w:eastAsiaTheme="minorEastAsia" w:hAnsi="Calibri" w:cstheme="minorBidi"/>
          <w:b/>
          <w:color w:val="545454"/>
          <w:kern w:val="24"/>
          <w:sz w:val="22"/>
          <w:szCs w:val="22"/>
          <w:lang w:eastAsia="en-GB"/>
        </w:rPr>
        <w:t>A</w:t>
      </w:r>
      <w:r w:rsidR="00A7271A" w:rsidRPr="00D073EA">
        <w:rPr>
          <w:rFonts w:asciiTheme="minorHAnsi" w:eastAsiaTheme="minorEastAsia" w:hAnsi="Calibri" w:cstheme="minorBidi"/>
          <w:b/>
          <w:color w:val="545454"/>
          <w:kern w:val="24"/>
          <w:sz w:val="22"/>
          <w:szCs w:val="22"/>
          <w:lang w:eastAsia="en-GB"/>
        </w:rPr>
        <w:t>ccount-lockout-threshold</w:t>
      </w:r>
    </w:p>
    <w:p w14:paraId="100DFC02" w14:textId="77777777" w:rsidR="00A7271A" w:rsidRPr="00D073EA" w:rsidRDefault="00A7271A" w:rsidP="00A7271A">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Specifies the number of consecutive unsuccessful login attempts that a user account can make before being locked out. When set to the 0 (the default), no lockout will occur</w:t>
      </w:r>
    </w:p>
    <w:p w14:paraId="03898576" w14:textId="77777777" w:rsidR="00A7271A" w:rsidRPr="00D073EA" w:rsidRDefault="00034B6B" w:rsidP="00A7271A">
      <w:pPr>
        <w:suppressAutoHyphens w:val="0"/>
        <w:spacing w:before="150"/>
        <w:rPr>
          <w:rFonts w:asciiTheme="minorHAnsi" w:eastAsiaTheme="minorEastAsia" w:hAnsi="Calibri" w:cstheme="minorBidi"/>
          <w:b/>
          <w:color w:val="545454"/>
          <w:kern w:val="24"/>
          <w:sz w:val="22"/>
          <w:szCs w:val="22"/>
          <w:lang w:eastAsia="en-GB"/>
        </w:rPr>
      </w:pPr>
      <w:r w:rsidRPr="00D073EA">
        <w:rPr>
          <w:rFonts w:asciiTheme="minorHAnsi" w:eastAsiaTheme="minorEastAsia" w:hAnsi="Calibri" w:cstheme="minorBidi"/>
          <w:b/>
          <w:color w:val="545454"/>
          <w:kern w:val="24"/>
          <w:sz w:val="22"/>
          <w:szCs w:val="22"/>
          <w:lang w:eastAsia="en-GB"/>
        </w:rPr>
        <w:t>M</w:t>
      </w:r>
      <w:r w:rsidR="00A7271A" w:rsidRPr="00D073EA">
        <w:rPr>
          <w:rFonts w:asciiTheme="minorHAnsi" w:eastAsiaTheme="minorEastAsia" w:hAnsi="Calibri" w:cstheme="minorBidi"/>
          <w:b/>
          <w:color w:val="545454"/>
          <w:kern w:val="24"/>
          <w:sz w:val="22"/>
          <w:szCs w:val="22"/>
          <w:lang w:eastAsia="en-GB"/>
        </w:rPr>
        <w:t>ax-account-sessions</w:t>
      </w:r>
    </w:p>
    <w:p w14:paraId="4DD1C434" w14:textId="77777777" w:rsidR="00397FDB" w:rsidRPr="00D073EA" w:rsidRDefault="00397FDB" w:rsidP="00397FDB">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Specifies the number of simultaneous connections that each account can have with a single instance of Configuration Server. If an account tries to exceed the number of connections, login is denied.</w:t>
      </w:r>
    </w:p>
    <w:p w14:paraId="0360CB8C" w14:textId="77777777" w:rsidR="00397FDB" w:rsidRPr="00D073EA" w:rsidRDefault="00034B6B" w:rsidP="00A7271A">
      <w:pPr>
        <w:suppressAutoHyphens w:val="0"/>
        <w:spacing w:before="150"/>
        <w:rPr>
          <w:rFonts w:asciiTheme="minorHAnsi" w:eastAsiaTheme="minorEastAsia" w:hAnsi="Calibri" w:cstheme="minorBidi"/>
          <w:b/>
          <w:color w:val="545454"/>
          <w:kern w:val="24"/>
          <w:sz w:val="22"/>
          <w:szCs w:val="22"/>
          <w:lang w:eastAsia="en-GB"/>
        </w:rPr>
      </w:pPr>
      <w:r w:rsidRPr="00D073EA">
        <w:rPr>
          <w:rFonts w:asciiTheme="minorHAnsi" w:eastAsiaTheme="minorEastAsia" w:hAnsi="Calibri" w:cstheme="minorBidi"/>
          <w:b/>
          <w:color w:val="545454"/>
          <w:kern w:val="24"/>
          <w:sz w:val="22"/>
          <w:szCs w:val="22"/>
          <w:lang w:eastAsia="en-GB"/>
        </w:rPr>
        <w:t>P</w:t>
      </w:r>
      <w:r w:rsidR="00397FDB" w:rsidRPr="00D073EA">
        <w:rPr>
          <w:rFonts w:asciiTheme="minorHAnsi" w:eastAsiaTheme="minorEastAsia" w:hAnsi="Calibri" w:cstheme="minorBidi"/>
          <w:b/>
          <w:color w:val="545454"/>
          <w:kern w:val="24"/>
          <w:sz w:val="22"/>
          <w:szCs w:val="22"/>
          <w:lang w:eastAsia="en-GB"/>
        </w:rPr>
        <w:t>assword-expiration</w:t>
      </w:r>
    </w:p>
    <w:p w14:paraId="336D665E" w14:textId="77777777" w:rsidR="00397FDB" w:rsidRPr="00D073EA" w:rsidRDefault="00397FDB" w:rsidP="00397FDB">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Specifies the number of days from when the user password was created and after which the password is considered expired and cannot be used. If set to 0 (the default), the password will not expire.</w:t>
      </w:r>
    </w:p>
    <w:p w14:paraId="06FCF9F2" w14:textId="77777777" w:rsidR="00397FDB" w:rsidRPr="00D073EA" w:rsidRDefault="00034B6B" w:rsidP="00A7271A">
      <w:pPr>
        <w:suppressAutoHyphens w:val="0"/>
        <w:spacing w:before="150"/>
        <w:rPr>
          <w:rFonts w:asciiTheme="minorHAnsi" w:eastAsiaTheme="minorEastAsia" w:hAnsi="Calibri" w:cstheme="minorBidi"/>
          <w:b/>
          <w:color w:val="545454"/>
          <w:kern w:val="24"/>
          <w:sz w:val="22"/>
          <w:szCs w:val="22"/>
          <w:lang w:eastAsia="en-GB"/>
        </w:rPr>
      </w:pPr>
      <w:r w:rsidRPr="00D073EA">
        <w:rPr>
          <w:rFonts w:asciiTheme="minorHAnsi" w:eastAsiaTheme="minorEastAsia" w:hAnsi="Calibri" w:cstheme="minorBidi"/>
          <w:b/>
          <w:color w:val="545454"/>
          <w:kern w:val="24"/>
          <w:sz w:val="22"/>
          <w:szCs w:val="22"/>
          <w:lang w:eastAsia="en-GB"/>
        </w:rPr>
        <w:t>P</w:t>
      </w:r>
      <w:r w:rsidR="00397FDB" w:rsidRPr="00D073EA">
        <w:rPr>
          <w:rFonts w:asciiTheme="minorHAnsi" w:eastAsiaTheme="minorEastAsia" w:hAnsi="Calibri" w:cstheme="minorBidi"/>
          <w:b/>
          <w:color w:val="545454"/>
          <w:kern w:val="24"/>
          <w:sz w:val="22"/>
          <w:szCs w:val="22"/>
          <w:lang w:eastAsia="en-GB"/>
        </w:rPr>
        <w:t>assword-expiration-notify</w:t>
      </w:r>
    </w:p>
    <w:p w14:paraId="320D6B91" w14:textId="77777777" w:rsidR="00397FDB" w:rsidRPr="00D073EA" w:rsidRDefault="00397FDB" w:rsidP="00397FDB">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Specifies the number of days before a user password expires that a notice will be displayed to the user warning that his or her password will expire. To take effect, the specified value must be less than the number of days left before the password expires. If set to 0 (the default), no notification is sent.</w:t>
      </w:r>
    </w:p>
    <w:p w14:paraId="47E46B6C" w14:textId="77777777" w:rsidR="00397FDB" w:rsidRPr="00D073EA" w:rsidRDefault="00034B6B" w:rsidP="00397FDB">
      <w:pPr>
        <w:suppressAutoHyphens w:val="0"/>
        <w:spacing w:before="150"/>
        <w:rPr>
          <w:rFonts w:asciiTheme="minorHAnsi" w:eastAsiaTheme="minorEastAsia" w:hAnsi="Calibri" w:cstheme="minorBidi"/>
          <w:b/>
          <w:color w:val="545454"/>
          <w:kern w:val="24"/>
          <w:sz w:val="22"/>
          <w:szCs w:val="22"/>
          <w:lang w:eastAsia="en-GB"/>
        </w:rPr>
      </w:pPr>
      <w:r w:rsidRPr="00D073EA">
        <w:rPr>
          <w:rFonts w:asciiTheme="minorHAnsi" w:eastAsiaTheme="minorEastAsia" w:hAnsi="Calibri" w:cstheme="minorBidi"/>
          <w:b/>
          <w:color w:val="545454"/>
          <w:kern w:val="24"/>
          <w:sz w:val="22"/>
          <w:szCs w:val="22"/>
          <w:lang w:eastAsia="en-GB"/>
        </w:rPr>
        <w:t>P</w:t>
      </w:r>
      <w:r w:rsidR="00397FDB" w:rsidRPr="00D073EA">
        <w:rPr>
          <w:rFonts w:asciiTheme="minorHAnsi" w:eastAsiaTheme="minorEastAsia" w:hAnsi="Calibri" w:cstheme="minorBidi"/>
          <w:b/>
          <w:color w:val="545454"/>
          <w:kern w:val="24"/>
          <w:sz w:val="22"/>
          <w:szCs w:val="22"/>
          <w:lang w:eastAsia="en-GB"/>
        </w:rPr>
        <w:t>assword-min-length</w:t>
      </w:r>
    </w:p>
    <w:p w14:paraId="20F9EE98" w14:textId="77777777" w:rsidR="00397FDB" w:rsidRPr="00D073EA" w:rsidRDefault="00397FDB" w:rsidP="00397FDB">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lastRenderedPageBreak/>
        <w:t xml:space="preserve">Optional. Specifies the minimum length (in characters) of a password used by all users in the Tenant in which the option is defined. If this option is present, it overrides the </w:t>
      </w:r>
      <w:r w:rsidRPr="00D073EA">
        <w:rPr>
          <w:rFonts w:asciiTheme="minorHAnsi" w:eastAsiaTheme="minorEastAsia" w:hAnsi="Calibri" w:cstheme="minorBidi"/>
          <w:b/>
          <w:color w:val="545454"/>
          <w:kern w:val="24"/>
          <w:sz w:val="22"/>
          <w:szCs w:val="22"/>
          <w:lang w:eastAsia="en-GB"/>
        </w:rPr>
        <w:t>allow-empty-password</w:t>
      </w:r>
      <w:r w:rsidRPr="00D073EA">
        <w:rPr>
          <w:rFonts w:asciiTheme="minorHAnsi" w:eastAsiaTheme="minorEastAsia" w:hAnsi="Calibri" w:cstheme="minorBidi"/>
          <w:color w:val="545454"/>
          <w:kern w:val="24"/>
          <w:sz w:val="22"/>
          <w:szCs w:val="22"/>
          <w:lang w:eastAsia="en-GB"/>
        </w:rPr>
        <w:t xml:space="preserve"> option. If this option is set to 0, an empty password is permitted (regardless of the value of </w:t>
      </w:r>
      <w:r w:rsidRPr="00D073EA">
        <w:rPr>
          <w:rFonts w:asciiTheme="minorHAnsi" w:eastAsiaTheme="minorEastAsia" w:hAnsi="Calibri" w:cstheme="minorBidi"/>
          <w:b/>
          <w:color w:val="545454"/>
          <w:kern w:val="24"/>
          <w:sz w:val="22"/>
          <w:szCs w:val="22"/>
          <w:lang w:eastAsia="en-GB"/>
        </w:rPr>
        <w:t>allow-empty-password</w:t>
      </w:r>
      <w:r w:rsidRPr="00D073EA">
        <w:rPr>
          <w:rFonts w:asciiTheme="minorHAnsi" w:eastAsiaTheme="minorEastAsia" w:hAnsi="Calibri" w:cstheme="minorBidi"/>
          <w:color w:val="545454"/>
          <w:kern w:val="24"/>
          <w:sz w:val="22"/>
          <w:szCs w:val="22"/>
          <w:lang w:eastAsia="en-GB"/>
        </w:rPr>
        <w:t>). If this option is set to a value greater than the maximum allowed value (64), the maximum value is used</w:t>
      </w:r>
    </w:p>
    <w:p w14:paraId="2F430753" w14:textId="77777777" w:rsidR="00397FDB" w:rsidRPr="00D073EA" w:rsidRDefault="00034B6B" w:rsidP="00397FDB">
      <w:pPr>
        <w:suppressAutoHyphens w:val="0"/>
        <w:spacing w:before="150"/>
        <w:rPr>
          <w:rFonts w:asciiTheme="minorHAnsi" w:eastAsiaTheme="minorEastAsia" w:hAnsi="Calibri" w:cstheme="minorBidi"/>
          <w:b/>
          <w:color w:val="545454"/>
          <w:kern w:val="24"/>
          <w:sz w:val="22"/>
          <w:szCs w:val="22"/>
          <w:lang w:eastAsia="en-GB"/>
        </w:rPr>
      </w:pPr>
      <w:r w:rsidRPr="00D073EA">
        <w:rPr>
          <w:rFonts w:asciiTheme="minorHAnsi" w:eastAsiaTheme="minorEastAsia" w:hAnsi="Calibri" w:cstheme="minorBidi"/>
          <w:b/>
          <w:color w:val="545454"/>
          <w:kern w:val="24"/>
          <w:sz w:val="22"/>
          <w:szCs w:val="22"/>
          <w:lang w:eastAsia="en-GB"/>
        </w:rPr>
        <w:t>P</w:t>
      </w:r>
      <w:r w:rsidR="00397FDB" w:rsidRPr="00D073EA">
        <w:rPr>
          <w:rFonts w:asciiTheme="minorHAnsi" w:eastAsiaTheme="minorEastAsia" w:hAnsi="Calibri" w:cstheme="minorBidi"/>
          <w:b/>
          <w:color w:val="545454"/>
          <w:kern w:val="24"/>
          <w:sz w:val="22"/>
          <w:szCs w:val="22"/>
          <w:lang w:eastAsia="en-GB"/>
        </w:rPr>
        <w:t>assword-no-repeats</w:t>
      </w:r>
    </w:p>
    <w:p w14:paraId="397CC748" w14:textId="77777777" w:rsidR="00397FDB" w:rsidRPr="00D073EA" w:rsidRDefault="00397FDB" w:rsidP="00397FDB">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Specifies the number of password changes that must occur (that is, the number of old passwords) before a prior password can be reused. If set to 0 (the default), no history of used passwords is kept, and a password can be re-used as desired</w:t>
      </w:r>
    </w:p>
    <w:p w14:paraId="02F5DD9E" w14:textId="77777777" w:rsidR="00397FDB" w:rsidRPr="00D073EA" w:rsidRDefault="00034B6B" w:rsidP="00397FDB">
      <w:pPr>
        <w:suppressAutoHyphens w:val="0"/>
        <w:spacing w:before="150"/>
        <w:rPr>
          <w:rFonts w:asciiTheme="minorHAnsi" w:eastAsiaTheme="minorEastAsia" w:hAnsi="Calibri" w:cstheme="minorBidi"/>
          <w:b/>
          <w:color w:val="545454"/>
          <w:kern w:val="24"/>
          <w:sz w:val="22"/>
          <w:szCs w:val="22"/>
          <w:lang w:eastAsia="en-GB"/>
        </w:rPr>
      </w:pPr>
      <w:r w:rsidRPr="00D073EA">
        <w:rPr>
          <w:rFonts w:asciiTheme="minorHAnsi" w:eastAsiaTheme="minorEastAsia" w:hAnsi="Calibri" w:cstheme="minorBidi"/>
          <w:b/>
          <w:color w:val="545454"/>
          <w:kern w:val="24"/>
          <w:sz w:val="22"/>
          <w:szCs w:val="22"/>
          <w:lang w:eastAsia="en-GB"/>
        </w:rPr>
        <w:t>P</w:t>
      </w:r>
      <w:r w:rsidR="00397FDB" w:rsidRPr="00D073EA">
        <w:rPr>
          <w:rFonts w:asciiTheme="minorHAnsi" w:eastAsiaTheme="minorEastAsia" w:hAnsi="Calibri" w:cstheme="minorBidi"/>
          <w:b/>
          <w:color w:val="545454"/>
          <w:kern w:val="24"/>
          <w:sz w:val="22"/>
          <w:szCs w:val="22"/>
          <w:lang w:eastAsia="en-GB"/>
        </w:rPr>
        <w:t>assword-</w:t>
      </w:r>
      <w:proofErr w:type="spellStart"/>
      <w:r w:rsidR="00397FDB" w:rsidRPr="00D073EA">
        <w:rPr>
          <w:rFonts w:asciiTheme="minorHAnsi" w:eastAsiaTheme="minorEastAsia" w:hAnsi="Calibri" w:cstheme="minorBidi"/>
          <w:b/>
          <w:color w:val="545454"/>
          <w:kern w:val="24"/>
          <w:sz w:val="22"/>
          <w:szCs w:val="22"/>
          <w:lang w:eastAsia="en-GB"/>
        </w:rPr>
        <w:t>req</w:t>
      </w:r>
      <w:proofErr w:type="spellEnd"/>
      <w:r w:rsidR="00397FDB" w:rsidRPr="00D073EA">
        <w:rPr>
          <w:rFonts w:asciiTheme="minorHAnsi" w:eastAsiaTheme="minorEastAsia" w:hAnsi="Calibri" w:cstheme="minorBidi"/>
          <w:b/>
          <w:color w:val="545454"/>
          <w:kern w:val="24"/>
          <w:sz w:val="22"/>
          <w:szCs w:val="22"/>
          <w:lang w:eastAsia="en-GB"/>
        </w:rPr>
        <w:t>-alpha</w:t>
      </w:r>
    </w:p>
    <w:p w14:paraId="2D439C50" w14:textId="77777777" w:rsidR="00034B6B" w:rsidRPr="00756D31" w:rsidRDefault="00397FDB" w:rsidP="00B70F77">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Specifies whether a password must contain at least one US-ASCII alphabetic character (a-z, A-Z). If set to true, and a password being created or changed does not contain one or more alphabetic characters, Configuration Se</w:t>
      </w:r>
      <w:r w:rsidR="00756D31">
        <w:rPr>
          <w:rFonts w:asciiTheme="minorHAnsi" w:eastAsiaTheme="minorEastAsia" w:hAnsi="Calibri" w:cstheme="minorBidi"/>
          <w:color w:val="545454"/>
          <w:kern w:val="24"/>
          <w:sz w:val="22"/>
          <w:szCs w:val="22"/>
          <w:lang w:eastAsia="en-GB"/>
        </w:rPr>
        <w:t>rver will not save the changes.</w:t>
      </w:r>
    </w:p>
    <w:p w14:paraId="15D07F76" w14:textId="77777777" w:rsidR="00397FDB" w:rsidRPr="00D073EA" w:rsidRDefault="00034B6B" w:rsidP="00B70F77">
      <w:pPr>
        <w:suppressAutoHyphens w:val="0"/>
        <w:spacing w:before="150"/>
        <w:rPr>
          <w:rFonts w:asciiTheme="minorHAnsi" w:eastAsiaTheme="minorEastAsia" w:hAnsi="Calibri" w:cstheme="minorBidi"/>
          <w:b/>
          <w:color w:val="545454"/>
          <w:kern w:val="24"/>
          <w:sz w:val="22"/>
          <w:szCs w:val="22"/>
          <w:lang w:eastAsia="en-GB"/>
        </w:rPr>
      </w:pPr>
      <w:r w:rsidRPr="00D073EA">
        <w:rPr>
          <w:rFonts w:asciiTheme="minorHAnsi" w:eastAsiaTheme="minorEastAsia" w:hAnsi="Calibri" w:cstheme="minorBidi"/>
          <w:b/>
          <w:color w:val="545454"/>
          <w:kern w:val="24"/>
          <w:sz w:val="22"/>
          <w:szCs w:val="22"/>
          <w:lang w:eastAsia="en-GB"/>
        </w:rPr>
        <w:t>P</w:t>
      </w:r>
      <w:r w:rsidR="00397FDB" w:rsidRPr="00D073EA">
        <w:rPr>
          <w:rFonts w:asciiTheme="minorHAnsi" w:eastAsiaTheme="minorEastAsia" w:hAnsi="Calibri" w:cstheme="minorBidi"/>
          <w:b/>
          <w:color w:val="545454"/>
          <w:kern w:val="24"/>
          <w:sz w:val="22"/>
          <w:szCs w:val="22"/>
          <w:lang w:eastAsia="en-GB"/>
        </w:rPr>
        <w:t>assword-</w:t>
      </w:r>
      <w:proofErr w:type="spellStart"/>
      <w:r w:rsidR="00397FDB" w:rsidRPr="00D073EA">
        <w:rPr>
          <w:rFonts w:asciiTheme="minorHAnsi" w:eastAsiaTheme="minorEastAsia" w:hAnsi="Calibri" w:cstheme="minorBidi"/>
          <w:b/>
          <w:color w:val="545454"/>
          <w:kern w:val="24"/>
          <w:sz w:val="22"/>
          <w:szCs w:val="22"/>
          <w:lang w:eastAsia="en-GB"/>
        </w:rPr>
        <w:t>req</w:t>
      </w:r>
      <w:proofErr w:type="spellEnd"/>
      <w:r w:rsidR="00397FDB" w:rsidRPr="00D073EA">
        <w:rPr>
          <w:rFonts w:asciiTheme="minorHAnsi" w:eastAsiaTheme="minorEastAsia" w:hAnsi="Calibri" w:cstheme="minorBidi"/>
          <w:b/>
          <w:color w:val="545454"/>
          <w:kern w:val="24"/>
          <w:sz w:val="22"/>
          <w:szCs w:val="22"/>
          <w:lang w:eastAsia="en-GB"/>
        </w:rPr>
        <w:t>-mixed-case</w:t>
      </w:r>
    </w:p>
    <w:p w14:paraId="7AB6868A" w14:textId="77777777" w:rsidR="00397FDB" w:rsidRPr="00D073EA" w:rsidRDefault="00397FDB" w:rsidP="00B70F77">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Specifies whether a password must contain at least one uppercase character (A-Z) and one lowercase character (a-z) from the US-ASCII character set. If set to true, and a password being created or changed does not contain one or more uppercase characters and one or more lowercase characters,</w:t>
      </w:r>
      <w:r w:rsidR="00B70F77" w:rsidRPr="00D073EA">
        <w:rPr>
          <w:rFonts w:asciiTheme="minorHAnsi" w:eastAsiaTheme="minorEastAsia" w:hAnsi="Calibri" w:cstheme="minorBidi"/>
          <w:color w:val="545454"/>
          <w:kern w:val="24"/>
          <w:sz w:val="22"/>
          <w:szCs w:val="22"/>
          <w:lang w:eastAsia="en-GB"/>
        </w:rPr>
        <w:t xml:space="preserve"> </w:t>
      </w:r>
      <w:r w:rsidRPr="00D073EA">
        <w:rPr>
          <w:rFonts w:asciiTheme="minorHAnsi" w:eastAsiaTheme="minorEastAsia" w:hAnsi="Calibri" w:cstheme="minorBidi"/>
          <w:color w:val="545454"/>
          <w:kern w:val="24"/>
          <w:sz w:val="22"/>
          <w:szCs w:val="22"/>
          <w:lang w:eastAsia="en-GB"/>
        </w:rPr>
        <w:t>Configuration Server will not save the changes.</w:t>
      </w:r>
    </w:p>
    <w:p w14:paraId="47545092" w14:textId="77777777" w:rsidR="00B70F77" w:rsidRPr="00D073EA" w:rsidRDefault="00034B6B" w:rsidP="00B70F77">
      <w:pPr>
        <w:suppressAutoHyphens w:val="0"/>
        <w:spacing w:before="150"/>
        <w:rPr>
          <w:rFonts w:asciiTheme="minorHAnsi" w:eastAsiaTheme="minorEastAsia" w:hAnsi="Calibri" w:cstheme="minorBidi"/>
          <w:b/>
          <w:color w:val="545454"/>
          <w:kern w:val="24"/>
          <w:sz w:val="22"/>
          <w:szCs w:val="22"/>
          <w:lang w:eastAsia="en-GB"/>
        </w:rPr>
      </w:pPr>
      <w:r w:rsidRPr="00D073EA">
        <w:rPr>
          <w:rFonts w:asciiTheme="minorHAnsi" w:eastAsiaTheme="minorEastAsia" w:hAnsi="Calibri" w:cstheme="minorBidi"/>
          <w:b/>
          <w:color w:val="545454"/>
          <w:kern w:val="24"/>
          <w:sz w:val="22"/>
          <w:szCs w:val="22"/>
          <w:lang w:eastAsia="en-GB"/>
        </w:rPr>
        <w:t>P</w:t>
      </w:r>
      <w:r w:rsidR="00B70F77" w:rsidRPr="00D073EA">
        <w:rPr>
          <w:rFonts w:asciiTheme="minorHAnsi" w:eastAsiaTheme="minorEastAsia" w:hAnsi="Calibri" w:cstheme="minorBidi"/>
          <w:b/>
          <w:color w:val="545454"/>
          <w:kern w:val="24"/>
          <w:sz w:val="22"/>
          <w:szCs w:val="22"/>
          <w:lang w:eastAsia="en-GB"/>
        </w:rPr>
        <w:t>assword-</w:t>
      </w:r>
      <w:proofErr w:type="spellStart"/>
      <w:r w:rsidR="00B70F77" w:rsidRPr="00D073EA">
        <w:rPr>
          <w:rFonts w:asciiTheme="minorHAnsi" w:eastAsiaTheme="minorEastAsia" w:hAnsi="Calibri" w:cstheme="minorBidi"/>
          <w:b/>
          <w:color w:val="545454"/>
          <w:kern w:val="24"/>
          <w:sz w:val="22"/>
          <w:szCs w:val="22"/>
          <w:lang w:eastAsia="en-GB"/>
        </w:rPr>
        <w:t>req</w:t>
      </w:r>
      <w:proofErr w:type="spellEnd"/>
      <w:r w:rsidR="00B70F77" w:rsidRPr="00D073EA">
        <w:rPr>
          <w:rFonts w:asciiTheme="minorHAnsi" w:eastAsiaTheme="minorEastAsia" w:hAnsi="Calibri" w:cstheme="minorBidi"/>
          <w:b/>
          <w:color w:val="545454"/>
          <w:kern w:val="24"/>
          <w:sz w:val="22"/>
          <w:szCs w:val="22"/>
          <w:lang w:eastAsia="en-GB"/>
        </w:rPr>
        <w:t>-number</w:t>
      </w:r>
    </w:p>
    <w:p w14:paraId="08A3D55F" w14:textId="77777777" w:rsidR="00B70F77" w:rsidRPr="00D073EA" w:rsidRDefault="00B70F77" w:rsidP="00B70F77">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Specifies whether a password must contain at least one numeric character (0-9). If set to true, and a password being created or changed does not contain one or more numeric characters, Configuration Server will not save the changes.</w:t>
      </w:r>
    </w:p>
    <w:p w14:paraId="103D594F" w14:textId="77777777" w:rsidR="00B70F77" w:rsidRPr="00D073EA" w:rsidRDefault="00034B6B" w:rsidP="00B70F77">
      <w:pPr>
        <w:suppressAutoHyphens w:val="0"/>
        <w:spacing w:before="150"/>
        <w:rPr>
          <w:rFonts w:asciiTheme="minorHAnsi" w:eastAsiaTheme="minorEastAsia" w:hAnsi="Calibri" w:cstheme="minorBidi"/>
          <w:b/>
          <w:color w:val="545454"/>
          <w:kern w:val="24"/>
          <w:sz w:val="22"/>
          <w:szCs w:val="22"/>
          <w:lang w:eastAsia="en-GB"/>
        </w:rPr>
      </w:pPr>
      <w:r w:rsidRPr="00D073EA">
        <w:rPr>
          <w:rFonts w:asciiTheme="minorHAnsi" w:eastAsiaTheme="minorEastAsia" w:hAnsi="Calibri" w:cstheme="minorBidi"/>
          <w:b/>
          <w:color w:val="545454"/>
          <w:kern w:val="24"/>
          <w:sz w:val="22"/>
          <w:szCs w:val="22"/>
          <w:lang w:eastAsia="en-GB"/>
        </w:rPr>
        <w:t>P</w:t>
      </w:r>
      <w:r w:rsidR="00B70F77" w:rsidRPr="00D073EA">
        <w:rPr>
          <w:rFonts w:asciiTheme="minorHAnsi" w:eastAsiaTheme="minorEastAsia" w:hAnsi="Calibri" w:cstheme="minorBidi"/>
          <w:b/>
          <w:color w:val="545454"/>
          <w:kern w:val="24"/>
          <w:sz w:val="22"/>
          <w:szCs w:val="22"/>
          <w:lang w:eastAsia="en-GB"/>
        </w:rPr>
        <w:t>assword-</w:t>
      </w:r>
      <w:proofErr w:type="spellStart"/>
      <w:r w:rsidR="00B70F77" w:rsidRPr="00D073EA">
        <w:rPr>
          <w:rFonts w:asciiTheme="minorHAnsi" w:eastAsiaTheme="minorEastAsia" w:hAnsi="Calibri" w:cstheme="minorBidi"/>
          <w:b/>
          <w:color w:val="545454"/>
          <w:kern w:val="24"/>
          <w:sz w:val="22"/>
          <w:szCs w:val="22"/>
          <w:lang w:eastAsia="en-GB"/>
        </w:rPr>
        <w:t>req</w:t>
      </w:r>
      <w:proofErr w:type="spellEnd"/>
      <w:r w:rsidR="00B70F77" w:rsidRPr="00D073EA">
        <w:rPr>
          <w:rFonts w:asciiTheme="minorHAnsi" w:eastAsiaTheme="minorEastAsia" w:hAnsi="Calibri" w:cstheme="minorBidi"/>
          <w:b/>
          <w:color w:val="545454"/>
          <w:kern w:val="24"/>
          <w:sz w:val="22"/>
          <w:szCs w:val="22"/>
          <w:lang w:eastAsia="en-GB"/>
        </w:rPr>
        <w:t>-punctuation</w:t>
      </w:r>
    </w:p>
    <w:p w14:paraId="1C97DD3B" w14:textId="77777777" w:rsidR="00B70F77" w:rsidRPr="00D073EA" w:rsidRDefault="00B70F77" w:rsidP="00B70F77">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Specifies whether a password must contain at least one punctuation character from the US-ASCII character set. If set to true, and a password being created or changed does not contain one or more punctuation characters, Configuration Server will not save the changes.</w:t>
      </w:r>
    </w:p>
    <w:p w14:paraId="090ED663" w14:textId="77777777" w:rsidR="00B70F77" w:rsidRPr="00D073EA" w:rsidRDefault="00B70F77" w:rsidP="00B70F77">
      <w:p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The following punctuation characters are permitted:</w:t>
      </w:r>
    </w:p>
    <w:p w14:paraId="19433F0D" w14:textId="77777777" w:rsidR="00B70F77" w:rsidRPr="00D073EA" w:rsidRDefault="00B70F77" w:rsidP="001B5BBE">
      <w:pPr>
        <w:pStyle w:val="ListParagraph"/>
        <w:numPr>
          <w:ilvl w:val="0"/>
          <w:numId w:val="18"/>
        </w:num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 “ # $ % &amp;’ ( ) * + , - . /</w:t>
      </w:r>
    </w:p>
    <w:p w14:paraId="43D69A35" w14:textId="77777777" w:rsidR="00B70F77" w:rsidRPr="00D073EA" w:rsidRDefault="00B70F77" w:rsidP="001B5BBE">
      <w:pPr>
        <w:pStyle w:val="ListParagraph"/>
        <w:numPr>
          <w:ilvl w:val="0"/>
          <w:numId w:val="18"/>
        </w:num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 ; &lt; = &gt; ?</w:t>
      </w:r>
    </w:p>
    <w:p w14:paraId="1AE6BDD8" w14:textId="77777777" w:rsidR="00B70F77" w:rsidRPr="00D073EA" w:rsidRDefault="00B70F77" w:rsidP="001B5BBE">
      <w:pPr>
        <w:pStyle w:val="ListParagraph"/>
        <w:numPr>
          <w:ilvl w:val="0"/>
          <w:numId w:val="18"/>
        </w:num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 \ ] ^ _ `</w:t>
      </w:r>
    </w:p>
    <w:p w14:paraId="210DD219" w14:textId="77777777" w:rsidR="00B70F77" w:rsidRPr="00D073EA" w:rsidRDefault="00B70F77" w:rsidP="001B5BBE">
      <w:pPr>
        <w:pStyle w:val="ListParagraph"/>
        <w:numPr>
          <w:ilvl w:val="0"/>
          <w:numId w:val="18"/>
        </w:numPr>
        <w:suppressAutoHyphens w:val="0"/>
        <w:spacing w:before="150"/>
        <w:rPr>
          <w:rFonts w:asciiTheme="minorHAnsi" w:eastAsiaTheme="minorEastAsia" w:hAnsi="Calibri" w:cstheme="minorBidi"/>
          <w:color w:val="545454"/>
          <w:kern w:val="24"/>
          <w:sz w:val="22"/>
          <w:szCs w:val="22"/>
          <w:lang w:eastAsia="en-GB"/>
        </w:rPr>
      </w:pPr>
      <w:r w:rsidRPr="00D073EA">
        <w:rPr>
          <w:rFonts w:asciiTheme="minorHAnsi" w:eastAsiaTheme="minorEastAsia" w:hAnsi="Calibri" w:cstheme="minorBidi"/>
          <w:color w:val="545454"/>
          <w:kern w:val="24"/>
          <w:sz w:val="22"/>
          <w:szCs w:val="22"/>
          <w:lang w:eastAsia="en-GB"/>
        </w:rPr>
        <w:t>{ | } ~</w:t>
      </w:r>
    </w:p>
    <w:p w14:paraId="2A41DFA0" w14:textId="77777777" w:rsidR="00397FDB" w:rsidRPr="00D073EA" w:rsidRDefault="00397FDB" w:rsidP="00B70F77">
      <w:pPr>
        <w:suppressAutoHyphens w:val="0"/>
        <w:spacing w:before="150"/>
        <w:rPr>
          <w:rFonts w:asciiTheme="minorHAnsi" w:eastAsiaTheme="minorEastAsia" w:hAnsi="Calibri" w:cstheme="minorBidi"/>
          <w:color w:val="545454"/>
          <w:kern w:val="24"/>
          <w:sz w:val="22"/>
          <w:szCs w:val="22"/>
          <w:lang w:eastAsia="en-GB"/>
        </w:rPr>
      </w:pPr>
    </w:p>
    <w:p w14:paraId="3C2CCF19" w14:textId="77777777" w:rsidR="00B70F77" w:rsidRPr="00D073EA" w:rsidRDefault="00B70F77" w:rsidP="00397FDB">
      <w:pPr>
        <w:suppressAutoHyphens w:val="0"/>
        <w:autoSpaceDE w:val="0"/>
        <w:autoSpaceDN w:val="0"/>
        <w:adjustRightInd w:val="0"/>
        <w:rPr>
          <w:rFonts w:asciiTheme="minorHAnsi" w:eastAsiaTheme="minorEastAsia" w:hAnsi="Calibri" w:cstheme="minorBidi"/>
          <w:b/>
          <w:color w:val="FF0000"/>
          <w:kern w:val="24"/>
          <w:sz w:val="22"/>
          <w:szCs w:val="22"/>
          <w:lang w:eastAsia="en-GB"/>
        </w:rPr>
      </w:pPr>
      <w:r w:rsidRPr="00D073EA">
        <w:rPr>
          <w:rFonts w:asciiTheme="minorHAnsi" w:eastAsiaTheme="minorEastAsia" w:hAnsi="Calibri" w:cstheme="minorBidi"/>
          <w:b/>
          <w:color w:val="FF0000"/>
          <w:kern w:val="24"/>
          <w:sz w:val="22"/>
          <w:szCs w:val="22"/>
          <w:lang w:eastAsia="en-GB"/>
        </w:rPr>
        <w:t>Optional:</w:t>
      </w:r>
    </w:p>
    <w:p w14:paraId="1E11C0FC" w14:textId="77777777" w:rsidR="00B70F77" w:rsidRPr="00D073EA" w:rsidRDefault="00034B6B" w:rsidP="00B70F77">
      <w:pPr>
        <w:suppressAutoHyphens w:val="0"/>
        <w:spacing w:before="150"/>
        <w:rPr>
          <w:rFonts w:asciiTheme="minorHAnsi" w:eastAsiaTheme="minorEastAsia" w:hAnsi="Calibri" w:cstheme="minorBidi"/>
          <w:b/>
          <w:color w:val="545454"/>
          <w:kern w:val="24"/>
          <w:sz w:val="22"/>
          <w:szCs w:val="22"/>
          <w:lang w:eastAsia="en-GB"/>
        </w:rPr>
      </w:pPr>
      <w:proofErr w:type="spellStart"/>
      <w:r w:rsidRPr="00D073EA">
        <w:rPr>
          <w:rFonts w:asciiTheme="minorHAnsi" w:eastAsiaTheme="minorEastAsia" w:hAnsi="Calibri" w:cstheme="minorBidi"/>
          <w:b/>
          <w:color w:val="545454"/>
          <w:kern w:val="24"/>
          <w:sz w:val="22"/>
          <w:szCs w:val="22"/>
          <w:lang w:eastAsia="en-GB"/>
        </w:rPr>
        <w:t>P</w:t>
      </w:r>
      <w:r w:rsidR="00A7271A" w:rsidRPr="00D073EA">
        <w:rPr>
          <w:rFonts w:asciiTheme="minorHAnsi" w:eastAsiaTheme="minorEastAsia" w:hAnsi="Calibri" w:cstheme="minorBidi"/>
          <w:b/>
          <w:color w:val="545454"/>
          <w:kern w:val="24"/>
          <w:sz w:val="22"/>
          <w:szCs w:val="22"/>
          <w:lang w:eastAsia="en-GB"/>
        </w:rPr>
        <w:t>orce</w:t>
      </w:r>
      <w:proofErr w:type="spellEnd"/>
      <w:r w:rsidR="00A7271A" w:rsidRPr="00D073EA">
        <w:rPr>
          <w:rFonts w:asciiTheme="minorHAnsi" w:eastAsiaTheme="minorEastAsia" w:hAnsi="Calibri" w:cstheme="minorBidi"/>
          <w:b/>
          <w:color w:val="545454"/>
          <w:kern w:val="24"/>
          <w:sz w:val="22"/>
          <w:szCs w:val="22"/>
          <w:lang w:eastAsia="en-GB"/>
        </w:rPr>
        <w:t>-password-reset</w:t>
      </w:r>
    </w:p>
    <w:p w14:paraId="2A25414A" w14:textId="77777777" w:rsidR="00A7271A" w:rsidRDefault="00B70F77" w:rsidP="00B70F77">
      <w:pPr>
        <w:suppressAutoHyphens w:val="0"/>
        <w:spacing w:before="150"/>
        <w:rPr>
          <w:rFonts w:asciiTheme="minorHAnsi" w:eastAsiaTheme="minorEastAsia" w:hAnsi="Calibri" w:cstheme="minorBidi"/>
          <w:color w:val="4E5054"/>
          <w:kern w:val="24"/>
          <w:sz w:val="22"/>
          <w:szCs w:val="22"/>
          <w:lang w:eastAsia="en-GB"/>
        </w:rPr>
      </w:pPr>
      <w:r w:rsidRPr="00B70F77">
        <w:rPr>
          <w:rFonts w:asciiTheme="minorHAnsi" w:eastAsiaTheme="minorEastAsia" w:hAnsi="Calibri" w:cstheme="minorBidi"/>
          <w:color w:val="4E5054"/>
          <w:kern w:val="24"/>
          <w:sz w:val="22"/>
          <w:szCs w:val="22"/>
          <w:lang w:eastAsia="en-GB"/>
        </w:rPr>
        <w:t xml:space="preserve">Specifies whether all applications must prompt all their users to change their passwords at first login. If set to true, all users for whom password reset is enabled (Reset password is checked on the user Configuration tab) will be unable to login unless they reset their password the next time that </w:t>
      </w:r>
      <w:r w:rsidRPr="00B70F77">
        <w:rPr>
          <w:rFonts w:asciiTheme="minorHAnsi" w:eastAsiaTheme="minorEastAsia" w:hAnsi="Calibri" w:cstheme="minorBidi"/>
          <w:color w:val="4E5054"/>
          <w:kern w:val="24"/>
          <w:sz w:val="22"/>
          <w:szCs w:val="22"/>
          <w:lang w:eastAsia="en-GB"/>
        </w:rPr>
        <w:lastRenderedPageBreak/>
        <w:t xml:space="preserve">they log in. Any exceptions to the policy of changing passwords at first login (down-level applications or applications for which the </w:t>
      </w:r>
      <w:r w:rsidRPr="00B70F77">
        <w:rPr>
          <w:rFonts w:asciiTheme="minorHAnsi" w:eastAsiaTheme="minorEastAsia" w:hAnsi="Calibri" w:cstheme="minorBidi"/>
          <w:b/>
          <w:color w:val="4E5054"/>
          <w:kern w:val="24"/>
          <w:sz w:val="22"/>
          <w:szCs w:val="22"/>
          <w:lang w:eastAsia="en-GB"/>
        </w:rPr>
        <w:t>no-change-password-at-first-login</w:t>
      </w:r>
      <w:r w:rsidRPr="00B70F77">
        <w:rPr>
          <w:rFonts w:asciiTheme="minorHAnsi" w:eastAsiaTheme="minorEastAsia" w:hAnsi="Calibri" w:cstheme="minorBidi"/>
          <w:color w:val="4E5054"/>
          <w:kern w:val="24"/>
          <w:sz w:val="22"/>
          <w:szCs w:val="22"/>
          <w:lang w:eastAsia="en-GB"/>
        </w:rPr>
        <w:t xml:space="preserve"> option is set to true) will not be permitted. The user will not be able to log in until he or she uses the correct application or the administrator clears the </w:t>
      </w:r>
      <w:r>
        <w:rPr>
          <w:rFonts w:asciiTheme="minorHAnsi" w:eastAsiaTheme="minorEastAsia" w:hAnsi="Calibri" w:cstheme="minorBidi"/>
          <w:color w:val="4E5054"/>
          <w:kern w:val="24"/>
          <w:sz w:val="22"/>
          <w:szCs w:val="22"/>
          <w:lang w:eastAsia="en-GB"/>
        </w:rPr>
        <w:t xml:space="preserve">Reset </w:t>
      </w:r>
      <w:r w:rsidRPr="00B70F77">
        <w:rPr>
          <w:rFonts w:asciiTheme="minorHAnsi" w:eastAsiaTheme="minorEastAsia" w:hAnsi="Calibri" w:cstheme="minorBidi"/>
          <w:color w:val="4E5054"/>
          <w:kern w:val="24"/>
          <w:sz w:val="22"/>
          <w:szCs w:val="22"/>
          <w:lang w:eastAsia="en-GB"/>
        </w:rPr>
        <w:t xml:space="preserve">password checkbox on the corresponding User </w:t>
      </w:r>
      <w:proofErr w:type="gramStart"/>
      <w:r w:rsidRPr="00B70F77">
        <w:rPr>
          <w:rFonts w:asciiTheme="minorHAnsi" w:eastAsiaTheme="minorEastAsia" w:hAnsi="Calibri" w:cstheme="minorBidi"/>
          <w:color w:val="4E5054"/>
          <w:kern w:val="24"/>
          <w:sz w:val="22"/>
          <w:szCs w:val="22"/>
          <w:lang w:eastAsia="en-GB"/>
        </w:rPr>
        <w:t>object’s</w:t>
      </w:r>
      <w:proofErr w:type="gramEnd"/>
      <w:r w:rsidRPr="00B70F77">
        <w:rPr>
          <w:rFonts w:asciiTheme="minorHAnsi" w:eastAsiaTheme="minorEastAsia" w:hAnsi="Calibri" w:cstheme="minorBidi"/>
          <w:color w:val="4E5054"/>
          <w:kern w:val="24"/>
          <w:sz w:val="22"/>
          <w:szCs w:val="22"/>
          <w:lang w:eastAsia="en-GB"/>
        </w:rPr>
        <w:t xml:space="preserve"> Configuration tab</w:t>
      </w:r>
    </w:p>
    <w:p w14:paraId="72468122" w14:textId="77777777" w:rsidR="00F070A8" w:rsidRDefault="00F070A8" w:rsidP="00B70F77">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Note that some of the above options do not apply to the default user login. The reader is referred to the respective deployment guides</w:t>
      </w:r>
      <w:r w:rsidR="00DF2DC0">
        <w:rPr>
          <w:rFonts w:asciiTheme="minorHAnsi" w:eastAsiaTheme="minorEastAsia" w:hAnsi="Calibri" w:cstheme="minorBidi"/>
          <w:color w:val="4E5054"/>
          <w:kern w:val="24"/>
          <w:sz w:val="22"/>
          <w:szCs w:val="22"/>
          <w:lang w:eastAsia="en-GB"/>
        </w:rPr>
        <w:t xml:space="preserve"> available on the Genesys documentation site</w:t>
      </w:r>
      <w:r>
        <w:rPr>
          <w:rFonts w:asciiTheme="minorHAnsi" w:eastAsiaTheme="minorEastAsia" w:hAnsi="Calibri" w:cstheme="minorBidi"/>
          <w:color w:val="4E5054"/>
          <w:kern w:val="24"/>
          <w:sz w:val="22"/>
          <w:szCs w:val="22"/>
          <w:lang w:eastAsia="en-GB"/>
        </w:rPr>
        <w:t xml:space="preserve"> before setting up the authentication rules. </w:t>
      </w:r>
      <w:r w:rsidR="00DF2DC0">
        <w:rPr>
          <w:rFonts w:asciiTheme="minorHAnsi" w:eastAsiaTheme="minorEastAsia" w:hAnsi="Calibri" w:cstheme="minorBidi"/>
          <w:color w:val="4E5054"/>
          <w:kern w:val="24"/>
          <w:sz w:val="22"/>
          <w:szCs w:val="22"/>
          <w:lang w:eastAsia="en-GB"/>
        </w:rPr>
        <w:t>Specifically, in a multi-</w:t>
      </w:r>
      <w:r>
        <w:rPr>
          <w:rFonts w:asciiTheme="minorHAnsi" w:eastAsiaTheme="minorEastAsia" w:hAnsi="Calibri" w:cstheme="minorBidi"/>
          <w:color w:val="4E5054"/>
          <w:kern w:val="24"/>
          <w:sz w:val="22"/>
          <w:szCs w:val="22"/>
          <w:lang w:eastAsia="en-GB"/>
        </w:rPr>
        <w:t>tenant environment option hierarchy and override options on lower level objects may affect the desired behaviour.</w:t>
      </w:r>
    </w:p>
    <w:p w14:paraId="15D4D99C" w14:textId="77777777" w:rsidR="00034B6B" w:rsidRDefault="00B70F77" w:rsidP="00B70F77">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 xml:space="preserve">In addition to this as a best practice the password for the default account must be changed from </w:t>
      </w:r>
      <w:proofErr w:type="spellStart"/>
      <w:r>
        <w:rPr>
          <w:rFonts w:asciiTheme="minorHAnsi" w:eastAsiaTheme="minorEastAsia" w:hAnsi="Calibri" w:cstheme="minorBidi"/>
          <w:color w:val="4E5054"/>
          <w:kern w:val="24"/>
          <w:sz w:val="22"/>
          <w:szCs w:val="22"/>
          <w:lang w:eastAsia="en-GB"/>
        </w:rPr>
        <w:t>it’s</w:t>
      </w:r>
      <w:proofErr w:type="spellEnd"/>
      <w:r>
        <w:rPr>
          <w:rFonts w:asciiTheme="minorHAnsi" w:eastAsiaTheme="minorEastAsia" w:hAnsi="Calibri" w:cstheme="minorBidi"/>
          <w:color w:val="4E5054"/>
          <w:kern w:val="24"/>
          <w:sz w:val="22"/>
          <w:szCs w:val="22"/>
          <w:lang w:eastAsia="en-GB"/>
        </w:rPr>
        <w:t xml:space="preserve"> default value. Once changed this </w:t>
      </w:r>
      <w:r w:rsidR="00F070A8">
        <w:rPr>
          <w:rFonts w:asciiTheme="minorHAnsi" w:eastAsiaTheme="minorEastAsia" w:hAnsi="Calibri" w:cstheme="minorBidi"/>
          <w:color w:val="4E5054"/>
          <w:kern w:val="24"/>
          <w:sz w:val="22"/>
          <w:szCs w:val="22"/>
          <w:lang w:eastAsia="en-GB"/>
        </w:rPr>
        <w:t xml:space="preserve">default account must be handled following the policies for administrator or root logins </w:t>
      </w:r>
    </w:p>
    <w:p w14:paraId="21ACEAA6" w14:textId="77777777" w:rsidR="00F070A8" w:rsidRPr="00B70F77" w:rsidRDefault="00F070A8" w:rsidP="00B70F77">
      <w:pPr>
        <w:suppressAutoHyphens w:val="0"/>
        <w:spacing w:before="150"/>
        <w:rPr>
          <w:rFonts w:asciiTheme="minorHAnsi" w:eastAsiaTheme="minorEastAsia" w:hAnsi="Calibri" w:cstheme="minorBidi"/>
          <w:b/>
          <w:color w:val="4E5054"/>
          <w:kern w:val="24"/>
          <w:sz w:val="22"/>
          <w:szCs w:val="22"/>
          <w:lang w:eastAsia="en-GB"/>
        </w:rPr>
      </w:pPr>
    </w:p>
    <w:p w14:paraId="01B2A5E5" w14:textId="77777777" w:rsidR="00ED022B" w:rsidRDefault="00ED022B" w:rsidP="009F3BB9">
      <w:pPr>
        <w:pStyle w:val="Calibriheading2"/>
        <w:numPr>
          <w:ilvl w:val="3"/>
          <w:numId w:val="16"/>
        </w:numPr>
        <w:outlineLvl w:val="1"/>
      </w:pPr>
      <w:bookmarkStart w:id="92" w:name="_Toc511718650"/>
      <w:r>
        <w:t>Named accounts</w:t>
      </w:r>
      <w:bookmarkEnd w:id="92"/>
    </w:p>
    <w:p w14:paraId="3D92EF86" w14:textId="77777777" w:rsidR="00DF2DC0" w:rsidRPr="00DF2DC0" w:rsidRDefault="00DF2DC0" w:rsidP="00AC7511">
      <w:pPr>
        <w:suppressAutoHyphens w:val="0"/>
        <w:spacing w:before="150"/>
        <w:rPr>
          <w:rFonts w:asciiTheme="minorHAnsi" w:eastAsiaTheme="minorEastAsia" w:hAnsi="Calibri" w:cstheme="minorBidi"/>
          <w:color w:val="4E5054"/>
          <w:kern w:val="24"/>
          <w:sz w:val="22"/>
          <w:szCs w:val="22"/>
          <w:lang w:eastAsia="en-GB"/>
        </w:rPr>
      </w:pPr>
      <w:r w:rsidRPr="00DF2DC0">
        <w:rPr>
          <w:rFonts w:asciiTheme="minorHAnsi" w:eastAsiaTheme="minorEastAsia" w:hAnsi="Calibri" w:cstheme="minorBidi"/>
          <w:color w:val="4E5054"/>
          <w:kern w:val="24"/>
          <w:sz w:val="22"/>
          <w:szCs w:val="22"/>
          <w:lang w:eastAsia="en-GB"/>
        </w:rPr>
        <w:t>User access and user maintenance within the Genesys platform must follow the corporate policies. Sharing logins is not a good practice. Each user with access must meet the following criteria:</w:t>
      </w:r>
    </w:p>
    <w:p w14:paraId="48FBBD66" w14:textId="77777777" w:rsidR="00DF2DC0" w:rsidRPr="00DF2DC0" w:rsidRDefault="00DF2DC0" w:rsidP="00AC7511">
      <w:pPr>
        <w:suppressAutoHyphens w:val="0"/>
        <w:spacing w:before="150"/>
        <w:rPr>
          <w:rFonts w:asciiTheme="minorHAnsi" w:eastAsiaTheme="minorEastAsia" w:hAnsi="Calibri" w:cstheme="minorBidi"/>
          <w:color w:val="4E5054"/>
          <w:kern w:val="24"/>
          <w:sz w:val="22"/>
          <w:szCs w:val="22"/>
          <w:lang w:eastAsia="en-GB"/>
        </w:rPr>
      </w:pPr>
      <w:r w:rsidRPr="00DF2DC0">
        <w:rPr>
          <w:rFonts w:asciiTheme="minorHAnsi" w:eastAsiaTheme="minorEastAsia" w:hAnsi="Calibri" w:cstheme="minorBidi"/>
          <w:color w:val="4E5054"/>
          <w:kern w:val="24"/>
          <w:sz w:val="22"/>
          <w:szCs w:val="22"/>
          <w:lang w:eastAsia="en-GB"/>
        </w:rPr>
        <w:t xml:space="preserve">Each user has a unique and personal login to the Genesys platform. </w:t>
      </w:r>
    </w:p>
    <w:p w14:paraId="7C9DDB1A" w14:textId="77777777" w:rsidR="00DF2DC0" w:rsidRPr="00DF2DC0" w:rsidRDefault="00DF2DC0" w:rsidP="00AC7511">
      <w:pPr>
        <w:suppressAutoHyphens w:val="0"/>
        <w:spacing w:before="150"/>
        <w:rPr>
          <w:rFonts w:asciiTheme="minorHAnsi" w:eastAsiaTheme="minorEastAsia" w:hAnsi="Calibri" w:cstheme="minorBidi"/>
          <w:color w:val="4E5054"/>
          <w:kern w:val="24"/>
          <w:sz w:val="22"/>
          <w:szCs w:val="22"/>
          <w:lang w:eastAsia="en-GB"/>
        </w:rPr>
      </w:pPr>
      <w:r w:rsidRPr="00DF2DC0">
        <w:rPr>
          <w:rFonts w:asciiTheme="minorHAnsi" w:eastAsiaTheme="minorEastAsia" w:hAnsi="Calibri" w:cstheme="minorBidi"/>
          <w:color w:val="4E5054"/>
          <w:kern w:val="24"/>
          <w:sz w:val="22"/>
          <w:szCs w:val="22"/>
          <w:lang w:eastAsia="en-GB"/>
        </w:rPr>
        <w:t xml:space="preserve">User authentication is preferably integrated with the corporate LDAP or Active Directory server. If internal authentication is use it is strongly recommend to setup and enforce password policy rules within the Genesys environment. (See the respective paragraph </w:t>
      </w:r>
      <w:r w:rsidRPr="00DF2DC0">
        <w:rPr>
          <w:rFonts w:asciiTheme="minorHAnsi" w:eastAsiaTheme="minorEastAsia" w:hAnsi="Calibri" w:cstheme="minorBidi"/>
          <w:color w:val="4E5054"/>
          <w:kern w:val="24"/>
          <w:sz w:val="22"/>
          <w:szCs w:val="22"/>
          <w:lang w:eastAsia="en-GB"/>
        </w:rPr>
        <w:fldChar w:fldCharType="begin"/>
      </w:r>
      <w:r w:rsidRPr="00DF2DC0">
        <w:rPr>
          <w:rFonts w:asciiTheme="minorHAnsi" w:eastAsiaTheme="minorEastAsia" w:hAnsi="Calibri" w:cstheme="minorBidi"/>
          <w:color w:val="4E5054"/>
          <w:kern w:val="24"/>
          <w:sz w:val="22"/>
          <w:szCs w:val="22"/>
          <w:lang w:eastAsia="en-GB"/>
        </w:rPr>
        <w:instrText xml:space="preserve"> REF _Ref497385313 \r \h </w:instrText>
      </w:r>
      <w:r>
        <w:rPr>
          <w:rFonts w:asciiTheme="minorHAnsi" w:eastAsiaTheme="minorEastAsia" w:hAnsi="Calibri" w:cstheme="minorBidi"/>
          <w:color w:val="4E5054"/>
          <w:kern w:val="24"/>
          <w:sz w:val="22"/>
          <w:szCs w:val="22"/>
          <w:lang w:eastAsia="en-GB"/>
        </w:rPr>
        <w:instrText xml:space="preserve"> \* MERGEFORMAT </w:instrText>
      </w:r>
      <w:r w:rsidRPr="00DF2DC0">
        <w:rPr>
          <w:rFonts w:asciiTheme="minorHAnsi" w:eastAsiaTheme="minorEastAsia" w:hAnsi="Calibri" w:cstheme="minorBidi"/>
          <w:color w:val="4E5054"/>
          <w:kern w:val="24"/>
          <w:sz w:val="22"/>
          <w:szCs w:val="22"/>
          <w:lang w:eastAsia="en-GB"/>
        </w:rPr>
      </w:r>
      <w:r w:rsidRPr="00DF2DC0">
        <w:rPr>
          <w:rFonts w:asciiTheme="minorHAnsi" w:eastAsiaTheme="minorEastAsia" w:hAnsi="Calibri" w:cstheme="minorBidi"/>
          <w:color w:val="4E5054"/>
          <w:kern w:val="24"/>
          <w:sz w:val="22"/>
          <w:szCs w:val="22"/>
          <w:lang w:eastAsia="en-GB"/>
        </w:rPr>
        <w:fldChar w:fldCharType="separate"/>
      </w:r>
      <w:r w:rsidRPr="00DF2DC0">
        <w:rPr>
          <w:rFonts w:asciiTheme="minorHAnsi" w:eastAsiaTheme="minorEastAsia" w:hAnsi="Calibri" w:cstheme="minorBidi"/>
          <w:color w:val="4E5054"/>
          <w:kern w:val="24"/>
          <w:sz w:val="22"/>
          <w:szCs w:val="22"/>
          <w:lang w:eastAsia="en-GB"/>
        </w:rPr>
        <w:t>2.2.2.</w:t>
      </w:r>
      <w:r w:rsidRPr="00DF2DC0">
        <w:rPr>
          <w:rFonts w:asciiTheme="minorHAnsi" w:eastAsiaTheme="minorEastAsia" w:hAnsi="Calibri" w:cstheme="minorBidi"/>
          <w:color w:val="4E5054"/>
          <w:kern w:val="24"/>
          <w:sz w:val="22"/>
          <w:szCs w:val="22"/>
          <w:lang w:eastAsia="en-GB"/>
        </w:rPr>
        <w:fldChar w:fldCharType="end"/>
      </w:r>
      <w:r w:rsidR="00554775">
        <w:rPr>
          <w:rFonts w:asciiTheme="minorHAnsi" w:eastAsiaTheme="minorEastAsia" w:hAnsi="Calibri" w:cstheme="minorBidi"/>
          <w:color w:val="4E5054"/>
          <w:kern w:val="24"/>
          <w:sz w:val="22"/>
          <w:szCs w:val="22"/>
          <w:lang w:eastAsia="en-GB"/>
        </w:rPr>
        <w:t>2</w:t>
      </w:r>
      <w:r w:rsidRPr="00DF2DC0">
        <w:rPr>
          <w:rFonts w:asciiTheme="minorHAnsi" w:eastAsiaTheme="minorEastAsia" w:hAnsi="Calibri" w:cstheme="minorBidi"/>
          <w:color w:val="4E5054"/>
          <w:kern w:val="24"/>
          <w:sz w:val="22"/>
          <w:szCs w:val="22"/>
          <w:lang w:eastAsia="en-GB"/>
        </w:rPr>
        <w:t xml:space="preserve"> within this document)</w:t>
      </w:r>
      <w:r>
        <w:rPr>
          <w:rFonts w:asciiTheme="minorHAnsi" w:eastAsiaTheme="minorEastAsia" w:hAnsi="Calibri" w:cstheme="minorBidi"/>
          <w:color w:val="4E5054"/>
          <w:kern w:val="24"/>
          <w:sz w:val="22"/>
          <w:szCs w:val="22"/>
          <w:lang w:eastAsia="en-GB"/>
        </w:rPr>
        <w:t xml:space="preserve"> As a </w:t>
      </w:r>
      <w:r w:rsidR="00A036A7">
        <w:rPr>
          <w:rFonts w:asciiTheme="minorHAnsi" w:eastAsiaTheme="minorEastAsia" w:hAnsi="Calibri" w:cstheme="minorBidi"/>
          <w:color w:val="4E5054"/>
          <w:kern w:val="24"/>
          <w:sz w:val="22"/>
          <w:szCs w:val="22"/>
          <w:lang w:eastAsia="en-GB"/>
        </w:rPr>
        <w:t>b</w:t>
      </w:r>
      <w:r>
        <w:rPr>
          <w:rFonts w:asciiTheme="minorHAnsi" w:eastAsiaTheme="minorEastAsia" w:hAnsi="Calibri" w:cstheme="minorBidi"/>
          <w:color w:val="4E5054"/>
          <w:kern w:val="24"/>
          <w:sz w:val="22"/>
          <w:szCs w:val="22"/>
          <w:lang w:eastAsia="en-GB"/>
        </w:rPr>
        <w:t xml:space="preserve">est practice this principle must be applied to all Genesys environments a user has been granted access to. Special attention and care should be taken with the ‘default’ user. As a general best </w:t>
      </w:r>
      <w:proofErr w:type="gramStart"/>
      <w:r>
        <w:rPr>
          <w:rFonts w:asciiTheme="minorHAnsi" w:eastAsiaTheme="minorEastAsia" w:hAnsi="Calibri" w:cstheme="minorBidi"/>
          <w:color w:val="4E5054"/>
          <w:kern w:val="24"/>
          <w:sz w:val="22"/>
          <w:szCs w:val="22"/>
          <w:lang w:eastAsia="en-GB"/>
        </w:rPr>
        <w:t>practice</w:t>
      </w:r>
      <w:proofErr w:type="gramEnd"/>
      <w:r>
        <w:rPr>
          <w:rFonts w:asciiTheme="minorHAnsi" w:eastAsiaTheme="minorEastAsia" w:hAnsi="Calibri" w:cstheme="minorBidi"/>
          <w:color w:val="4E5054"/>
          <w:kern w:val="24"/>
          <w:sz w:val="22"/>
          <w:szCs w:val="22"/>
          <w:lang w:eastAsia="en-GB"/>
        </w:rPr>
        <w:t xml:space="preserve"> the functions requiring high levels of access must be configured and assigned to the proper role and permissions. </w:t>
      </w:r>
      <w:r w:rsidR="005601C5">
        <w:rPr>
          <w:rFonts w:asciiTheme="minorHAnsi" w:eastAsiaTheme="minorEastAsia" w:hAnsi="Calibri" w:cstheme="minorBidi"/>
          <w:color w:val="4E5054"/>
          <w:kern w:val="24"/>
          <w:sz w:val="22"/>
          <w:szCs w:val="22"/>
          <w:lang w:eastAsia="en-GB"/>
        </w:rPr>
        <w:t>T</w:t>
      </w:r>
      <w:r>
        <w:rPr>
          <w:rFonts w:asciiTheme="minorHAnsi" w:eastAsiaTheme="minorEastAsia" w:hAnsi="Calibri" w:cstheme="minorBidi"/>
          <w:color w:val="4E5054"/>
          <w:kern w:val="24"/>
          <w:sz w:val="22"/>
          <w:szCs w:val="22"/>
          <w:lang w:eastAsia="en-GB"/>
        </w:rPr>
        <w:t>he ‘default’ user should be</w:t>
      </w:r>
      <w:r w:rsidR="005601C5">
        <w:rPr>
          <w:rFonts w:asciiTheme="minorHAnsi" w:eastAsiaTheme="minorEastAsia" w:hAnsi="Calibri" w:cstheme="minorBidi"/>
          <w:color w:val="4E5054"/>
          <w:kern w:val="24"/>
          <w:sz w:val="22"/>
          <w:szCs w:val="22"/>
          <w:lang w:eastAsia="en-GB"/>
        </w:rPr>
        <w:t xml:space="preserve"> used only when required. </w:t>
      </w:r>
    </w:p>
    <w:p w14:paraId="4EEB679C" w14:textId="77777777" w:rsidR="00DF2DC0" w:rsidRPr="00AC7511" w:rsidRDefault="00DF2DC0" w:rsidP="00AC7511">
      <w:pPr>
        <w:suppressAutoHyphens w:val="0"/>
        <w:spacing w:before="150"/>
        <w:rPr>
          <w:rFonts w:asciiTheme="minorHAnsi" w:eastAsiaTheme="minorEastAsia" w:hAnsi="Calibri" w:cstheme="minorBidi"/>
          <w:color w:val="4E5054"/>
          <w:kern w:val="24"/>
          <w:sz w:val="22"/>
          <w:szCs w:val="22"/>
          <w:highlight w:val="yellow"/>
          <w:lang w:eastAsia="en-GB"/>
        </w:rPr>
      </w:pPr>
    </w:p>
    <w:p w14:paraId="37F2AC8E" w14:textId="77777777" w:rsidR="00ED022B" w:rsidRDefault="00ED022B" w:rsidP="009F3BB9">
      <w:pPr>
        <w:pStyle w:val="Calibriheading2"/>
        <w:numPr>
          <w:ilvl w:val="1"/>
          <w:numId w:val="16"/>
        </w:numPr>
        <w:outlineLvl w:val="1"/>
      </w:pPr>
      <w:bookmarkStart w:id="93" w:name="_Toc511718651"/>
      <w:r>
        <w:t>Continuous testing</w:t>
      </w:r>
      <w:bookmarkEnd w:id="93"/>
    </w:p>
    <w:p w14:paraId="73D2981A" w14:textId="77777777" w:rsidR="00E735CE" w:rsidRDefault="00E735CE" w:rsidP="00AC7511">
      <w:pPr>
        <w:suppressAutoHyphens w:val="0"/>
        <w:spacing w:before="150"/>
        <w:rPr>
          <w:rFonts w:asciiTheme="minorHAnsi" w:eastAsiaTheme="minorEastAsia" w:hAnsi="Calibri" w:cstheme="minorBidi"/>
          <w:color w:val="4E5054"/>
          <w:kern w:val="24"/>
          <w:sz w:val="22"/>
          <w:szCs w:val="22"/>
          <w:lang w:eastAsia="en-GB"/>
        </w:rPr>
      </w:pPr>
      <w:r w:rsidRPr="00784A73">
        <w:rPr>
          <w:rFonts w:asciiTheme="minorHAnsi" w:eastAsiaTheme="minorEastAsia" w:hAnsi="Calibri" w:cstheme="minorBidi"/>
          <w:color w:val="4E5054"/>
          <w:kern w:val="24"/>
          <w:sz w:val="22"/>
          <w:szCs w:val="22"/>
          <w:lang w:eastAsia="en-GB"/>
        </w:rPr>
        <w:t xml:space="preserve">To </w:t>
      </w:r>
      <w:r>
        <w:rPr>
          <w:rFonts w:asciiTheme="minorHAnsi" w:eastAsiaTheme="minorEastAsia" w:hAnsi="Calibri" w:cstheme="minorBidi"/>
          <w:color w:val="4E5054"/>
          <w:kern w:val="24"/>
          <w:sz w:val="22"/>
          <w:szCs w:val="22"/>
          <w:lang w:eastAsia="en-GB"/>
        </w:rPr>
        <w:t xml:space="preserve">provide an additional layer of operational </w:t>
      </w:r>
      <w:r w:rsidR="002B7836">
        <w:rPr>
          <w:rFonts w:asciiTheme="minorHAnsi" w:eastAsiaTheme="minorEastAsia" w:hAnsi="Calibri" w:cstheme="minorBidi"/>
          <w:color w:val="4E5054"/>
          <w:kern w:val="24"/>
          <w:sz w:val="22"/>
          <w:szCs w:val="22"/>
          <w:lang w:eastAsia="en-GB"/>
        </w:rPr>
        <w:t>excellence, continuous testing of the processes covered by the Genesys CX platform may be recommended. This kind of testing, which takes place continuously on the production platform contributes greatly to early recognition (hence resolution) of issues which may affect the customer experience.</w:t>
      </w:r>
    </w:p>
    <w:p w14:paraId="71221973" w14:textId="77777777" w:rsidR="002B7836" w:rsidRPr="00756D31" w:rsidRDefault="002B7836" w:rsidP="00784A73">
      <w:pPr>
        <w:suppressAutoHyphens w:val="0"/>
        <w:spacing w:before="150"/>
        <w:rPr>
          <w:rFonts w:asciiTheme="minorHAnsi" w:eastAsiaTheme="minorEastAsia" w:hAnsi="Calibri" w:cstheme="minorBidi"/>
          <w:color w:val="4E5054"/>
          <w:kern w:val="24"/>
          <w:sz w:val="22"/>
          <w:szCs w:val="22"/>
          <w:lang w:eastAsia="en-GB"/>
        </w:rPr>
      </w:pPr>
      <w:r w:rsidRPr="63A3D76A">
        <w:rPr>
          <w:rFonts w:asciiTheme="minorHAnsi" w:eastAsiaTheme="minorEastAsia" w:hAnsi="Calibri" w:cstheme="minorBidi"/>
          <w:color w:val="4E5054"/>
          <w:kern w:val="24"/>
          <w:sz w:val="22"/>
          <w:szCs w:val="22"/>
          <w:lang w:eastAsia="en-GB"/>
        </w:rPr>
        <w:t>The testing varies depending on the process being tested, mainly:</w:t>
      </w:r>
    </w:p>
    <w:p w14:paraId="4437424B" w14:textId="77777777" w:rsidR="002B7836" w:rsidRPr="00554775" w:rsidRDefault="002B7836" w:rsidP="00554775">
      <w:pPr>
        <w:pStyle w:val="ListParagraph"/>
        <w:numPr>
          <w:ilvl w:val="0"/>
          <w:numId w:val="39"/>
        </w:numPr>
        <w:suppressAutoHyphens w:val="0"/>
        <w:spacing w:before="150"/>
        <w:rPr>
          <w:rFonts w:asciiTheme="minorHAnsi" w:eastAsiaTheme="minorEastAsia" w:hAnsi="Calibri" w:cstheme="minorBidi"/>
          <w:color w:val="4E5054"/>
          <w:sz w:val="22"/>
          <w:szCs w:val="22"/>
          <w:lang w:eastAsia="en-GB"/>
        </w:rPr>
      </w:pPr>
      <w:r w:rsidRPr="63A3D76A">
        <w:rPr>
          <w:rFonts w:asciiTheme="minorHAnsi" w:eastAsiaTheme="minorEastAsia" w:hAnsi="Calibri" w:cstheme="minorBidi"/>
          <w:color w:val="4E5054"/>
          <w:kern w:val="24"/>
          <w:sz w:val="22"/>
          <w:szCs w:val="22"/>
          <w:lang w:eastAsia="en-GB"/>
        </w:rPr>
        <w:t>On its technical nature</w:t>
      </w:r>
    </w:p>
    <w:p w14:paraId="16F71848" w14:textId="77777777" w:rsidR="002B7836" w:rsidRPr="00554775" w:rsidRDefault="002B7836" w:rsidP="00554775">
      <w:pPr>
        <w:pStyle w:val="ListParagraph"/>
        <w:numPr>
          <w:ilvl w:val="0"/>
          <w:numId w:val="39"/>
        </w:numPr>
        <w:suppressAutoHyphens w:val="0"/>
        <w:spacing w:before="150"/>
        <w:rPr>
          <w:rFonts w:asciiTheme="minorHAnsi" w:eastAsiaTheme="minorEastAsia" w:hAnsi="Calibri" w:cstheme="minorBidi"/>
          <w:color w:val="4E5054"/>
          <w:sz w:val="22"/>
          <w:szCs w:val="22"/>
          <w:lang w:eastAsia="en-GB"/>
        </w:rPr>
      </w:pPr>
      <w:r w:rsidRPr="63A3D76A">
        <w:rPr>
          <w:rFonts w:asciiTheme="minorHAnsi" w:eastAsiaTheme="minorEastAsia" w:hAnsi="Calibri" w:cstheme="minorBidi"/>
          <w:color w:val="4E5054"/>
          <w:kern w:val="24"/>
          <w:sz w:val="22"/>
          <w:szCs w:val="22"/>
          <w:lang w:eastAsia="en-GB"/>
        </w:rPr>
        <w:t>Whether only a certain part of the process is to be tested or the process is tested end to end.</w:t>
      </w:r>
    </w:p>
    <w:p w14:paraId="206B3E40" w14:textId="77777777" w:rsidR="002B7836" w:rsidRDefault="002B7836">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 xml:space="preserve">In case of end-to-end testing, typically, the testing points are defined for the process, in which data about the interaction is submitted to a central authority </w:t>
      </w:r>
      <w:r w:rsidR="00B46CDF">
        <w:rPr>
          <w:rFonts w:asciiTheme="minorHAnsi" w:eastAsiaTheme="minorEastAsia" w:hAnsi="Calibri" w:cstheme="minorBidi"/>
          <w:color w:val="4E5054"/>
          <w:kern w:val="24"/>
          <w:sz w:val="22"/>
          <w:szCs w:val="22"/>
          <w:lang w:eastAsia="en-GB"/>
        </w:rPr>
        <w:t xml:space="preserve">(system) </w:t>
      </w:r>
      <w:r>
        <w:rPr>
          <w:rFonts w:asciiTheme="minorHAnsi" w:eastAsiaTheme="minorEastAsia" w:hAnsi="Calibri" w:cstheme="minorBidi"/>
          <w:color w:val="4E5054"/>
          <w:kern w:val="24"/>
          <w:sz w:val="22"/>
          <w:szCs w:val="22"/>
          <w:lang w:eastAsia="en-GB"/>
        </w:rPr>
        <w:t>responsible for the testing and its evaluation.</w:t>
      </w:r>
      <w:r w:rsidR="00B46CDF">
        <w:rPr>
          <w:rFonts w:asciiTheme="minorHAnsi" w:eastAsiaTheme="minorEastAsia" w:hAnsi="Calibri" w:cstheme="minorBidi"/>
          <w:color w:val="4E5054"/>
          <w:kern w:val="24"/>
          <w:sz w:val="22"/>
          <w:szCs w:val="22"/>
          <w:lang w:eastAsia="en-GB"/>
        </w:rPr>
        <w:t xml:space="preserve"> Please note, that the process being tested may span multiple systems which Genesys CX platform is one of.</w:t>
      </w:r>
    </w:p>
    <w:p w14:paraId="4D3FEAA7" w14:textId="77777777" w:rsidR="002B7836" w:rsidRPr="00554775" w:rsidRDefault="002B7836" w:rsidP="00554775">
      <w:pPr>
        <w:suppressAutoHyphens w:val="0"/>
        <w:spacing w:before="150"/>
        <w:rPr>
          <w:rFonts w:asciiTheme="minorHAnsi" w:eastAsiaTheme="minorEastAsia" w:hAnsi="Calibri" w:cstheme="minorBidi"/>
          <w:color w:val="4E5054"/>
          <w:kern w:val="24"/>
          <w:sz w:val="22"/>
          <w:szCs w:val="22"/>
          <w:lang w:eastAsia="en-GB"/>
        </w:rPr>
      </w:pPr>
      <w:r w:rsidRPr="63A3D76A">
        <w:rPr>
          <w:rFonts w:asciiTheme="minorHAnsi" w:eastAsiaTheme="minorEastAsia" w:hAnsi="Calibri" w:cstheme="minorBidi"/>
          <w:color w:val="4E5054"/>
          <w:kern w:val="24"/>
          <w:sz w:val="22"/>
          <w:szCs w:val="22"/>
          <w:lang w:eastAsia="en-GB"/>
        </w:rPr>
        <w:t>Such tests can be executed on different pool</w:t>
      </w:r>
      <w:r w:rsidR="00B46CDF" w:rsidRPr="63A3D76A">
        <w:rPr>
          <w:rFonts w:asciiTheme="minorHAnsi" w:eastAsiaTheme="minorEastAsia" w:hAnsi="Calibri" w:cstheme="minorBidi"/>
          <w:color w:val="4E5054"/>
          <w:kern w:val="24"/>
          <w:sz w:val="22"/>
          <w:szCs w:val="22"/>
          <w:lang w:eastAsia="en-GB"/>
        </w:rPr>
        <w:t>s</w:t>
      </w:r>
      <w:r w:rsidRPr="63A3D76A">
        <w:rPr>
          <w:rFonts w:asciiTheme="minorHAnsi" w:eastAsiaTheme="minorEastAsia" w:hAnsi="Calibri" w:cstheme="minorBidi"/>
          <w:color w:val="4E5054"/>
          <w:kern w:val="24"/>
          <w:sz w:val="22"/>
          <w:szCs w:val="22"/>
          <w:lang w:eastAsia="en-GB"/>
        </w:rPr>
        <w:t xml:space="preserve"> of interactions:</w:t>
      </w:r>
    </w:p>
    <w:p w14:paraId="2819D47F" w14:textId="77777777" w:rsidR="002B7836" w:rsidRPr="00554775" w:rsidRDefault="002B7836" w:rsidP="00554775">
      <w:pPr>
        <w:pStyle w:val="ListParagraph"/>
        <w:numPr>
          <w:ilvl w:val="0"/>
          <w:numId w:val="40"/>
        </w:numPr>
        <w:suppressAutoHyphens w:val="0"/>
        <w:spacing w:before="150"/>
        <w:rPr>
          <w:rFonts w:asciiTheme="minorHAnsi" w:eastAsiaTheme="minorEastAsia" w:hAnsi="Calibri" w:cstheme="minorBidi"/>
          <w:color w:val="4E5054"/>
          <w:sz w:val="22"/>
          <w:szCs w:val="22"/>
          <w:lang w:eastAsia="en-GB"/>
        </w:rPr>
      </w:pPr>
      <w:r w:rsidRPr="63A3D76A">
        <w:rPr>
          <w:rFonts w:asciiTheme="minorHAnsi" w:eastAsiaTheme="minorEastAsia" w:hAnsi="Calibri" w:cstheme="minorBidi"/>
          <w:color w:val="4E5054"/>
          <w:kern w:val="24"/>
          <w:sz w:val="22"/>
          <w:szCs w:val="22"/>
          <w:lang w:eastAsia="en-GB"/>
        </w:rPr>
        <w:t>All production interactions</w:t>
      </w:r>
    </w:p>
    <w:p w14:paraId="01F9DF16" w14:textId="77777777" w:rsidR="002B7836" w:rsidRPr="00554775" w:rsidRDefault="002B7836" w:rsidP="00554775">
      <w:pPr>
        <w:pStyle w:val="ListParagraph"/>
        <w:numPr>
          <w:ilvl w:val="0"/>
          <w:numId w:val="40"/>
        </w:numPr>
        <w:suppressAutoHyphens w:val="0"/>
        <w:spacing w:before="150"/>
        <w:rPr>
          <w:rFonts w:asciiTheme="minorHAnsi" w:eastAsiaTheme="minorEastAsia" w:hAnsi="Calibri" w:cstheme="minorBidi"/>
          <w:color w:val="4E5054"/>
          <w:sz w:val="22"/>
          <w:szCs w:val="22"/>
          <w:lang w:eastAsia="en-GB"/>
        </w:rPr>
      </w:pPr>
      <w:r w:rsidRPr="63A3D76A">
        <w:rPr>
          <w:rFonts w:asciiTheme="minorHAnsi" w:eastAsiaTheme="minorEastAsia" w:hAnsi="Calibri" w:cstheme="minorBidi"/>
          <w:color w:val="4E5054"/>
          <w:kern w:val="24"/>
          <w:sz w:val="22"/>
          <w:szCs w:val="22"/>
          <w:lang w:eastAsia="en-GB"/>
        </w:rPr>
        <w:lastRenderedPageBreak/>
        <w:t>Subset of production interactions</w:t>
      </w:r>
    </w:p>
    <w:p w14:paraId="69F00563" w14:textId="77777777" w:rsidR="002B7836" w:rsidRPr="00554775" w:rsidRDefault="002B7836" w:rsidP="00554775">
      <w:pPr>
        <w:pStyle w:val="ListParagraph"/>
        <w:numPr>
          <w:ilvl w:val="0"/>
          <w:numId w:val="40"/>
        </w:numPr>
        <w:suppressAutoHyphens w:val="0"/>
        <w:spacing w:before="150"/>
        <w:rPr>
          <w:rFonts w:asciiTheme="minorHAnsi" w:eastAsiaTheme="minorEastAsia" w:hAnsi="Calibri" w:cstheme="minorBidi"/>
          <w:color w:val="4E5054"/>
          <w:sz w:val="22"/>
          <w:szCs w:val="22"/>
          <w:lang w:eastAsia="en-GB"/>
        </w:rPr>
      </w:pPr>
      <w:r w:rsidRPr="63A3D76A">
        <w:rPr>
          <w:rFonts w:asciiTheme="minorHAnsi" w:eastAsiaTheme="minorEastAsia" w:hAnsi="Calibri" w:cstheme="minorBidi"/>
          <w:color w:val="4E5054"/>
          <w:kern w:val="24"/>
          <w:sz w:val="22"/>
          <w:szCs w:val="22"/>
          <w:lang w:eastAsia="en-GB"/>
        </w:rPr>
        <w:t>Dedicated testing interactions</w:t>
      </w:r>
    </w:p>
    <w:p w14:paraId="380BA23A" w14:textId="77777777" w:rsidR="00B46CDF" w:rsidRPr="00554775" w:rsidRDefault="00B46CDF">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 xml:space="preserve">Alternatively, tests focused on a </w:t>
      </w:r>
      <w:proofErr w:type="gramStart"/>
      <w:r>
        <w:rPr>
          <w:rFonts w:asciiTheme="minorHAnsi" w:eastAsiaTheme="minorEastAsia" w:hAnsi="Calibri" w:cstheme="minorBidi"/>
          <w:color w:val="4E5054"/>
          <w:kern w:val="24"/>
          <w:sz w:val="22"/>
          <w:szCs w:val="22"/>
          <w:lang w:eastAsia="en-GB"/>
        </w:rPr>
        <w:t>particular module</w:t>
      </w:r>
      <w:proofErr w:type="gramEnd"/>
      <w:r>
        <w:rPr>
          <w:rFonts w:asciiTheme="minorHAnsi" w:eastAsiaTheme="minorEastAsia" w:hAnsi="Calibri" w:cstheme="minorBidi"/>
          <w:color w:val="4E5054"/>
          <w:kern w:val="24"/>
          <w:sz w:val="22"/>
          <w:szCs w:val="22"/>
          <w:lang w:eastAsia="en-GB"/>
        </w:rPr>
        <w:t xml:space="preserve"> of the CX platform may be run. A good example with clear business benefits is continuous </w:t>
      </w:r>
      <w:r w:rsidR="009D5179">
        <w:rPr>
          <w:rFonts w:asciiTheme="minorHAnsi" w:eastAsiaTheme="minorEastAsia" w:hAnsi="Calibri" w:cstheme="minorBidi"/>
          <w:color w:val="4E5054"/>
          <w:kern w:val="24"/>
          <w:sz w:val="22"/>
          <w:szCs w:val="22"/>
          <w:lang w:eastAsia="en-GB"/>
        </w:rPr>
        <w:t>Voice Health Checks</w:t>
      </w:r>
      <w:r w:rsidR="004A0EC4">
        <w:rPr>
          <w:rFonts w:asciiTheme="minorHAnsi" w:eastAsiaTheme="minorEastAsia" w:hAnsi="Calibri" w:cstheme="minorBidi"/>
          <w:color w:val="4E5054"/>
          <w:kern w:val="24"/>
          <w:sz w:val="22"/>
          <w:szCs w:val="22"/>
          <w:lang w:eastAsia="en-GB"/>
        </w:rPr>
        <w:t xml:space="preserve"> (VHC) that can be setup by Genesys. </w:t>
      </w:r>
      <w:r>
        <w:rPr>
          <w:rFonts w:asciiTheme="minorHAnsi" w:eastAsiaTheme="minorEastAsia" w:hAnsi="Calibri" w:cstheme="minorBidi"/>
          <w:color w:val="4E5054"/>
          <w:kern w:val="24"/>
          <w:sz w:val="22"/>
          <w:szCs w:val="22"/>
          <w:lang w:eastAsia="en-GB"/>
        </w:rPr>
        <w:t xml:space="preserve">Continuous testing of the </w:t>
      </w:r>
      <w:r w:rsidR="004A0EC4">
        <w:rPr>
          <w:rFonts w:asciiTheme="minorHAnsi" w:eastAsiaTheme="minorEastAsia" w:hAnsi="Calibri" w:cstheme="minorBidi"/>
          <w:color w:val="4E5054"/>
          <w:kern w:val="24"/>
          <w:sz w:val="22"/>
          <w:szCs w:val="22"/>
          <w:lang w:eastAsia="en-GB"/>
        </w:rPr>
        <w:t xml:space="preserve">system for </w:t>
      </w:r>
      <w:r>
        <w:rPr>
          <w:rFonts w:asciiTheme="minorHAnsi" w:eastAsiaTheme="minorEastAsia" w:hAnsi="Calibri" w:cstheme="minorBidi"/>
          <w:color w:val="4E5054"/>
          <w:kern w:val="24"/>
          <w:sz w:val="22"/>
          <w:szCs w:val="22"/>
          <w:lang w:eastAsia="en-GB"/>
        </w:rPr>
        <w:t>any enterprise</w:t>
      </w:r>
      <w:r w:rsidR="004A0EC4">
        <w:rPr>
          <w:rFonts w:asciiTheme="minorHAnsi" w:eastAsiaTheme="minorEastAsia" w:hAnsi="Calibri" w:cstheme="minorBidi"/>
          <w:color w:val="4E5054"/>
          <w:kern w:val="24"/>
          <w:sz w:val="22"/>
          <w:szCs w:val="22"/>
          <w:lang w:eastAsia="en-GB"/>
        </w:rPr>
        <w:t xml:space="preserve"> system</w:t>
      </w:r>
      <w:r>
        <w:rPr>
          <w:rFonts w:asciiTheme="minorHAnsi" w:eastAsiaTheme="minorEastAsia" w:hAnsi="Calibri" w:cstheme="minorBidi"/>
          <w:color w:val="4E5054"/>
          <w:kern w:val="24"/>
          <w:sz w:val="22"/>
          <w:szCs w:val="22"/>
          <w:lang w:eastAsia="en-GB"/>
        </w:rPr>
        <w:t xml:space="preserve"> ensures consistent and </w:t>
      </w:r>
      <w:r w:rsidR="004A0EC4">
        <w:rPr>
          <w:rFonts w:asciiTheme="minorHAnsi" w:eastAsiaTheme="minorEastAsia" w:hAnsi="Calibri" w:cstheme="minorBidi"/>
          <w:color w:val="4E5054"/>
          <w:kern w:val="24"/>
          <w:sz w:val="22"/>
          <w:szCs w:val="22"/>
          <w:lang w:eastAsia="en-GB"/>
        </w:rPr>
        <w:t>spotless customer experience</w:t>
      </w:r>
      <w:r w:rsidR="004363C5">
        <w:rPr>
          <w:rFonts w:asciiTheme="minorHAnsi" w:eastAsiaTheme="minorEastAsia" w:hAnsi="Calibri" w:cstheme="minorBidi"/>
          <w:color w:val="4E5054"/>
          <w:kern w:val="24"/>
          <w:sz w:val="22"/>
          <w:szCs w:val="22"/>
          <w:lang w:eastAsia="en-GB"/>
        </w:rPr>
        <w:t>.</w:t>
      </w:r>
    </w:p>
    <w:p w14:paraId="315B4DD5" w14:textId="77777777" w:rsidR="002E356B" w:rsidRPr="00AC7511" w:rsidRDefault="002E356B" w:rsidP="00AC7511">
      <w:pPr>
        <w:suppressAutoHyphens w:val="0"/>
        <w:spacing w:before="150"/>
        <w:rPr>
          <w:rFonts w:asciiTheme="minorHAnsi" w:eastAsiaTheme="minorEastAsia" w:hAnsi="Calibri" w:cstheme="minorBidi"/>
          <w:color w:val="4E5054"/>
          <w:kern w:val="24"/>
          <w:sz w:val="22"/>
          <w:szCs w:val="22"/>
          <w:highlight w:val="yellow"/>
          <w:lang w:eastAsia="en-GB"/>
        </w:rPr>
      </w:pPr>
    </w:p>
    <w:p w14:paraId="16C5B827" w14:textId="77777777" w:rsidR="00ED022B" w:rsidRDefault="00ED022B" w:rsidP="009F3BB9">
      <w:pPr>
        <w:pStyle w:val="Calibriheading2"/>
        <w:numPr>
          <w:ilvl w:val="1"/>
          <w:numId w:val="16"/>
        </w:numPr>
        <w:outlineLvl w:val="1"/>
      </w:pPr>
      <w:bookmarkStart w:id="94" w:name="_Toc511718652"/>
      <w:r>
        <w:t>Platform</w:t>
      </w:r>
      <w:bookmarkEnd w:id="94"/>
      <w:r w:rsidR="00F902AE">
        <w:t xml:space="preserve"> </w:t>
      </w:r>
    </w:p>
    <w:p w14:paraId="3A36667E" w14:textId="77777777" w:rsidR="00ED022B" w:rsidRPr="00034B6B" w:rsidRDefault="00ED022B" w:rsidP="009F3BB9">
      <w:pPr>
        <w:pStyle w:val="Calibriheading2"/>
        <w:numPr>
          <w:ilvl w:val="3"/>
          <w:numId w:val="16"/>
        </w:numPr>
        <w:outlineLvl w:val="1"/>
      </w:pPr>
      <w:bookmarkStart w:id="95" w:name="_Hlk496888593"/>
      <w:bookmarkStart w:id="96" w:name="_Toc511718653"/>
      <w:r w:rsidRPr="00034B6B">
        <w:t>Data masking</w:t>
      </w:r>
      <w:bookmarkEnd w:id="96"/>
    </w:p>
    <w:p w14:paraId="5406BDB3" w14:textId="77777777" w:rsidR="00B77456" w:rsidRDefault="003927DC" w:rsidP="002F45FE">
      <w:pPr>
        <w:suppressAutoHyphens w:val="0"/>
        <w:spacing w:before="150"/>
        <w:rPr>
          <w:rFonts w:asciiTheme="minorHAnsi" w:eastAsiaTheme="minorEastAsia" w:hAnsi="Calibri" w:cstheme="minorBidi"/>
          <w:color w:val="4E5054"/>
          <w:kern w:val="24"/>
          <w:sz w:val="22"/>
          <w:szCs w:val="22"/>
          <w:lang w:eastAsia="en-GB"/>
        </w:rPr>
      </w:pPr>
      <w:r w:rsidRPr="003927DC">
        <w:rPr>
          <w:rFonts w:asciiTheme="minorHAnsi" w:eastAsiaTheme="minorEastAsia" w:hAnsi="Calibri" w:cstheme="minorBidi"/>
          <w:color w:val="4E5054"/>
          <w:kern w:val="24"/>
          <w:sz w:val="22"/>
          <w:szCs w:val="22"/>
          <w:lang w:eastAsia="en-GB"/>
        </w:rPr>
        <w:t xml:space="preserve">In nowadays world </w:t>
      </w:r>
      <w:r>
        <w:rPr>
          <w:rFonts w:asciiTheme="minorHAnsi" w:eastAsiaTheme="minorEastAsia" w:hAnsi="Calibri" w:cstheme="minorBidi"/>
          <w:color w:val="4E5054"/>
          <w:kern w:val="24"/>
          <w:sz w:val="22"/>
          <w:szCs w:val="22"/>
          <w:lang w:eastAsia="en-GB"/>
        </w:rPr>
        <w:t xml:space="preserve">data privacy and the legislation around personal data are becoming an increasingly important topic. As part of the deployment consideration about what data is sensitive and should be masked is best made upfront. During the deployment of a solution the sensitive data can be masked avoiding sending sensitive data collected in log files etc. As a best practice, all data marked as sensitive must be masked when printed in logfiles. Access to logfiles in general must be restricted to those employees who really need it. Often logfiles are stored in a general accessible file storage system or in the centralized log database. </w:t>
      </w:r>
      <w:r w:rsidR="00FB2B3F">
        <w:rPr>
          <w:rFonts w:asciiTheme="minorHAnsi" w:eastAsiaTheme="minorEastAsia" w:hAnsi="Calibri" w:cstheme="minorBidi"/>
          <w:color w:val="4E5054"/>
          <w:kern w:val="24"/>
          <w:sz w:val="22"/>
          <w:szCs w:val="22"/>
          <w:lang w:eastAsia="en-GB"/>
        </w:rPr>
        <w:t>Often access to log information is relaxed. Best practice is to treat logfiles with same corporate policies for accessing sensitive personal data.</w:t>
      </w:r>
      <w:bookmarkEnd w:id="95"/>
    </w:p>
    <w:p w14:paraId="21A85246" w14:textId="77777777" w:rsidR="007E5078" w:rsidRPr="007E5078" w:rsidRDefault="007E5078" w:rsidP="007E5078">
      <w:pPr>
        <w:suppressAutoHyphens w:val="0"/>
        <w:spacing w:before="150"/>
        <w:rPr>
          <w:rFonts w:asciiTheme="minorHAnsi" w:eastAsiaTheme="minorEastAsia" w:hAnsi="Calibri" w:cstheme="minorBidi"/>
          <w:color w:val="4E5054"/>
          <w:kern w:val="24"/>
          <w:sz w:val="22"/>
          <w:szCs w:val="22"/>
          <w:lang w:eastAsia="en-GB"/>
        </w:rPr>
      </w:pPr>
    </w:p>
    <w:p w14:paraId="5168FD87" w14:textId="77777777" w:rsidR="00ED022B" w:rsidRDefault="00ED022B" w:rsidP="009C3789">
      <w:pPr>
        <w:pStyle w:val="Calibriheading2"/>
        <w:numPr>
          <w:ilvl w:val="2"/>
          <w:numId w:val="16"/>
        </w:numPr>
        <w:outlineLvl w:val="1"/>
      </w:pPr>
      <w:bookmarkStart w:id="97" w:name="_Toc511718654"/>
      <w:r>
        <w:t>Back-up</w:t>
      </w:r>
      <w:bookmarkEnd w:id="97"/>
      <w:r w:rsidR="00F902AE">
        <w:t xml:space="preserve"> </w:t>
      </w:r>
    </w:p>
    <w:p w14:paraId="43D3036D" w14:textId="77777777" w:rsidR="00080886" w:rsidRPr="00080886" w:rsidRDefault="00080886" w:rsidP="00C6205A">
      <w:pPr>
        <w:suppressAutoHyphens w:val="0"/>
        <w:spacing w:before="150"/>
        <w:rPr>
          <w:rFonts w:asciiTheme="minorHAnsi" w:eastAsiaTheme="minorEastAsia" w:hAnsi="Calibri" w:cstheme="minorBidi"/>
          <w:color w:val="4E5054"/>
          <w:kern w:val="24"/>
          <w:sz w:val="22"/>
          <w:szCs w:val="22"/>
          <w:lang w:eastAsia="en-GB"/>
        </w:rPr>
      </w:pPr>
      <w:r w:rsidRPr="00080886">
        <w:rPr>
          <w:rFonts w:asciiTheme="minorHAnsi" w:eastAsiaTheme="minorEastAsia" w:hAnsi="Calibri" w:cstheme="minorBidi"/>
          <w:color w:val="4E5054"/>
          <w:kern w:val="24"/>
          <w:sz w:val="22"/>
          <w:szCs w:val="22"/>
          <w:lang w:eastAsia="en-GB"/>
        </w:rPr>
        <w:t xml:space="preserve">PureEngage Cloud can export GIM and WFM ETL data for storage at a customer’s facility. Recordings can also be requested to be exported. Genesys cloud customer’s general overall backup strategy will be handled by the Genesys team. </w:t>
      </w:r>
    </w:p>
    <w:p w14:paraId="11374F35" w14:textId="77777777" w:rsidR="00AC2AE5" w:rsidRPr="00C6205A" w:rsidRDefault="00AC2AE5" w:rsidP="00C6205A">
      <w:pPr>
        <w:suppressAutoHyphens w:val="0"/>
        <w:spacing w:before="150"/>
        <w:rPr>
          <w:rFonts w:asciiTheme="minorHAnsi" w:eastAsiaTheme="minorEastAsia" w:hAnsi="Calibri" w:cstheme="minorBidi"/>
          <w:color w:val="4E5054"/>
          <w:kern w:val="24"/>
          <w:sz w:val="22"/>
          <w:szCs w:val="22"/>
          <w:highlight w:val="yellow"/>
          <w:lang w:eastAsia="en-GB"/>
        </w:rPr>
      </w:pPr>
    </w:p>
    <w:p w14:paraId="11E6593B" w14:textId="77777777" w:rsidR="00ED022B" w:rsidRDefault="00ED022B" w:rsidP="009C3789">
      <w:pPr>
        <w:pStyle w:val="Calibriheading2"/>
        <w:numPr>
          <w:ilvl w:val="2"/>
          <w:numId w:val="16"/>
        </w:numPr>
        <w:outlineLvl w:val="1"/>
      </w:pPr>
      <w:bookmarkStart w:id="98" w:name="_Toc511718655"/>
      <w:r>
        <w:t>Browser updates</w:t>
      </w:r>
      <w:bookmarkEnd w:id="98"/>
      <w:r w:rsidR="00F902AE">
        <w:t xml:space="preserve"> </w:t>
      </w:r>
    </w:p>
    <w:p w14:paraId="4CF9F005" w14:textId="77777777" w:rsidR="00554775" w:rsidRPr="00554775" w:rsidRDefault="00554775" w:rsidP="00554775">
      <w:pPr>
        <w:suppressAutoHyphens w:val="0"/>
        <w:spacing w:before="150"/>
        <w:rPr>
          <w:rFonts w:asciiTheme="minorHAnsi" w:eastAsiaTheme="minorEastAsia" w:hAnsi="Calibri" w:cstheme="minorBidi"/>
          <w:color w:val="4E5054"/>
          <w:kern w:val="24"/>
          <w:sz w:val="22"/>
          <w:szCs w:val="22"/>
          <w:lang w:eastAsia="en-GB"/>
        </w:rPr>
      </w:pPr>
      <w:r w:rsidRPr="00554775">
        <w:rPr>
          <w:rFonts w:asciiTheme="minorHAnsi" w:eastAsiaTheme="minorEastAsia" w:hAnsi="Calibri" w:cstheme="minorBidi"/>
          <w:color w:val="4E5054"/>
          <w:kern w:val="24"/>
          <w:sz w:val="22"/>
          <w:szCs w:val="22"/>
          <w:lang w:eastAsia="en-GB"/>
        </w:rPr>
        <w:t>Customers should be subscribed to browser support updates to ensure that they are aligned with PureConnect Cloud.</w:t>
      </w:r>
    </w:p>
    <w:p w14:paraId="2B79C383" w14:textId="77777777" w:rsidR="00554775" w:rsidRDefault="00554775" w:rsidP="001A4EFA">
      <w:pPr>
        <w:suppressAutoHyphens w:val="0"/>
        <w:spacing w:before="150"/>
        <w:rPr>
          <w:rFonts w:asciiTheme="minorHAnsi" w:eastAsiaTheme="minorEastAsia" w:hAnsi="Calibri" w:cstheme="minorBidi"/>
          <w:color w:val="4E5054"/>
          <w:kern w:val="24"/>
          <w:sz w:val="22"/>
          <w:szCs w:val="22"/>
          <w:lang w:eastAsia="en-GB"/>
        </w:rPr>
      </w:pPr>
    </w:p>
    <w:p w14:paraId="794E4E4E" w14:textId="77777777" w:rsidR="001A4EFA" w:rsidRPr="009545E4" w:rsidRDefault="001A4EFA" w:rsidP="001A4EFA">
      <w:pPr>
        <w:suppressAutoHyphens w:val="0"/>
        <w:spacing w:before="150"/>
        <w:rPr>
          <w:rFonts w:asciiTheme="minorHAnsi" w:eastAsiaTheme="minorEastAsia" w:hAnsi="Calibri" w:cstheme="minorBidi"/>
          <w:color w:val="4E5054"/>
          <w:kern w:val="24"/>
          <w:sz w:val="22"/>
          <w:szCs w:val="22"/>
          <w:lang w:eastAsia="en-GB"/>
        </w:rPr>
      </w:pPr>
      <w:r w:rsidRPr="009545E4">
        <w:rPr>
          <w:rFonts w:asciiTheme="minorHAnsi" w:eastAsiaTheme="minorEastAsia" w:hAnsi="Calibri" w:cstheme="minorBidi"/>
          <w:color w:val="4E5054"/>
          <w:kern w:val="24"/>
          <w:sz w:val="22"/>
          <w:szCs w:val="22"/>
          <w:lang w:eastAsia="en-GB"/>
        </w:rPr>
        <w:t xml:space="preserve">  </w:t>
      </w:r>
    </w:p>
    <w:p w14:paraId="4C1EFEBF" w14:textId="77777777" w:rsidR="00ED022B" w:rsidRDefault="00ED022B" w:rsidP="009C3789">
      <w:pPr>
        <w:pStyle w:val="Calibriheading2"/>
        <w:numPr>
          <w:ilvl w:val="0"/>
          <w:numId w:val="16"/>
        </w:numPr>
        <w:outlineLvl w:val="1"/>
      </w:pPr>
      <w:bookmarkStart w:id="99" w:name="_Toc511718656"/>
      <w:r>
        <w:t>Business operations</w:t>
      </w:r>
      <w:bookmarkEnd w:id="99"/>
    </w:p>
    <w:p w14:paraId="5C1FBB54" w14:textId="77777777" w:rsidR="000A1A96" w:rsidRDefault="000A1A96" w:rsidP="000A1A96">
      <w:pPr>
        <w:suppressAutoHyphens w:val="0"/>
        <w:spacing w:before="150"/>
        <w:rPr>
          <w:rFonts w:asciiTheme="minorHAnsi" w:eastAsiaTheme="minorEastAsia" w:hAnsi="Calibri" w:cstheme="minorBidi"/>
          <w:color w:val="4E5054"/>
          <w:kern w:val="24"/>
          <w:sz w:val="22"/>
          <w:szCs w:val="22"/>
          <w:lang w:eastAsia="en-GB"/>
        </w:rPr>
      </w:pPr>
      <w:r w:rsidRPr="000A1A96">
        <w:rPr>
          <w:rFonts w:asciiTheme="minorHAnsi" w:eastAsiaTheme="minorEastAsia" w:hAnsi="Calibri" w:cstheme="minorBidi"/>
          <w:color w:val="4E5054"/>
          <w:kern w:val="24"/>
          <w:sz w:val="22"/>
          <w:szCs w:val="22"/>
          <w:lang w:eastAsia="en-GB"/>
        </w:rPr>
        <w:t xml:space="preserve">Any technology </w:t>
      </w:r>
      <w:r>
        <w:rPr>
          <w:rFonts w:asciiTheme="minorHAnsi" w:eastAsiaTheme="minorEastAsia" w:hAnsi="Calibri" w:cstheme="minorBidi"/>
          <w:color w:val="4E5054"/>
          <w:kern w:val="24"/>
          <w:sz w:val="22"/>
          <w:szCs w:val="22"/>
          <w:lang w:eastAsia="en-GB"/>
        </w:rPr>
        <w:t xml:space="preserve">deployment is initiated to support a business objective. In the Contact Center world we are talking about the Contact Center strategy or better said the Customer Experience Strategy. </w:t>
      </w:r>
      <w:r w:rsidR="00592A37">
        <w:rPr>
          <w:rFonts w:asciiTheme="minorHAnsi" w:eastAsiaTheme="minorEastAsia" w:hAnsi="Calibri" w:cstheme="minorBidi"/>
          <w:color w:val="4E5054"/>
          <w:kern w:val="24"/>
          <w:sz w:val="22"/>
          <w:szCs w:val="22"/>
          <w:lang w:eastAsia="en-GB"/>
        </w:rPr>
        <w:t>The Customer Experience Strategy outlines h</w:t>
      </w:r>
      <w:r w:rsidR="00592A37" w:rsidRPr="00592A37">
        <w:rPr>
          <w:rFonts w:asciiTheme="minorHAnsi" w:eastAsiaTheme="minorEastAsia" w:hAnsi="Calibri" w:cstheme="minorBidi"/>
          <w:color w:val="4E5054"/>
          <w:kern w:val="24"/>
          <w:sz w:val="22"/>
          <w:szCs w:val="22"/>
          <w:lang w:eastAsia="en-GB"/>
        </w:rPr>
        <w:t>ow the contact center should deliver service</w:t>
      </w:r>
      <w:r w:rsidR="00592A37">
        <w:rPr>
          <w:rFonts w:asciiTheme="minorHAnsi" w:eastAsiaTheme="minorEastAsia" w:hAnsi="Calibri" w:cstheme="minorBidi"/>
          <w:color w:val="4E5054"/>
          <w:kern w:val="24"/>
          <w:sz w:val="22"/>
          <w:szCs w:val="22"/>
          <w:lang w:eastAsia="en-GB"/>
        </w:rPr>
        <w:t xml:space="preserve"> and hence how the Routing Strategies should work in the Genesys solutions. Periodically reviewing it to ensure it’s still aligned with your organization Strategy is key to clarify </w:t>
      </w:r>
      <w:r w:rsidR="00592A37" w:rsidRPr="00592A37">
        <w:rPr>
          <w:rFonts w:asciiTheme="minorHAnsi" w:eastAsiaTheme="minorEastAsia" w:hAnsi="Calibri" w:cstheme="minorBidi"/>
          <w:color w:val="4E5054"/>
          <w:kern w:val="24"/>
          <w:sz w:val="22"/>
          <w:szCs w:val="22"/>
          <w:lang w:eastAsia="en-GB"/>
        </w:rPr>
        <w:t>contact center priorities with regard</w:t>
      </w:r>
      <w:r w:rsidR="00592A37">
        <w:rPr>
          <w:rFonts w:asciiTheme="minorHAnsi" w:eastAsiaTheme="minorEastAsia" w:hAnsi="Calibri" w:cstheme="minorBidi"/>
          <w:color w:val="4E5054"/>
          <w:kern w:val="24"/>
          <w:sz w:val="22"/>
          <w:szCs w:val="22"/>
          <w:lang w:eastAsia="en-GB"/>
        </w:rPr>
        <w:t>s</w:t>
      </w:r>
      <w:r w:rsidR="00592A37" w:rsidRPr="00592A37">
        <w:rPr>
          <w:rFonts w:asciiTheme="minorHAnsi" w:eastAsiaTheme="minorEastAsia" w:hAnsi="Calibri" w:cstheme="minorBidi"/>
          <w:color w:val="4E5054"/>
          <w:kern w:val="24"/>
          <w:sz w:val="22"/>
          <w:szCs w:val="22"/>
          <w:lang w:eastAsia="en-GB"/>
        </w:rPr>
        <w:t xml:space="preserve"> to financial investments, new channels, and weak points or gaps in service</w:t>
      </w:r>
      <w:r w:rsidR="00592A37">
        <w:rPr>
          <w:rFonts w:asciiTheme="minorHAnsi" w:eastAsiaTheme="minorEastAsia" w:hAnsi="Calibri" w:cstheme="minorBidi"/>
          <w:color w:val="4E5054"/>
          <w:kern w:val="24"/>
          <w:sz w:val="22"/>
          <w:szCs w:val="22"/>
          <w:lang w:eastAsia="en-GB"/>
        </w:rPr>
        <w:t>.</w:t>
      </w:r>
    </w:p>
    <w:p w14:paraId="48626C78" w14:textId="77777777" w:rsidR="00592A37" w:rsidRDefault="00592A37" w:rsidP="000A1A96">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We suggest following items for your Customer Experience Strategy review:</w:t>
      </w:r>
    </w:p>
    <w:p w14:paraId="02E8011A" w14:textId="77777777" w:rsidR="00592A37" w:rsidRPr="006A7370" w:rsidRDefault="00592A37" w:rsidP="001B5BBE">
      <w:pPr>
        <w:pStyle w:val="ListParagraph"/>
        <w:numPr>
          <w:ilvl w:val="0"/>
          <w:numId w:val="32"/>
        </w:numPr>
        <w:suppressAutoHyphens w:val="0"/>
        <w:spacing w:before="150"/>
        <w:rPr>
          <w:rFonts w:asciiTheme="minorHAnsi" w:eastAsiaTheme="minorEastAsia" w:hAnsi="Calibri" w:cstheme="minorBidi"/>
          <w:color w:val="4E5054"/>
          <w:kern w:val="24"/>
          <w:sz w:val="22"/>
          <w:szCs w:val="22"/>
          <w:lang w:eastAsia="en-GB"/>
        </w:rPr>
      </w:pPr>
      <w:r w:rsidRPr="006A7370">
        <w:rPr>
          <w:rFonts w:asciiTheme="minorHAnsi" w:eastAsiaTheme="minorEastAsia" w:hAnsi="Calibri" w:cstheme="minorBidi"/>
          <w:b/>
          <w:color w:val="4E5054"/>
          <w:kern w:val="24"/>
          <w:sz w:val="22"/>
          <w:szCs w:val="22"/>
          <w:lang w:eastAsia="en-GB"/>
        </w:rPr>
        <w:t>Customer segmentation.</w:t>
      </w:r>
      <w:r w:rsidRPr="006A7370">
        <w:rPr>
          <w:rFonts w:asciiTheme="minorHAnsi" w:eastAsiaTheme="minorEastAsia" w:hAnsi="Calibri" w:cstheme="minorBidi"/>
          <w:color w:val="4E5054"/>
          <w:kern w:val="24"/>
          <w:sz w:val="22"/>
          <w:szCs w:val="22"/>
          <w:lang w:eastAsia="en-GB"/>
        </w:rPr>
        <w:t xml:space="preserve"> Defined characteristics and preferences of customers</w:t>
      </w:r>
    </w:p>
    <w:p w14:paraId="197EFD31" w14:textId="77777777" w:rsidR="00592A37" w:rsidRPr="006A7370" w:rsidRDefault="00592A37" w:rsidP="001B5BBE">
      <w:pPr>
        <w:pStyle w:val="ListParagraph"/>
        <w:numPr>
          <w:ilvl w:val="0"/>
          <w:numId w:val="32"/>
        </w:numPr>
        <w:suppressAutoHyphens w:val="0"/>
        <w:spacing w:before="150"/>
        <w:rPr>
          <w:rFonts w:asciiTheme="minorHAnsi" w:eastAsiaTheme="minorEastAsia" w:hAnsi="Calibri" w:cstheme="minorBidi"/>
          <w:color w:val="4E5054"/>
          <w:kern w:val="24"/>
          <w:sz w:val="22"/>
          <w:szCs w:val="22"/>
          <w:lang w:eastAsia="en-GB"/>
        </w:rPr>
      </w:pPr>
      <w:r w:rsidRPr="006A7370">
        <w:rPr>
          <w:rFonts w:asciiTheme="minorHAnsi" w:eastAsiaTheme="minorEastAsia" w:hAnsi="Calibri" w:cstheme="minorBidi"/>
          <w:b/>
          <w:color w:val="4E5054"/>
          <w:kern w:val="24"/>
          <w:sz w:val="22"/>
          <w:szCs w:val="22"/>
          <w:lang w:eastAsia="en-GB"/>
        </w:rPr>
        <w:lastRenderedPageBreak/>
        <w:t>Priority and high-value customers.</w:t>
      </w:r>
      <w:r w:rsidRPr="006A7370">
        <w:rPr>
          <w:rFonts w:asciiTheme="minorHAnsi" w:eastAsiaTheme="minorEastAsia" w:hAnsi="Calibri" w:cstheme="minorBidi"/>
          <w:color w:val="4E5054"/>
          <w:kern w:val="24"/>
          <w:sz w:val="22"/>
          <w:szCs w:val="22"/>
          <w:lang w:eastAsia="en-GB"/>
        </w:rPr>
        <w:t xml:space="preserve"> Differentiated service offered to valuable, strategic customers</w:t>
      </w:r>
    </w:p>
    <w:p w14:paraId="37C403DD" w14:textId="77777777" w:rsidR="00592A37" w:rsidRPr="006A7370" w:rsidRDefault="00592A37" w:rsidP="001B5BBE">
      <w:pPr>
        <w:pStyle w:val="ListParagraph"/>
        <w:numPr>
          <w:ilvl w:val="0"/>
          <w:numId w:val="32"/>
        </w:numPr>
        <w:suppressAutoHyphens w:val="0"/>
        <w:spacing w:before="150"/>
        <w:rPr>
          <w:rFonts w:asciiTheme="minorHAnsi" w:eastAsiaTheme="minorEastAsia" w:hAnsi="Calibri" w:cstheme="minorBidi"/>
          <w:color w:val="4E5054"/>
          <w:kern w:val="24"/>
          <w:sz w:val="22"/>
          <w:szCs w:val="22"/>
          <w:lang w:eastAsia="en-GB"/>
        </w:rPr>
      </w:pPr>
      <w:r w:rsidRPr="006A7370">
        <w:rPr>
          <w:rFonts w:asciiTheme="minorHAnsi" w:eastAsiaTheme="minorEastAsia" w:hAnsi="Calibri" w:cstheme="minorBidi"/>
          <w:b/>
          <w:color w:val="4E5054"/>
          <w:kern w:val="24"/>
          <w:sz w:val="22"/>
          <w:szCs w:val="22"/>
          <w:lang w:eastAsia="en-GB"/>
        </w:rPr>
        <w:t>Contact reasons.</w:t>
      </w:r>
      <w:r w:rsidRPr="006A7370">
        <w:rPr>
          <w:rFonts w:asciiTheme="minorHAnsi" w:eastAsiaTheme="minorEastAsia" w:hAnsi="Calibri" w:cstheme="minorBidi"/>
          <w:color w:val="4E5054"/>
          <w:kern w:val="24"/>
          <w:sz w:val="22"/>
          <w:szCs w:val="22"/>
          <w:lang w:eastAsia="en-GB"/>
        </w:rPr>
        <w:t xml:space="preserve"> Understanding main reasons of contact</w:t>
      </w:r>
      <w:r w:rsidR="006A7370" w:rsidRPr="006A7370">
        <w:rPr>
          <w:rFonts w:asciiTheme="minorHAnsi" w:eastAsiaTheme="minorEastAsia" w:hAnsi="Calibri" w:cstheme="minorBidi"/>
          <w:color w:val="4E5054"/>
          <w:kern w:val="24"/>
          <w:sz w:val="22"/>
          <w:szCs w:val="22"/>
          <w:lang w:eastAsia="en-GB"/>
        </w:rPr>
        <w:t>, self-service options and next best action</w:t>
      </w:r>
    </w:p>
    <w:p w14:paraId="75D51591" w14:textId="77777777" w:rsidR="00592A37" w:rsidRPr="006A7370" w:rsidRDefault="00592A37" w:rsidP="001B5BBE">
      <w:pPr>
        <w:pStyle w:val="ListParagraph"/>
        <w:numPr>
          <w:ilvl w:val="0"/>
          <w:numId w:val="32"/>
        </w:numPr>
        <w:suppressAutoHyphens w:val="0"/>
        <w:spacing w:before="150"/>
        <w:rPr>
          <w:rFonts w:asciiTheme="minorHAnsi" w:eastAsiaTheme="minorEastAsia" w:hAnsi="Calibri" w:cstheme="minorBidi"/>
          <w:color w:val="4E5054"/>
          <w:kern w:val="24"/>
          <w:sz w:val="22"/>
          <w:szCs w:val="22"/>
          <w:lang w:eastAsia="en-GB"/>
        </w:rPr>
      </w:pPr>
      <w:r w:rsidRPr="006A7370">
        <w:rPr>
          <w:rFonts w:asciiTheme="minorHAnsi" w:eastAsiaTheme="minorEastAsia" w:hAnsi="Calibri" w:cstheme="minorBidi"/>
          <w:b/>
          <w:color w:val="4E5054"/>
          <w:kern w:val="24"/>
          <w:sz w:val="22"/>
          <w:szCs w:val="22"/>
          <w:lang w:eastAsia="en-GB"/>
        </w:rPr>
        <w:t>Contact channels</w:t>
      </w:r>
      <w:r w:rsidR="006A7370" w:rsidRPr="006A7370">
        <w:rPr>
          <w:rFonts w:asciiTheme="minorHAnsi" w:eastAsiaTheme="minorEastAsia" w:hAnsi="Calibri" w:cstheme="minorBidi"/>
          <w:b/>
          <w:color w:val="4E5054"/>
          <w:kern w:val="24"/>
          <w:sz w:val="22"/>
          <w:szCs w:val="22"/>
          <w:lang w:eastAsia="en-GB"/>
        </w:rPr>
        <w:t>.</w:t>
      </w:r>
      <w:r w:rsidR="006A7370" w:rsidRPr="006A7370">
        <w:rPr>
          <w:rFonts w:asciiTheme="minorHAnsi" w:eastAsiaTheme="minorEastAsia" w:hAnsi="Calibri" w:cstheme="minorBidi"/>
          <w:color w:val="4E5054"/>
          <w:kern w:val="24"/>
          <w:sz w:val="22"/>
          <w:szCs w:val="22"/>
          <w:lang w:eastAsia="en-GB"/>
        </w:rPr>
        <w:t xml:space="preserve"> Where do you want your customers to contact you and what is driving this (customer preference, efficiency, experience, other)</w:t>
      </w:r>
    </w:p>
    <w:p w14:paraId="0AA9452E" w14:textId="77777777" w:rsidR="00592A37" w:rsidRPr="006A7370" w:rsidRDefault="00592A37" w:rsidP="001B5BBE">
      <w:pPr>
        <w:pStyle w:val="ListParagraph"/>
        <w:numPr>
          <w:ilvl w:val="0"/>
          <w:numId w:val="32"/>
        </w:numPr>
        <w:suppressAutoHyphens w:val="0"/>
        <w:spacing w:before="150"/>
        <w:rPr>
          <w:rFonts w:asciiTheme="minorHAnsi" w:eastAsiaTheme="minorEastAsia" w:hAnsi="Calibri" w:cstheme="minorBidi"/>
          <w:color w:val="4E5054"/>
          <w:kern w:val="24"/>
          <w:sz w:val="22"/>
          <w:szCs w:val="22"/>
          <w:lang w:eastAsia="en-GB"/>
        </w:rPr>
      </w:pPr>
      <w:r w:rsidRPr="006A7370">
        <w:rPr>
          <w:rFonts w:asciiTheme="minorHAnsi" w:eastAsiaTheme="minorEastAsia" w:hAnsi="Calibri" w:cstheme="minorBidi"/>
          <w:b/>
          <w:color w:val="4E5054"/>
          <w:kern w:val="24"/>
          <w:sz w:val="22"/>
          <w:szCs w:val="22"/>
          <w:lang w:eastAsia="en-GB"/>
        </w:rPr>
        <w:t>Hours of operation</w:t>
      </w:r>
      <w:r w:rsidR="006A7370" w:rsidRPr="006A7370">
        <w:rPr>
          <w:rFonts w:asciiTheme="minorHAnsi" w:eastAsiaTheme="minorEastAsia" w:hAnsi="Calibri" w:cstheme="minorBidi"/>
          <w:b/>
          <w:color w:val="4E5054"/>
          <w:kern w:val="24"/>
          <w:sz w:val="22"/>
          <w:szCs w:val="22"/>
          <w:lang w:eastAsia="en-GB"/>
        </w:rPr>
        <w:t>.</w:t>
      </w:r>
      <w:r w:rsidR="006A7370" w:rsidRPr="006A7370">
        <w:rPr>
          <w:rFonts w:asciiTheme="minorHAnsi" w:eastAsiaTheme="minorEastAsia" w:hAnsi="Calibri" w:cstheme="minorBidi"/>
          <w:color w:val="4E5054"/>
          <w:kern w:val="24"/>
          <w:sz w:val="22"/>
          <w:szCs w:val="22"/>
          <w:lang w:eastAsia="en-GB"/>
        </w:rPr>
        <w:t xml:space="preserve"> Clarifying the level of support 24/7 365 </w:t>
      </w:r>
      <w:proofErr w:type="gramStart"/>
      <w:r w:rsidR="006A7370" w:rsidRPr="006A7370">
        <w:rPr>
          <w:rFonts w:asciiTheme="minorHAnsi" w:eastAsiaTheme="minorEastAsia" w:hAnsi="Calibri" w:cstheme="minorBidi"/>
          <w:color w:val="4E5054"/>
          <w:kern w:val="24"/>
          <w:sz w:val="22"/>
          <w:szCs w:val="22"/>
          <w:lang w:eastAsia="en-GB"/>
        </w:rPr>
        <w:t>taking into account</w:t>
      </w:r>
      <w:proofErr w:type="gramEnd"/>
      <w:r w:rsidR="006A7370" w:rsidRPr="006A7370">
        <w:rPr>
          <w:rFonts w:asciiTheme="minorHAnsi" w:eastAsiaTheme="minorEastAsia" w:hAnsi="Calibri" w:cstheme="minorBidi"/>
          <w:color w:val="4E5054"/>
          <w:kern w:val="24"/>
          <w:sz w:val="22"/>
          <w:szCs w:val="22"/>
          <w:lang w:eastAsia="en-GB"/>
        </w:rPr>
        <w:t xml:space="preserve"> customer preferences and operational effectiveness</w:t>
      </w:r>
    </w:p>
    <w:p w14:paraId="1ACF9F99" w14:textId="77777777" w:rsidR="006A7370" w:rsidRPr="006A7370" w:rsidRDefault="00592A37" w:rsidP="001B5BBE">
      <w:pPr>
        <w:pStyle w:val="ListParagraph"/>
        <w:numPr>
          <w:ilvl w:val="0"/>
          <w:numId w:val="32"/>
        </w:numPr>
        <w:suppressAutoHyphens w:val="0"/>
        <w:spacing w:before="150"/>
        <w:rPr>
          <w:rFonts w:asciiTheme="minorHAnsi" w:eastAsiaTheme="minorEastAsia" w:hAnsi="Calibri" w:cstheme="minorBidi"/>
          <w:color w:val="4E5054"/>
          <w:kern w:val="24"/>
          <w:sz w:val="22"/>
          <w:szCs w:val="22"/>
          <w:lang w:eastAsia="en-GB"/>
        </w:rPr>
      </w:pPr>
      <w:r w:rsidRPr="006A7370">
        <w:rPr>
          <w:rFonts w:asciiTheme="minorHAnsi" w:eastAsiaTheme="minorEastAsia" w:hAnsi="Calibri" w:cstheme="minorBidi"/>
          <w:b/>
          <w:color w:val="4E5054"/>
          <w:kern w:val="24"/>
          <w:sz w:val="22"/>
          <w:szCs w:val="22"/>
          <w:lang w:eastAsia="en-GB"/>
        </w:rPr>
        <w:t>Customer experience measurements and objectives</w:t>
      </w:r>
      <w:r w:rsidR="006A7370" w:rsidRPr="006A7370">
        <w:rPr>
          <w:rFonts w:asciiTheme="minorHAnsi" w:eastAsiaTheme="minorEastAsia" w:hAnsi="Calibri" w:cstheme="minorBidi"/>
          <w:color w:val="4E5054"/>
          <w:kern w:val="24"/>
          <w:sz w:val="22"/>
          <w:szCs w:val="22"/>
          <w:lang w:eastAsia="en-GB"/>
        </w:rPr>
        <w:t>. What measurements best reflect the customer experience (customer satisfaction, customer effort, repeat calls) and the right objectives for our business</w:t>
      </w:r>
    </w:p>
    <w:p w14:paraId="2A2A78AA" w14:textId="77777777" w:rsidR="006A7370" w:rsidRDefault="00592A37" w:rsidP="001B5BBE">
      <w:pPr>
        <w:pStyle w:val="ListParagraph"/>
        <w:numPr>
          <w:ilvl w:val="0"/>
          <w:numId w:val="32"/>
        </w:numPr>
        <w:suppressAutoHyphens w:val="0"/>
        <w:spacing w:before="150"/>
        <w:rPr>
          <w:rFonts w:asciiTheme="minorHAnsi" w:eastAsiaTheme="minorEastAsia" w:hAnsi="Calibri" w:cstheme="minorBidi"/>
          <w:color w:val="4E5054"/>
          <w:kern w:val="24"/>
          <w:sz w:val="22"/>
          <w:szCs w:val="22"/>
          <w:lang w:eastAsia="en-GB"/>
        </w:rPr>
      </w:pPr>
      <w:r w:rsidRPr="006A7370">
        <w:rPr>
          <w:rFonts w:asciiTheme="minorHAnsi" w:eastAsiaTheme="minorEastAsia" w:hAnsi="Calibri" w:cstheme="minorBidi"/>
          <w:b/>
          <w:color w:val="4E5054"/>
          <w:kern w:val="24"/>
          <w:sz w:val="22"/>
          <w:szCs w:val="22"/>
          <w:lang w:eastAsia="en-GB"/>
        </w:rPr>
        <w:t>Business and customer intelligence</w:t>
      </w:r>
      <w:r w:rsidR="006A7370" w:rsidRPr="006A7370">
        <w:rPr>
          <w:rFonts w:asciiTheme="minorHAnsi" w:eastAsiaTheme="minorEastAsia" w:hAnsi="Calibri" w:cstheme="minorBidi"/>
          <w:b/>
          <w:color w:val="4E5054"/>
          <w:kern w:val="24"/>
          <w:sz w:val="22"/>
          <w:szCs w:val="22"/>
          <w:lang w:eastAsia="en-GB"/>
        </w:rPr>
        <w:t>.</w:t>
      </w:r>
      <w:r w:rsidR="006A7370" w:rsidRPr="006A7370">
        <w:rPr>
          <w:rFonts w:asciiTheme="minorHAnsi" w:eastAsiaTheme="minorEastAsia" w:hAnsi="Calibri" w:cstheme="minorBidi"/>
          <w:color w:val="4E5054"/>
          <w:kern w:val="24"/>
          <w:sz w:val="22"/>
          <w:szCs w:val="22"/>
          <w:lang w:eastAsia="en-GB"/>
        </w:rPr>
        <w:t xml:space="preserve"> Are you leveraging all the insight from the contact center data to support gaps identification and improvement </w:t>
      </w:r>
      <w:proofErr w:type="gramStart"/>
      <w:r w:rsidR="006A7370" w:rsidRPr="006A7370">
        <w:rPr>
          <w:rFonts w:asciiTheme="minorHAnsi" w:eastAsiaTheme="minorEastAsia" w:hAnsi="Calibri" w:cstheme="minorBidi"/>
          <w:color w:val="4E5054"/>
          <w:kern w:val="24"/>
          <w:sz w:val="22"/>
          <w:szCs w:val="22"/>
          <w:lang w:eastAsia="en-GB"/>
        </w:rPr>
        <w:t>opportunities</w:t>
      </w:r>
      <w:proofErr w:type="gramEnd"/>
    </w:p>
    <w:p w14:paraId="3A63E18F" w14:textId="77777777" w:rsidR="006A7370" w:rsidRPr="006A7370" w:rsidRDefault="006A7370" w:rsidP="006A7370">
      <w:pPr>
        <w:suppressAutoHyphens w:val="0"/>
        <w:spacing w:before="150"/>
        <w:rPr>
          <w:rFonts w:asciiTheme="minorHAnsi" w:eastAsiaTheme="minorEastAsia" w:hAnsi="Calibri" w:cstheme="minorBidi"/>
          <w:color w:val="4E5054"/>
          <w:kern w:val="24"/>
          <w:sz w:val="22"/>
          <w:szCs w:val="22"/>
          <w:lang w:eastAsia="en-GB"/>
        </w:rPr>
      </w:pPr>
    </w:p>
    <w:p w14:paraId="24D0EF96" w14:textId="77777777" w:rsidR="006A7370" w:rsidRPr="00554775" w:rsidRDefault="000A1A96" w:rsidP="009C3789">
      <w:pPr>
        <w:pStyle w:val="Calibriheading2"/>
        <w:numPr>
          <w:ilvl w:val="1"/>
          <w:numId w:val="16"/>
        </w:numPr>
        <w:outlineLvl w:val="1"/>
      </w:pPr>
      <w:bookmarkStart w:id="100" w:name="_Toc511718657"/>
      <w:r w:rsidRPr="00554775">
        <w:t>Routing strategies</w:t>
      </w:r>
      <w:bookmarkEnd w:id="100"/>
      <w:r w:rsidR="00F510FA" w:rsidRPr="00554775">
        <w:t xml:space="preserve"> </w:t>
      </w:r>
    </w:p>
    <w:p w14:paraId="7E840FA6" w14:textId="77777777" w:rsidR="006A7370" w:rsidRPr="006A7370" w:rsidRDefault="006A7370" w:rsidP="006A7370">
      <w:pPr>
        <w:suppressAutoHyphens w:val="0"/>
        <w:spacing w:before="150"/>
        <w:rPr>
          <w:rFonts w:asciiTheme="minorHAnsi" w:eastAsiaTheme="minorEastAsia" w:hAnsi="Calibri" w:cstheme="minorBidi"/>
          <w:color w:val="4E5054"/>
          <w:kern w:val="24"/>
          <w:sz w:val="22"/>
          <w:szCs w:val="22"/>
          <w:lang w:eastAsia="en-GB"/>
        </w:rPr>
      </w:pPr>
      <w:r w:rsidRPr="006A7370">
        <w:rPr>
          <w:rFonts w:asciiTheme="minorHAnsi" w:eastAsiaTheme="minorEastAsia" w:hAnsi="Calibri" w:cstheme="minorBidi"/>
          <w:color w:val="4E5054"/>
          <w:kern w:val="24"/>
          <w:sz w:val="22"/>
          <w:szCs w:val="22"/>
          <w:lang w:eastAsia="en-GB"/>
        </w:rPr>
        <w:t>The goal of routing is prioritizing and matching the right work to the right resource at the right time to optimize engagement and help both customers and organizations reach their goals. With queue-based routing, reporting is centered around queues and agents typically log into queues to process work items. Queue-based routing creates isolated silos that make it hard to service, manage, and report on workload across channels. It’s also hard to blend or load balance agents across queues and channels.</w:t>
      </w:r>
    </w:p>
    <w:p w14:paraId="2B59626B" w14:textId="77777777" w:rsidR="00817DA0" w:rsidRDefault="006A7370" w:rsidP="006A7370">
      <w:pPr>
        <w:suppressAutoHyphens w:val="0"/>
        <w:spacing w:before="150"/>
        <w:rPr>
          <w:rFonts w:asciiTheme="minorHAnsi" w:eastAsiaTheme="minorEastAsia" w:hAnsi="Calibri" w:cstheme="minorBidi"/>
          <w:color w:val="4E5054"/>
          <w:kern w:val="24"/>
          <w:sz w:val="22"/>
          <w:szCs w:val="22"/>
          <w:lang w:eastAsia="en-GB"/>
        </w:rPr>
      </w:pPr>
      <w:r w:rsidRPr="006A7370">
        <w:rPr>
          <w:rFonts w:asciiTheme="minorHAnsi" w:eastAsiaTheme="minorEastAsia" w:hAnsi="Calibri" w:cstheme="minorBidi"/>
          <w:color w:val="4E5054"/>
          <w:kern w:val="24"/>
          <w:sz w:val="22"/>
          <w:szCs w:val="22"/>
          <w:lang w:eastAsia="en-GB"/>
        </w:rPr>
        <w:t xml:space="preserve">In contrast, agent-based routing has many advantages. Agents log into a universal queue where work is routed to agents based on skills, presence, SLAs and other business rules to cost-effectively deliver the best experience for each customer. The routing can be flexibly configured to leverage additional context such as opportunity value, customer segmentation, customer profile and journey history to get the best available agent versus the first available agent. </w:t>
      </w:r>
    </w:p>
    <w:p w14:paraId="1F217A51" w14:textId="77777777" w:rsidR="006A7370" w:rsidRDefault="006A7370" w:rsidP="006A7370">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In Genesys the routing logic can be configured by using the following priority tuning parameters:</w:t>
      </w:r>
    </w:p>
    <w:p w14:paraId="625E27ED" w14:textId="77777777" w:rsidR="006A7370" w:rsidRPr="006A7370" w:rsidRDefault="006A7370" w:rsidP="001B5BBE">
      <w:pPr>
        <w:pStyle w:val="ListParagraph"/>
        <w:numPr>
          <w:ilvl w:val="0"/>
          <w:numId w:val="33"/>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I</w:t>
      </w:r>
      <w:r w:rsidR="00B874F4">
        <w:rPr>
          <w:rFonts w:asciiTheme="minorHAnsi" w:eastAsiaTheme="minorEastAsia" w:hAnsi="Calibri" w:cstheme="minorBidi"/>
          <w:color w:val="4E5054"/>
          <w:kern w:val="24"/>
          <w:sz w:val="22"/>
          <w:szCs w:val="22"/>
          <w:lang w:eastAsia="en-GB"/>
        </w:rPr>
        <w:t>ncrement priority. T</w:t>
      </w:r>
      <w:r w:rsidR="00B874F4" w:rsidRPr="00B874F4">
        <w:rPr>
          <w:rFonts w:asciiTheme="minorHAnsi" w:eastAsiaTheme="minorEastAsia" w:hAnsi="Calibri" w:cstheme="minorBidi"/>
          <w:color w:val="4E5054"/>
          <w:kern w:val="24"/>
          <w:sz w:val="22"/>
          <w:szCs w:val="22"/>
          <w:lang w:eastAsia="en-GB"/>
        </w:rPr>
        <w:t>he amount to increase the priority after the interval time</w:t>
      </w:r>
    </w:p>
    <w:p w14:paraId="512E9945" w14:textId="77777777" w:rsidR="006A7370" w:rsidRPr="006A7370" w:rsidRDefault="006A7370" w:rsidP="001B5BBE">
      <w:pPr>
        <w:pStyle w:val="ListParagraph"/>
        <w:numPr>
          <w:ilvl w:val="0"/>
          <w:numId w:val="33"/>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T</w:t>
      </w:r>
      <w:r w:rsidR="00B874F4">
        <w:rPr>
          <w:rFonts w:asciiTheme="minorHAnsi" w:eastAsiaTheme="minorEastAsia" w:hAnsi="Calibri" w:cstheme="minorBidi"/>
          <w:color w:val="4E5054"/>
          <w:kern w:val="24"/>
          <w:sz w:val="22"/>
          <w:szCs w:val="22"/>
          <w:lang w:eastAsia="en-GB"/>
        </w:rPr>
        <w:t>ime interval. T</w:t>
      </w:r>
      <w:r w:rsidR="00B874F4" w:rsidRPr="00B874F4">
        <w:rPr>
          <w:rFonts w:asciiTheme="minorHAnsi" w:eastAsiaTheme="minorEastAsia" w:hAnsi="Calibri" w:cstheme="minorBidi"/>
          <w:color w:val="4E5054"/>
          <w:kern w:val="24"/>
          <w:sz w:val="22"/>
          <w:szCs w:val="22"/>
          <w:lang w:eastAsia="en-GB"/>
        </w:rPr>
        <w:t>he time between priority increases</w:t>
      </w:r>
    </w:p>
    <w:p w14:paraId="03BAD4AC" w14:textId="77777777" w:rsidR="006A7370" w:rsidRPr="006A7370" w:rsidRDefault="006A7370" w:rsidP="001B5BBE">
      <w:pPr>
        <w:pStyle w:val="ListParagraph"/>
        <w:numPr>
          <w:ilvl w:val="0"/>
          <w:numId w:val="33"/>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S</w:t>
      </w:r>
      <w:r w:rsidR="00B874F4">
        <w:rPr>
          <w:rFonts w:asciiTheme="minorHAnsi" w:eastAsiaTheme="minorEastAsia" w:hAnsi="Calibri" w:cstheme="minorBidi"/>
          <w:color w:val="4E5054"/>
          <w:kern w:val="24"/>
          <w:sz w:val="22"/>
          <w:szCs w:val="22"/>
          <w:lang w:eastAsia="en-GB"/>
        </w:rPr>
        <w:t xml:space="preserve">tarting priority. </w:t>
      </w:r>
      <w:r w:rsidR="00986A0F">
        <w:rPr>
          <w:rFonts w:asciiTheme="minorHAnsi" w:eastAsiaTheme="minorEastAsia" w:hAnsi="Calibri" w:cstheme="minorBidi"/>
          <w:color w:val="4E5054"/>
          <w:kern w:val="24"/>
          <w:sz w:val="22"/>
          <w:szCs w:val="22"/>
          <w:lang w:eastAsia="en-GB"/>
        </w:rPr>
        <w:t>T</w:t>
      </w:r>
      <w:r w:rsidR="00986A0F" w:rsidRPr="00B874F4">
        <w:rPr>
          <w:rFonts w:asciiTheme="minorHAnsi" w:eastAsiaTheme="minorEastAsia" w:hAnsi="Calibri" w:cstheme="minorBidi"/>
          <w:color w:val="4E5054"/>
          <w:kern w:val="24"/>
          <w:sz w:val="22"/>
          <w:szCs w:val="22"/>
          <w:lang w:eastAsia="en-GB"/>
        </w:rPr>
        <w:t>he maximum priority</w:t>
      </w:r>
    </w:p>
    <w:p w14:paraId="317D6D7A" w14:textId="77777777" w:rsidR="006A7370" w:rsidRPr="006A7370" w:rsidRDefault="006A7370" w:rsidP="001B5BBE">
      <w:pPr>
        <w:pStyle w:val="ListParagraph"/>
        <w:numPr>
          <w:ilvl w:val="0"/>
          <w:numId w:val="33"/>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M</w:t>
      </w:r>
      <w:r w:rsidRPr="006A7370">
        <w:rPr>
          <w:rFonts w:asciiTheme="minorHAnsi" w:eastAsiaTheme="minorEastAsia" w:hAnsi="Calibri" w:cstheme="minorBidi"/>
          <w:color w:val="4E5054"/>
          <w:kern w:val="24"/>
          <w:sz w:val="22"/>
          <w:szCs w:val="22"/>
          <w:lang w:eastAsia="en-GB"/>
        </w:rPr>
        <w:t>ax priority</w:t>
      </w:r>
      <w:r w:rsidR="00B874F4">
        <w:rPr>
          <w:rFonts w:asciiTheme="minorHAnsi" w:eastAsiaTheme="minorEastAsia" w:hAnsi="Calibri" w:cstheme="minorBidi"/>
          <w:color w:val="4E5054"/>
          <w:kern w:val="24"/>
          <w:sz w:val="22"/>
          <w:szCs w:val="22"/>
          <w:lang w:eastAsia="en-GB"/>
        </w:rPr>
        <w:t>. T</w:t>
      </w:r>
      <w:r w:rsidR="00B874F4" w:rsidRPr="00B874F4">
        <w:rPr>
          <w:rFonts w:asciiTheme="minorHAnsi" w:eastAsiaTheme="minorEastAsia" w:hAnsi="Calibri" w:cstheme="minorBidi"/>
          <w:color w:val="4E5054"/>
          <w:kern w:val="24"/>
          <w:sz w:val="22"/>
          <w:szCs w:val="22"/>
          <w:lang w:eastAsia="en-GB"/>
        </w:rPr>
        <w:t>he maximum priority</w:t>
      </w:r>
    </w:p>
    <w:p w14:paraId="33DDB47E" w14:textId="77777777" w:rsidR="006A7370" w:rsidRDefault="00986A0F" w:rsidP="006A7370">
      <w:pPr>
        <w:suppressAutoHyphens w:val="0"/>
        <w:spacing w:before="150"/>
        <w:rPr>
          <w:rFonts w:asciiTheme="minorHAnsi" w:eastAsiaTheme="minorEastAsia" w:hAnsi="Calibri" w:cstheme="minorBidi"/>
          <w:color w:val="4E5054"/>
          <w:kern w:val="24"/>
          <w:sz w:val="22"/>
          <w:szCs w:val="22"/>
          <w:lang w:eastAsia="en-GB"/>
        </w:rPr>
      </w:pPr>
      <w:r w:rsidRPr="00986A0F">
        <w:rPr>
          <w:rFonts w:asciiTheme="minorHAnsi" w:eastAsiaTheme="minorEastAsia" w:hAnsi="Calibri" w:cstheme="minorBidi"/>
          <w:color w:val="4E5054"/>
          <w:kern w:val="24"/>
          <w:sz w:val="22"/>
          <w:szCs w:val="22"/>
          <w:lang w:eastAsia="en-GB"/>
        </w:rPr>
        <w:t>The skill expression to define the target is defined by a combination of skill(s) and skill levels. Best practice is to use the same skill(s) with decreased skill level in subsequent targets to gradually expand the pool of agents after each timeout, rather than using a different skill.</w:t>
      </w:r>
      <w:r w:rsidR="00817DA0">
        <w:rPr>
          <w:rFonts w:asciiTheme="minorHAnsi" w:eastAsiaTheme="minorEastAsia" w:hAnsi="Calibri" w:cstheme="minorBidi"/>
          <w:color w:val="4E5054"/>
          <w:kern w:val="24"/>
          <w:sz w:val="22"/>
          <w:szCs w:val="22"/>
          <w:lang w:eastAsia="en-GB"/>
        </w:rPr>
        <w:t xml:space="preserve"> </w:t>
      </w:r>
      <w:r w:rsidR="00817DA0" w:rsidRPr="00817DA0">
        <w:rPr>
          <w:rFonts w:asciiTheme="minorHAnsi" w:eastAsiaTheme="minorEastAsia" w:hAnsi="Calibri" w:cstheme="minorBidi"/>
          <w:color w:val="4E5054"/>
          <w:kern w:val="24"/>
          <w:sz w:val="22"/>
          <w:szCs w:val="22"/>
          <w:lang w:eastAsia="en-GB"/>
        </w:rPr>
        <w:t>Consolidation of agents into larger answering groups is always more efficient than smaller, siloed agent queues.</w:t>
      </w:r>
    </w:p>
    <w:p w14:paraId="5B621113" w14:textId="77777777" w:rsidR="00576ACB" w:rsidRDefault="00986A0F" w:rsidP="006A7370">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 xml:space="preserve">Skills should be aligned with what the agents’ knowledge and skill levels with their proficiency levels. This is the recommended approach for best customer experience. For best results, the customer identification or accurate call type is needed prior to the call routing to ensure correct distribution to the </w:t>
      </w:r>
      <w:r w:rsidR="00576ACB">
        <w:rPr>
          <w:rFonts w:asciiTheme="minorHAnsi" w:eastAsiaTheme="minorEastAsia" w:hAnsi="Calibri" w:cstheme="minorBidi"/>
          <w:color w:val="4E5054"/>
          <w:kern w:val="24"/>
          <w:sz w:val="22"/>
          <w:szCs w:val="22"/>
          <w:lang w:eastAsia="en-GB"/>
        </w:rPr>
        <w:t xml:space="preserve">right </w:t>
      </w:r>
      <w:r>
        <w:rPr>
          <w:rFonts w:asciiTheme="minorHAnsi" w:eastAsiaTheme="minorEastAsia" w:hAnsi="Calibri" w:cstheme="minorBidi"/>
          <w:color w:val="4E5054"/>
          <w:kern w:val="24"/>
          <w:sz w:val="22"/>
          <w:szCs w:val="22"/>
          <w:lang w:eastAsia="en-GB"/>
        </w:rPr>
        <w:t>skills and skill levels. This</w:t>
      </w:r>
      <w:r w:rsidR="00576ACB">
        <w:rPr>
          <w:rFonts w:asciiTheme="minorHAnsi" w:eastAsiaTheme="minorEastAsia" w:hAnsi="Calibri" w:cstheme="minorBidi"/>
          <w:color w:val="4E5054"/>
          <w:kern w:val="24"/>
          <w:sz w:val="22"/>
          <w:szCs w:val="22"/>
          <w:lang w:eastAsia="en-GB"/>
        </w:rPr>
        <w:t xml:space="preserve"> information</w:t>
      </w:r>
      <w:r>
        <w:rPr>
          <w:rFonts w:asciiTheme="minorHAnsi" w:eastAsiaTheme="minorEastAsia" w:hAnsi="Calibri" w:cstheme="minorBidi"/>
          <w:color w:val="4E5054"/>
          <w:kern w:val="24"/>
          <w:sz w:val="22"/>
          <w:szCs w:val="22"/>
          <w:lang w:eastAsia="en-GB"/>
        </w:rPr>
        <w:t xml:space="preserve"> is typically managed in the IVR. </w:t>
      </w:r>
    </w:p>
    <w:p w14:paraId="0928524D" w14:textId="77777777" w:rsidR="00CD6C12" w:rsidRDefault="00CD6C12">
      <w:pPr>
        <w:suppressAutoHyphens w:val="0"/>
        <w:rPr>
          <w:rFonts w:asciiTheme="minorHAnsi" w:eastAsiaTheme="minorEastAsia" w:hAnsi="Calibri" w:cstheme="minorBidi"/>
          <w:b/>
          <w:color w:val="FF0000"/>
          <w:kern w:val="24"/>
          <w:sz w:val="22"/>
          <w:szCs w:val="22"/>
          <w:lang w:eastAsia="en-GB"/>
        </w:rPr>
      </w:pPr>
      <w:r>
        <w:rPr>
          <w:rFonts w:asciiTheme="minorHAnsi" w:eastAsiaTheme="minorEastAsia" w:hAnsi="Calibri" w:cstheme="minorBidi"/>
          <w:b/>
          <w:color w:val="FF0000"/>
          <w:kern w:val="24"/>
          <w:sz w:val="22"/>
          <w:szCs w:val="22"/>
          <w:lang w:eastAsia="en-GB"/>
        </w:rPr>
        <w:br w:type="page"/>
      </w:r>
    </w:p>
    <w:p w14:paraId="5C35F4CB" w14:textId="1E6AFAE8" w:rsidR="006C04C9" w:rsidRPr="006C04C9" w:rsidRDefault="006C04C9" w:rsidP="006A7370">
      <w:pPr>
        <w:suppressAutoHyphens w:val="0"/>
        <w:spacing w:before="150"/>
        <w:rPr>
          <w:rFonts w:asciiTheme="minorHAnsi" w:eastAsiaTheme="minorEastAsia" w:hAnsi="Calibri" w:cstheme="minorBidi"/>
          <w:b/>
          <w:color w:val="FF0000"/>
          <w:kern w:val="24"/>
          <w:sz w:val="22"/>
          <w:szCs w:val="22"/>
          <w:lang w:eastAsia="en-GB"/>
        </w:rPr>
      </w:pPr>
      <w:r w:rsidRPr="006C04C9">
        <w:rPr>
          <w:rFonts w:asciiTheme="minorHAnsi" w:eastAsiaTheme="minorEastAsia" w:hAnsi="Calibri" w:cstheme="minorBidi"/>
          <w:b/>
          <w:color w:val="FF0000"/>
          <w:kern w:val="24"/>
          <w:sz w:val="22"/>
          <w:szCs w:val="22"/>
          <w:lang w:eastAsia="en-GB"/>
        </w:rPr>
        <w:lastRenderedPageBreak/>
        <w:t>IVR</w:t>
      </w:r>
    </w:p>
    <w:p w14:paraId="1CFD095B" w14:textId="77777777" w:rsidR="00576ACB" w:rsidRDefault="00576ACB" w:rsidP="006A7370">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 xml:space="preserve">The </w:t>
      </w:r>
      <w:r w:rsidRPr="00576ACB">
        <w:rPr>
          <w:rFonts w:asciiTheme="minorHAnsi" w:eastAsiaTheme="minorEastAsia" w:hAnsi="Calibri" w:cstheme="minorBidi"/>
          <w:color w:val="4E5054"/>
          <w:kern w:val="24"/>
          <w:sz w:val="22"/>
          <w:szCs w:val="22"/>
          <w:lang w:eastAsia="en-GB"/>
        </w:rPr>
        <w:t xml:space="preserve">IVR </w:t>
      </w:r>
      <w:r>
        <w:rPr>
          <w:rFonts w:asciiTheme="minorHAnsi" w:eastAsiaTheme="minorEastAsia" w:hAnsi="Calibri" w:cstheme="minorBidi"/>
          <w:color w:val="4E5054"/>
          <w:kern w:val="24"/>
          <w:sz w:val="22"/>
          <w:szCs w:val="22"/>
          <w:lang w:eastAsia="en-GB"/>
        </w:rPr>
        <w:t xml:space="preserve">offers </w:t>
      </w:r>
      <w:r w:rsidRPr="00576ACB">
        <w:rPr>
          <w:rFonts w:asciiTheme="minorHAnsi" w:eastAsiaTheme="minorEastAsia" w:hAnsi="Calibri" w:cstheme="minorBidi"/>
          <w:color w:val="4E5054"/>
          <w:kern w:val="24"/>
          <w:sz w:val="22"/>
          <w:szCs w:val="22"/>
          <w:lang w:eastAsia="en-GB"/>
        </w:rPr>
        <w:t xml:space="preserve">self-service </w:t>
      </w:r>
      <w:r>
        <w:rPr>
          <w:rFonts w:asciiTheme="minorHAnsi" w:eastAsiaTheme="minorEastAsia" w:hAnsi="Calibri" w:cstheme="minorBidi"/>
          <w:color w:val="4E5054"/>
          <w:kern w:val="24"/>
          <w:sz w:val="22"/>
          <w:szCs w:val="22"/>
          <w:lang w:eastAsia="en-GB"/>
        </w:rPr>
        <w:t>options and</w:t>
      </w:r>
      <w:r w:rsidRPr="00576ACB">
        <w:rPr>
          <w:rFonts w:asciiTheme="minorHAnsi" w:eastAsiaTheme="minorEastAsia" w:hAnsi="Calibri" w:cstheme="minorBidi"/>
          <w:color w:val="4E5054"/>
          <w:kern w:val="24"/>
          <w:sz w:val="22"/>
          <w:szCs w:val="22"/>
          <w:lang w:eastAsia="en-GB"/>
        </w:rPr>
        <w:t xml:space="preserve"> lets customers identify the reason for their call and be routed to an agent skilled to handle that issue. Some IVRs also proactively identify information about callers – such as the number they are calling, the number they are calling from, their area code – and use that information to decide how to route the call.</w:t>
      </w:r>
      <w:r w:rsidR="00986A0F">
        <w:rPr>
          <w:rFonts w:asciiTheme="minorHAnsi" w:eastAsiaTheme="minorEastAsia" w:hAnsi="Calibri" w:cstheme="minorBidi"/>
          <w:color w:val="4E5054"/>
          <w:kern w:val="24"/>
          <w:sz w:val="22"/>
          <w:szCs w:val="22"/>
          <w:lang w:eastAsia="en-GB"/>
        </w:rPr>
        <w:t xml:space="preserve"> </w:t>
      </w:r>
    </w:p>
    <w:p w14:paraId="325CBA55" w14:textId="77777777" w:rsidR="00986A0F" w:rsidRDefault="00576ACB" w:rsidP="006A7370">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 xml:space="preserve">In many cases the IVR is seen as a way to filter the interactions with the purpose to avoid the call being transferred to an agent but in </w:t>
      </w:r>
      <w:proofErr w:type="gramStart"/>
      <w:r>
        <w:rPr>
          <w:rFonts w:asciiTheme="minorHAnsi" w:eastAsiaTheme="minorEastAsia" w:hAnsi="Calibri" w:cstheme="minorBidi"/>
          <w:color w:val="4E5054"/>
          <w:kern w:val="24"/>
          <w:sz w:val="22"/>
          <w:szCs w:val="22"/>
          <w:lang w:eastAsia="en-GB"/>
        </w:rPr>
        <w:t>reality</w:t>
      </w:r>
      <w:proofErr w:type="gramEnd"/>
      <w:r>
        <w:rPr>
          <w:rFonts w:asciiTheme="minorHAnsi" w:eastAsiaTheme="minorEastAsia" w:hAnsi="Calibri" w:cstheme="minorBidi"/>
          <w:color w:val="4E5054"/>
          <w:kern w:val="24"/>
          <w:sz w:val="22"/>
          <w:szCs w:val="22"/>
          <w:lang w:eastAsia="en-GB"/>
        </w:rPr>
        <w:t xml:space="preserve"> the </w:t>
      </w:r>
      <w:r w:rsidRPr="00576ACB">
        <w:rPr>
          <w:rFonts w:asciiTheme="minorHAnsi" w:eastAsiaTheme="minorEastAsia" w:hAnsi="Calibri" w:cstheme="minorBidi"/>
          <w:color w:val="4E5054"/>
          <w:kern w:val="24"/>
          <w:sz w:val="22"/>
          <w:szCs w:val="22"/>
          <w:lang w:eastAsia="en-GB"/>
        </w:rPr>
        <w:t xml:space="preserve">IVR is an important entryway into </w:t>
      </w:r>
      <w:r>
        <w:rPr>
          <w:rFonts w:asciiTheme="minorHAnsi" w:eastAsiaTheme="minorEastAsia" w:hAnsi="Calibri" w:cstheme="minorBidi"/>
          <w:color w:val="4E5054"/>
          <w:kern w:val="24"/>
          <w:sz w:val="22"/>
          <w:szCs w:val="22"/>
          <w:lang w:eastAsia="en-GB"/>
        </w:rPr>
        <w:t>the</w:t>
      </w:r>
      <w:r w:rsidRPr="00576ACB">
        <w:rPr>
          <w:rFonts w:asciiTheme="minorHAnsi" w:eastAsiaTheme="minorEastAsia" w:hAnsi="Calibri" w:cstheme="minorBidi"/>
          <w:color w:val="4E5054"/>
          <w:kern w:val="24"/>
          <w:sz w:val="22"/>
          <w:szCs w:val="22"/>
          <w:lang w:eastAsia="en-GB"/>
        </w:rPr>
        <w:t xml:space="preserve"> organization. In many cases, customers for</w:t>
      </w:r>
      <w:r>
        <w:rPr>
          <w:rFonts w:asciiTheme="minorHAnsi" w:eastAsiaTheme="minorEastAsia" w:hAnsi="Calibri" w:cstheme="minorBidi"/>
          <w:color w:val="4E5054"/>
          <w:kern w:val="24"/>
          <w:sz w:val="22"/>
          <w:szCs w:val="22"/>
          <w:lang w:eastAsia="en-GB"/>
        </w:rPr>
        <w:t>m their first impression of the</w:t>
      </w:r>
      <w:r w:rsidRPr="00576ACB">
        <w:rPr>
          <w:rFonts w:asciiTheme="minorHAnsi" w:eastAsiaTheme="minorEastAsia" w:hAnsi="Calibri" w:cstheme="minorBidi"/>
          <w:color w:val="4E5054"/>
          <w:kern w:val="24"/>
          <w:sz w:val="22"/>
          <w:szCs w:val="22"/>
          <w:lang w:eastAsia="en-GB"/>
        </w:rPr>
        <w:t xml:space="preserve"> company base</w:t>
      </w:r>
      <w:r>
        <w:rPr>
          <w:rFonts w:asciiTheme="minorHAnsi" w:eastAsiaTheme="minorEastAsia" w:hAnsi="Calibri" w:cstheme="minorBidi"/>
          <w:color w:val="4E5054"/>
          <w:kern w:val="24"/>
          <w:sz w:val="22"/>
          <w:szCs w:val="22"/>
          <w:lang w:eastAsia="en-GB"/>
        </w:rPr>
        <w:t>d on how easy and effective the IVR is. In the</w:t>
      </w:r>
      <w:r w:rsidRPr="00576ACB">
        <w:rPr>
          <w:rFonts w:asciiTheme="minorHAnsi" w:eastAsiaTheme="minorEastAsia" w:hAnsi="Calibri" w:cstheme="minorBidi"/>
          <w:color w:val="4E5054"/>
          <w:kern w:val="24"/>
          <w:sz w:val="22"/>
          <w:szCs w:val="22"/>
          <w:lang w:eastAsia="en-GB"/>
        </w:rPr>
        <w:t xml:space="preserve"> customers’</w:t>
      </w:r>
      <w:r>
        <w:rPr>
          <w:rFonts w:asciiTheme="minorHAnsi" w:eastAsiaTheme="minorEastAsia" w:hAnsi="Calibri" w:cstheme="minorBidi"/>
          <w:color w:val="4E5054"/>
          <w:kern w:val="24"/>
          <w:sz w:val="22"/>
          <w:szCs w:val="22"/>
          <w:lang w:eastAsia="en-GB"/>
        </w:rPr>
        <w:t xml:space="preserve"> eyes, the IVR </w:t>
      </w:r>
      <w:proofErr w:type="gramStart"/>
      <w:r>
        <w:rPr>
          <w:rFonts w:asciiTheme="minorHAnsi" w:eastAsiaTheme="minorEastAsia" w:hAnsi="Calibri" w:cstheme="minorBidi"/>
          <w:color w:val="4E5054"/>
          <w:kern w:val="24"/>
          <w:sz w:val="22"/>
          <w:szCs w:val="22"/>
          <w:lang w:eastAsia="en-GB"/>
        </w:rPr>
        <w:t>is a reflection of</w:t>
      </w:r>
      <w:proofErr w:type="gramEnd"/>
      <w:r>
        <w:rPr>
          <w:rFonts w:asciiTheme="minorHAnsi" w:eastAsiaTheme="minorEastAsia" w:hAnsi="Calibri" w:cstheme="minorBidi"/>
          <w:color w:val="4E5054"/>
          <w:kern w:val="24"/>
          <w:sz w:val="22"/>
          <w:szCs w:val="22"/>
          <w:lang w:eastAsia="en-GB"/>
        </w:rPr>
        <w:t xml:space="preserve"> the organization brand, so it is a best practice to have the Customer Experience Strategy in mind when designing the IVR experience for your customers.</w:t>
      </w:r>
    </w:p>
    <w:p w14:paraId="2A65134A" w14:textId="77777777" w:rsidR="00282ADD" w:rsidRDefault="00282ADD" w:rsidP="006A7370">
      <w:pPr>
        <w:suppressAutoHyphens w:val="0"/>
        <w:spacing w:before="150"/>
        <w:rPr>
          <w:rFonts w:asciiTheme="minorHAnsi" w:eastAsiaTheme="minorEastAsia" w:hAnsi="Calibri" w:cstheme="minorBidi"/>
          <w:color w:val="4E5054"/>
          <w:kern w:val="24"/>
          <w:sz w:val="22"/>
          <w:szCs w:val="22"/>
          <w:lang w:eastAsia="en-GB"/>
        </w:rPr>
      </w:pPr>
      <w:r w:rsidRPr="00282ADD">
        <w:rPr>
          <w:rFonts w:asciiTheme="minorHAnsi" w:eastAsiaTheme="minorEastAsia" w:hAnsi="Calibri" w:cstheme="minorBidi"/>
          <w:color w:val="4E5054"/>
          <w:kern w:val="24"/>
          <w:sz w:val="22"/>
          <w:szCs w:val="22"/>
          <w:lang w:eastAsia="en-GB"/>
        </w:rPr>
        <w:t xml:space="preserve">Creating an IVR that improves contact center efficiency while satisfying customers often requires </w:t>
      </w:r>
      <w:proofErr w:type="spellStart"/>
      <w:r w:rsidRPr="00282ADD">
        <w:rPr>
          <w:rFonts w:asciiTheme="minorHAnsi" w:eastAsiaTheme="minorEastAsia" w:hAnsi="Calibri" w:cstheme="minorBidi"/>
          <w:color w:val="4E5054"/>
          <w:kern w:val="24"/>
          <w:sz w:val="22"/>
          <w:szCs w:val="22"/>
          <w:lang w:eastAsia="en-GB"/>
        </w:rPr>
        <w:t>tradeoffs</w:t>
      </w:r>
      <w:proofErr w:type="spellEnd"/>
      <w:r w:rsidRPr="00282ADD">
        <w:rPr>
          <w:rFonts w:asciiTheme="minorHAnsi" w:eastAsiaTheme="minorEastAsia" w:hAnsi="Calibri" w:cstheme="minorBidi"/>
          <w:color w:val="4E5054"/>
          <w:kern w:val="24"/>
          <w:sz w:val="22"/>
          <w:szCs w:val="22"/>
          <w:lang w:eastAsia="en-GB"/>
        </w:rPr>
        <w:t xml:space="preserve"> and extensive testing. And it never ends. IVR usage should be continually revisited as </w:t>
      </w:r>
      <w:proofErr w:type="gramStart"/>
      <w:r w:rsidRPr="00282ADD">
        <w:rPr>
          <w:rFonts w:asciiTheme="minorHAnsi" w:eastAsiaTheme="minorEastAsia" w:hAnsi="Calibri" w:cstheme="minorBidi"/>
          <w:color w:val="4E5054"/>
          <w:kern w:val="24"/>
          <w:sz w:val="22"/>
          <w:szCs w:val="22"/>
          <w:lang w:eastAsia="en-GB"/>
        </w:rPr>
        <w:t>new technologies</w:t>
      </w:r>
      <w:proofErr w:type="gramEnd"/>
      <w:r w:rsidRPr="00282ADD">
        <w:rPr>
          <w:rFonts w:asciiTheme="minorHAnsi" w:eastAsiaTheme="minorEastAsia" w:hAnsi="Calibri" w:cstheme="minorBidi"/>
          <w:color w:val="4E5054"/>
          <w:kern w:val="24"/>
          <w:sz w:val="22"/>
          <w:szCs w:val="22"/>
          <w:lang w:eastAsia="en-GB"/>
        </w:rPr>
        <w:t xml:space="preserve"> become available, the business changes, and we learn more about how customers use it.</w:t>
      </w:r>
    </w:p>
    <w:p w14:paraId="02A1D182" w14:textId="77777777" w:rsidR="006C04C9" w:rsidRPr="006C04C9" w:rsidRDefault="006C04C9" w:rsidP="006A7370">
      <w:pPr>
        <w:suppressAutoHyphens w:val="0"/>
        <w:spacing w:before="150"/>
        <w:rPr>
          <w:rFonts w:asciiTheme="minorHAnsi" w:eastAsiaTheme="minorEastAsia" w:hAnsi="Calibri" w:cstheme="minorBidi"/>
          <w:b/>
          <w:color w:val="FF0000"/>
          <w:kern w:val="24"/>
          <w:sz w:val="22"/>
          <w:szCs w:val="22"/>
          <w:lang w:eastAsia="en-GB"/>
        </w:rPr>
      </w:pPr>
      <w:r w:rsidRPr="006C04C9">
        <w:rPr>
          <w:rFonts w:asciiTheme="minorHAnsi" w:eastAsiaTheme="minorEastAsia" w:hAnsi="Calibri" w:cstheme="minorBidi"/>
          <w:b/>
          <w:color w:val="FF0000"/>
          <w:kern w:val="24"/>
          <w:sz w:val="22"/>
          <w:szCs w:val="22"/>
          <w:lang w:eastAsia="en-GB"/>
        </w:rPr>
        <w:t>Digital</w:t>
      </w:r>
    </w:p>
    <w:p w14:paraId="14EF109E" w14:textId="77777777" w:rsidR="00817DA0" w:rsidRDefault="00282ADD" w:rsidP="006A7370">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We have spoken so far about 2 connected channels used to manage the customer interactions: IVR and Contact Center. But now in the Digital world there are more and more channels that customers prefer to</w:t>
      </w:r>
      <w:r w:rsidR="00817DA0">
        <w:rPr>
          <w:rFonts w:asciiTheme="minorHAnsi" w:eastAsiaTheme="minorEastAsia" w:hAnsi="Calibri" w:cstheme="minorBidi"/>
          <w:color w:val="4E5054"/>
          <w:kern w:val="24"/>
          <w:sz w:val="22"/>
          <w:szCs w:val="22"/>
          <w:lang w:eastAsia="en-GB"/>
        </w:rPr>
        <w:t xml:space="preserve"> use to</w:t>
      </w:r>
      <w:r>
        <w:rPr>
          <w:rFonts w:asciiTheme="minorHAnsi" w:eastAsiaTheme="minorEastAsia" w:hAnsi="Calibri" w:cstheme="minorBidi"/>
          <w:color w:val="4E5054"/>
          <w:kern w:val="24"/>
          <w:sz w:val="22"/>
          <w:szCs w:val="22"/>
          <w:lang w:eastAsia="en-GB"/>
        </w:rPr>
        <w:t xml:space="preserve"> interact with </w:t>
      </w:r>
      <w:r w:rsidR="00817DA0">
        <w:rPr>
          <w:rFonts w:asciiTheme="minorHAnsi" w:eastAsiaTheme="minorEastAsia" w:hAnsi="Calibri" w:cstheme="minorBidi"/>
          <w:color w:val="4E5054"/>
          <w:kern w:val="24"/>
          <w:sz w:val="22"/>
          <w:szCs w:val="22"/>
          <w:lang w:eastAsia="en-GB"/>
        </w:rPr>
        <w:t xml:space="preserve">the organizations: outbound, </w:t>
      </w:r>
      <w:r>
        <w:rPr>
          <w:rFonts w:asciiTheme="minorHAnsi" w:eastAsiaTheme="minorEastAsia" w:hAnsi="Calibri" w:cstheme="minorBidi"/>
          <w:color w:val="4E5054"/>
          <w:kern w:val="24"/>
          <w:sz w:val="22"/>
          <w:szCs w:val="22"/>
          <w:lang w:eastAsia="en-GB"/>
        </w:rPr>
        <w:t xml:space="preserve">SMS, email, chat, video and </w:t>
      </w:r>
      <w:r w:rsidR="00817DA0">
        <w:rPr>
          <w:rFonts w:asciiTheme="minorHAnsi" w:eastAsiaTheme="minorEastAsia" w:hAnsi="Calibri" w:cstheme="minorBidi"/>
          <w:color w:val="4E5054"/>
          <w:kern w:val="24"/>
          <w:sz w:val="22"/>
          <w:szCs w:val="22"/>
          <w:lang w:eastAsia="en-GB"/>
        </w:rPr>
        <w:t>social media. While adding new channels is driven by the marked demand, the organizations need to be mindful of the pitfalls:</w:t>
      </w:r>
    </w:p>
    <w:p w14:paraId="325D2D35" w14:textId="77777777" w:rsidR="00817DA0" w:rsidRPr="00817DA0" w:rsidRDefault="00817DA0" w:rsidP="001B5BBE">
      <w:pPr>
        <w:pStyle w:val="ListParagraph"/>
        <w:numPr>
          <w:ilvl w:val="0"/>
          <w:numId w:val="34"/>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Op</w:t>
      </w:r>
      <w:r w:rsidRPr="00817DA0">
        <w:rPr>
          <w:rFonts w:asciiTheme="minorHAnsi" w:eastAsiaTheme="minorEastAsia" w:hAnsi="Calibri" w:cstheme="minorBidi"/>
          <w:color w:val="4E5054"/>
          <w:kern w:val="24"/>
          <w:sz w:val="22"/>
          <w:szCs w:val="22"/>
          <w:lang w:eastAsia="en-GB"/>
        </w:rPr>
        <w:t xml:space="preserve">erational complexity, </w:t>
      </w:r>
    </w:p>
    <w:p w14:paraId="3B9C1063" w14:textId="77777777" w:rsidR="00817DA0" w:rsidRPr="00817DA0" w:rsidRDefault="00817DA0" w:rsidP="001B5BBE">
      <w:pPr>
        <w:pStyle w:val="ListParagraph"/>
        <w:numPr>
          <w:ilvl w:val="0"/>
          <w:numId w:val="34"/>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Inefficiencies</w:t>
      </w:r>
      <w:r w:rsidRPr="00817DA0">
        <w:rPr>
          <w:rFonts w:asciiTheme="minorHAnsi" w:eastAsiaTheme="minorEastAsia" w:hAnsi="Calibri" w:cstheme="minorBidi"/>
          <w:color w:val="4E5054"/>
          <w:kern w:val="24"/>
          <w:sz w:val="22"/>
          <w:szCs w:val="22"/>
          <w:lang w:eastAsia="en-GB"/>
        </w:rPr>
        <w:t xml:space="preserve"> when operating in silos, </w:t>
      </w:r>
    </w:p>
    <w:p w14:paraId="6D2D8067" w14:textId="77777777" w:rsidR="00282ADD" w:rsidRDefault="00817DA0" w:rsidP="001B5BBE">
      <w:pPr>
        <w:pStyle w:val="ListParagraph"/>
        <w:numPr>
          <w:ilvl w:val="0"/>
          <w:numId w:val="34"/>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M</w:t>
      </w:r>
      <w:r w:rsidRPr="00817DA0">
        <w:rPr>
          <w:rFonts w:asciiTheme="minorHAnsi" w:eastAsiaTheme="minorEastAsia" w:hAnsi="Calibri" w:cstheme="minorBidi"/>
          <w:color w:val="4E5054"/>
          <w:kern w:val="24"/>
          <w:sz w:val="22"/>
          <w:szCs w:val="22"/>
          <w:lang w:eastAsia="en-GB"/>
        </w:rPr>
        <w:t>easurement challenges</w:t>
      </w:r>
      <w:r>
        <w:rPr>
          <w:rFonts w:asciiTheme="minorHAnsi" w:eastAsiaTheme="minorEastAsia" w:hAnsi="Calibri" w:cstheme="minorBidi"/>
          <w:color w:val="4E5054"/>
          <w:kern w:val="24"/>
          <w:sz w:val="22"/>
          <w:szCs w:val="22"/>
          <w:lang w:eastAsia="en-GB"/>
        </w:rPr>
        <w:t>,</w:t>
      </w:r>
    </w:p>
    <w:p w14:paraId="05A3D27A" w14:textId="77777777" w:rsidR="00817DA0" w:rsidRDefault="00817DA0" w:rsidP="001B5BBE">
      <w:pPr>
        <w:pStyle w:val="ListParagraph"/>
        <w:numPr>
          <w:ilvl w:val="0"/>
          <w:numId w:val="34"/>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Overwhelming customers with too many choices</w:t>
      </w:r>
    </w:p>
    <w:p w14:paraId="78CE4AE3" w14:textId="77777777" w:rsidR="001A112C" w:rsidRDefault="000F6C1F" w:rsidP="00817DA0">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A continue</w:t>
      </w:r>
      <w:r w:rsidR="00817DA0">
        <w:rPr>
          <w:rFonts w:asciiTheme="minorHAnsi" w:eastAsiaTheme="minorEastAsia" w:hAnsi="Calibri" w:cstheme="minorBidi"/>
          <w:color w:val="4E5054"/>
          <w:kern w:val="24"/>
          <w:sz w:val="22"/>
          <w:szCs w:val="22"/>
          <w:lang w:eastAsia="en-GB"/>
        </w:rPr>
        <w:t xml:space="preserve"> analysis on customer preferences, differentiated services and channel integrations would b</w:t>
      </w:r>
      <w:r w:rsidR="006C04C9">
        <w:rPr>
          <w:rFonts w:asciiTheme="minorHAnsi" w:eastAsiaTheme="minorEastAsia" w:hAnsi="Calibri" w:cstheme="minorBidi"/>
          <w:color w:val="4E5054"/>
          <w:kern w:val="24"/>
          <w:sz w:val="22"/>
          <w:szCs w:val="22"/>
          <w:lang w:eastAsia="en-GB"/>
        </w:rPr>
        <w:t>e key to the success on an Omni</w:t>
      </w:r>
      <w:r w:rsidR="00817DA0">
        <w:rPr>
          <w:rFonts w:asciiTheme="minorHAnsi" w:eastAsiaTheme="minorEastAsia" w:hAnsi="Calibri" w:cstheme="minorBidi"/>
          <w:color w:val="4E5054"/>
          <w:kern w:val="24"/>
          <w:sz w:val="22"/>
          <w:szCs w:val="22"/>
          <w:lang w:eastAsia="en-GB"/>
        </w:rPr>
        <w:t>channel Customer Experience Strategy.</w:t>
      </w:r>
      <w:r w:rsidR="001A112C">
        <w:rPr>
          <w:rFonts w:asciiTheme="minorHAnsi" w:eastAsiaTheme="minorEastAsia" w:hAnsi="Calibri" w:cstheme="minorBidi"/>
          <w:color w:val="4E5054"/>
          <w:kern w:val="24"/>
          <w:sz w:val="22"/>
          <w:szCs w:val="22"/>
          <w:lang w:eastAsia="en-GB"/>
        </w:rPr>
        <w:t xml:space="preserve"> </w:t>
      </w:r>
    </w:p>
    <w:p w14:paraId="1D1BEBFD" w14:textId="77777777" w:rsidR="006C04C9" w:rsidRPr="006C04C9" w:rsidRDefault="006C04C9" w:rsidP="00817DA0">
      <w:pPr>
        <w:suppressAutoHyphens w:val="0"/>
        <w:spacing w:before="150"/>
        <w:rPr>
          <w:rFonts w:asciiTheme="minorHAnsi" w:eastAsiaTheme="minorEastAsia" w:hAnsi="Calibri" w:cstheme="minorBidi"/>
          <w:b/>
          <w:color w:val="FF0000"/>
          <w:kern w:val="24"/>
          <w:sz w:val="22"/>
          <w:szCs w:val="22"/>
          <w:lang w:eastAsia="en-GB"/>
        </w:rPr>
      </w:pPr>
      <w:r w:rsidRPr="006C04C9">
        <w:rPr>
          <w:rFonts w:asciiTheme="minorHAnsi" w:eastAsiaTheme="minorEastAsia" w:hAnsi="Calibri" w:cstheme="minorBidi"/>
          <w:b/>
          <w:color w:val="FF0000"/>
          <w:kern w:val="24"/>
          <w:sz w:val="22"/>
          <w:szCs w:val="22"/>
          <w:lang w:eastAsia="en-GB"/>
        </w:rPr>
        <w:t>Omnichannel</w:t>
      </w:r>
    </w:p>
    <w:p w14:paraId="533916C3" w14:textId="77777777" w:rsidR="00817DA0" w:rsidRDefault="001A112C" w:rsidP="001A112C">
      <w:pPr>
        <w:spacing w:before="150"/>
        <w:rPr>
          <w:rFonts w:asciiTheme="minorHAnsi" w:hAnsi="Calibri" w:cstheme="minorBidi"/>
          <w:color w:val="4E5054"/>
          <w:kern w:val="24"/>
          <w:sz w:val="22"/>
          <w:szCs w:val="22"/>
          <w:lang w:val="en-US" w:eastAsia="en-GB"/>
        </w:rPr>
      </w:pPr>
      <w:r>
        <w:rPr>
          <w:rFonts w:asciiTheme="minorHAnsi" w:eastAsiaTheme="minorEastAsia" w:hAnsi="Calibri" w:cstheme="minorBidi"/>
          <w:color w:val="4E5054"/>
          <w:kern w:val="24"/>
          <w:sz w:val="22"/>
          <w:szCs w:val="22"/>
          <w:lang w:eastAsia="en-GB"/>
        </w:rPr>
        <w:t xml:space="preserve">While you integrate new channels, the analytics will play a very important role, allowing to better understand the customer behaviour across channels and request types. Having strong, integrated analytics can help to make a big step in your Customer Experience Strategy, and move from reactive to proactive care by </w:t>
      </w:r>
      <w:r>
        <w:rPr>
          <w:rFonts w:asciiTheme="minorHAnsi" w:hAnsi="Calibri" w:cstheme="minorBidi"/>
          <w:color w:val="4E5054"/>
          <w:kern w:val="24"/>
          <w:sz w:val="22"/>
          <w:szCs w:val="22"/>
          <w:lang w:val="en-US" w:eastAsia="en-GB"/>
        </w:rPr>
        <w:t>using</w:t>
      </w:r>
      <w:r w:rsidRPr="001A112C">
        <w:rPr>
          <w:rFonts w:asciiTheme="minorHAnsi" w:hAnsi="Calibri" w:cstheme="minorBidi"/>
          <w:color w:val="4E5054"/>
          <w:kern w:val="24"/>
          <w:sz w:val="22"/>
          <w:szCs w:val="22"/>
          <w:lang w:val="en-US" w:eastAsia="en-GB"/>
        </w:rPr>
        <w:t xml:space="preserve"> analytics to do predictive/intelligent routing, integrating the life-cycle view</w:t>
      </w:r>
      <w:r>
        <w:rPr>
          <w:rFonts w:asciiTheme="minorHAnsi" w:hAnsi="Calibri" w:cstheme="minorBidi"/>
          <w:color w:val="4E5054"/>
          <w:kern w:val="24"/>
          <w:sz w:val="22"/>
          <w:szCs w:val="22"/>
          <w:lang w:val="en-US" w:eastAsia="en-GB"/>
        </w:rPr>
        <w:t xml:space="preserve"> and determining the channel of choice.</w:t>
      </w:r>
    </w:p>
    <w:p w14:paraId="502B061D" w14:textId="77777777" w:rsidR="006C04C9" w:rsidRPr="006C04C9" w:rsidRDefault="006C04C9" w:rsidP="001A112C">
      <w:pPr>
        <w:spacing w:before="150"/>
        <w:rPr>
          <w:rFonts w:asciiTheme="minorHAnsi" w:eastAsiaTheme="minorEastAsia" w:hAnsi="Calibri" w:cstheme="minorBidi"/>
          <w:b/>
          <w:color w:val="FF0000"/>
          <w:kern w:val="24"/>
          <w:sz w:val="22"/>
          <w:szCs w:val="22"/>
          <w:lang w:eastAsia="en-GB"/>
        </w:rPr>
      </w:pPr>
      <w:r w:rsidRPr="006C04C9">
        <w:rPr>
          <w:rFonts w:asciiTheme="minorHAnsi" w:hAnsi="Calibri" w:cstheme="minorBidi"/>
          <w:b/>
          <w:color w:val="FF0000"/>
          <w:kern w:val="24"/>
          <w:sz w:val="22"/>
          <w:szCs w:val="22"/>
          <w:lang w:val="en-US" w:eastAsia="en-GB"/>
        </w:rPr>
        <w:t>Workload management</w:t>
      </w:r>
    </w:p>
    <w:p w14:paraId="1D96671F" w14:textId="77777777" w:rsidR="001010D1" w:rsidRPr="00817DA0" w:rsidRDefault="001010D1" w:rsidP="00817DA0">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 xml:space="preserve">In addition to the customer facing channels there </w:t>
      </w:r>
      <w:r w:rsidR="000F6C1F">
        <w:rPr>
          <w:rFonts w:asciiTheme="minorHAnsi" w:eastAsiaTheme="minorEastAsia" w:hAnsi="Calibri" w:cstheme="minorBidi"/>
          <w:color w:val="4E5054"/>
          <w:kern w:val="24"/>
          <w:sz w:val="22"/>
          <w:szCs w:val="22"/>
          <w:lang w:eastAsia="en-GB"/>
        </w:rPr>
        <w:t xml:space="preserve">is also the back-office work that needs to be taken into consideration. </w:t>
      </w:r>
      <w:r w:rsidR="001A112C">
        <w:rPr>
          <w:rFonts w:asciiTheme="minorHAnsi" w:eastAsiaTheme="minorEastAsia" w:hAnsi="Calibri" w:cstheme="minorBidi"/>
          <w:color w:val="4E5054"/>
          <w:kern w:val="24"/>
          <w:sz w:val="22"/>
          <w:szCs w:val="22"/>
          <w:lang w:eastAsia="en-GB"/>
        </w:rPr>
        <w:t>The best practice is to aim for automation of the easiest, redundant tasks and route the most complicated tasks to a specialized team for processing.</w:t>
      </w:r>
      <w:r w:rsidR="00A5337E">
        <w:rPr>
          <w:rFonts w:asciiTheme="minorHAnsi" w:eastAsiaTheme="minorEastAsia" w:hAnsi="Calibri" w:cstheme="minorBidi"/>
          <w:color w:val="4E5054"/>
          <w:kern w:val="24"/>
          <w:sz w:val="22"/>
          <w:szCs w:val="22"/>
          <w:lang w:eastAsia="en-GB"/>
        </w:rPr>
        <w:t xml:space="preserve"> Integrated routing is again useful, to make sure the back-office team has all the details needed to process the request and the first line agents know the status of the request, in case the customers are asking for follow-up. Keeping the customer informed of the progress of their request by proactive notifications is also a key element for a great customer experience. </w:t>
      </w:r>
    </w:p>
    <w:p w14:paraId="2DFEC8E9" w14:textId="77777777" w:rsidR="00986A0F" w:rsidRPr="006A7370" w:rsidRDefault="00986A0F" w:rsidP="006A7370">
      <w:pPr>
        <w:suppressAutoHyphens w:val="0"/>
        <w:spacing w:before="150"/>
        <w:rPr>
          <w:rFonts w:asciiTheme="minorHAnsi" w:eastAsiaTheme="minorEastAsia" w:hAnsi="Calibri" w:cstheme="minorBidi"/>
          <w:color w:val="4E5054"/>
          <w:kern w:val="24"/>
          <w:sz w:val="22"/>
          <w:szCs w:val="22"/>
          <w:lang w:eastAsia="en-GB"/>
        </w:rPr>
      </w:pPr>
    </w:p>
    <w:p w14:paraId="226E5269" w14:textId="77777777" w:rsidR="00ED022B" w:rsidRDefault="008218CD" w:rsidP="009C3789">
      <w:pPr>
        <w:pStyle w:val="Calibriheading2"/>
        <w:numPr>
          <w:ilvl w:val="1"/>
          <w:numId w:val="16"/>
        </w:numPr>
        <w:outlineLvl w:val="1"/>
      </w:pPr>
      <w:bookmarkStart w:id="101" w:name="_Toc511718658"/>
      <w:r>
        <w:t xml:space="preserve">Planning &amp; </w:t>
      </w:r>
      <w:r w:rsidR="00ED022B">
        <w:t>staffing</w:t>
      </w:r>
      <w:bookmarkEnd w:id="101"/>
    </w:p>
    <w:p w14:paraId="7D5C4FB8" w14:textId="77777777" w:rsidR="00AC7511" w:rsidRDefault="009B39C1" w:rsidP="00C6205A">
      <w:pPr>
        <w:suppressAutoHyphens w:val="0"/>
        <w:spacing w:before="150"/>
        <w:rPr>
          <w:rFonts w:asciiTheme="minorHAnsi" w:eastAsiaTheme="minorEastAsia" w:hAnsi="Calibri" w:cstheme="minorBidi"/>
          <w:color w:val="4E5054"/>
          <w:kern w:val="24"/>
          <w:sz w:val="22"/>
          <w:szCs w:val="22"/>
          <w:lang w:eastAsia="en-GB"/>
        </w:rPr>
      </w:pPr>
      <w:r w:rsidRPr="009B39C1">
        <w:rPr>
          <w:rFonts w:asciiTheme="minorHAnsi" w:eastAsiaTheme="minorEastAsia" w:hAnsi="Calibri" w:cstheme="minorBidi"/>
          <w:color w:val="4E5054"/>
          <w:kern w:val="24"/>
          <w:sz w:val="22"/>
          <w:szCs w:val="22"/>
          <w:lang w:eastAsia="en-GB"/>
        </w:rPr>
        <w:t xml:space="preserve">Workforce Management (WFM) is the art and science of ensuring the right staff is in the right place at the right time to handle customer interactions within performance objectives. While this sounds simple enough, the reality is far more complex. In every contact center, a wide range of universal and unique factors influence the contact </w:t>
      </w:r>
      <w:proofErr w:type="spellStart"/>
      <w:r w:rsidRPr="009B39C1">
        <w:rPr>
          <w:rFonts w:asciiTheme="minorHAnsi" w:eastAsiaTheme="minorEastAsia" w:hAnsi="Calibri" w:cstheme="minorBidi"/>
          <w:color w:val="4E5054"/>
          <w:kern w:val="24"/>
          <w:sz w:val="22"/>
          <w:szCs w:val="22"/>
          <w:lang w:eastAsia="en-GB"/>
        </w:rPr>
        <w:t>center’s</w:t>
      </w:r>
      <w:proofErr w:type="spellEnd"/>
      <w:r w:rsidRPr="009B39C1">
        <w:rPr>
          <w:rFonts w:asciiTheme="minorHAnsi" w:eastAsiaTheme="minorEastAsia" w:hAnsi="Calibri" w:cstheme="minorBidi"/>
          <w:color w:val="4E5054"/>
          <w:kern w:val="24"/>
          <w:sz w:val="22"/>
          <w:szCs w:val="22"/>
          <w:lang w:eastAsia="en-GB"/>
        </w:rPr>
        <w:t xml:space="preserve"> staffing requirements and available staff.</w:t>
      </w:r>
    </w:p>
    <w:p w14:paraId="596B5448" w14:textId="77777777" w:rsidR="0094245E" w:rsidRPr="0094245E" w:rsidRDefault="0094245E" w:rsidP="0094245E">
      <w:pPr>
        <w:suppressAutoHyphens w:val="0"/>
        <w:spacing w:before="150"/>
        <w:rPr>
          <w:rFonts w:asciiTheme="minorHAnsi" w:eastAsiaTheme="minorEastAsia" w:hAnsi="Calibri" w:cstheme="minorBidi"/>
          <w:color w:val="4E5054"/>
          <w:kern w:val="24"/>
          <w:sz w:val="22"/>
          <w:szCs w:val="22"/>
          <w:lang w:eastAsia="en-GB"/>
        </w:rPr>
      </w:pPr>
      <w:r w:rsidRPr="0094245E">
        <w:rPr>
          <w:rFonts w:asciiTheme="minorHAnsi" w:eastAsiaTheme="minorEastAsia" w:hAnsi="Calibri" w:cstheme="minorBidi"/>
          <w:color w:val="4E5054"/>
          <w:kern w:val="24"/>
          <w:sz w:val="22"/>
          <w:szCs w:val="22"/>
          <w:lang w:eastAsia="en-GB"/>
        </w:rPr>
        <w:t>While every workforce management team sets their own processes and priorities, most workforce management teams focus their efforts on these four activities:</w:t>
      </w:r>
    </w:p>
    <w:p w14:paraId="058D338A" w14:textId="77777777" w:rsidR="0094245E" w:rsidRPr="0094245E" w:rsidRDefault="0094245E" w:rsidP="001B5BBE">
      <w:pPr>
        <w:pStyle w:val="ListParagraph"/>
        <w:numPr>
          <w:ilvl w:val="0"/>
          <w:numId w:val="35"/>
        </w:numPr>
        <w:suppressAutoHyphens w:val="0"/>
        <w:spacing w:before="150"/>
        <w:rPr>
          <w:rFonts w:asciiTheme="minorHAnsi" w:eastAsiaTheme="minorEastAsia" w:hAnsi="Calibri" w:cstheme="minorBidi"/>
          <w:color w:val="4E5054"/>
          <w:kern w:val="24"/>
          <w:sz w:val="22"/>
          <w:szCs w:val="22"/>
          <w:lang w:eastAsia="en-GB"/>
        </w:rPr>
      </w:pPr>
      <w:r w:rsidRPr="0094245E">
        <w:rPr>
          <w:rFonts w:asciiTheme="minorHAnsi" w:eastAsiaTheme="minorEastAsia" w:hAnsi="Calibri" w:cstheme="minorBidi"/>
          <w:b/>
          <w:color w:val="4E5054"/>
          <w:kern w:val="24"/>
          <w:sz w:val="22"/>
          <w:szCs w:val="22"/>
          <w:lang w:eastAsia="en-GB"/>
        </w:rPr>
        <w:t>Forecasting Requirements</w:t>
      </w:r>
      <w:r w:rsidRPr="0094245E">
        <w:rPr>
          <w:rFonts w:asciiTheme="minorHAnsi" w:eastAsiaTheme="minorEastAsia" w:hAnsi="Calibri" w:cstheme="minorBidi"/>
          <w:color w:val="4E5054"/>
          <w:kern w:val="24"/>
          <w:sz w:val="22"/>
          <w:szCs w:val="22"/>
          <w:lang w:eastAsia="en-GB"/>
        </w:rPr>
        <w:t xml:space="preserve"> to determine number agents and associated skills needed for proper staffing.</w:t>
      </w:r>
    </w:p>
    <w:p w14:paraId="14FEDF65" w14:textId="77777777" w:rsidR="0094245E" w:rsidRPr="0094245E" w:rsidRDefault="0094245E" w:rsidP="001B5BBE">
      <w:pPr>
        <w:pStyle w:val="ListParagraph"/>
        <w:numPr>
          <w:ilvl w:val="0"/>
          <w:numId w:val="35"/>
        </w:numPr>
        <w:suppressAutoHyphens w:val="0"/>
        <w:spacing w:before="150"/>
        <w:rPr>
          <w:rFonts w:asciiTheme="minorHAnsi" w:eastAsiaTheme="minorEastAsia" w:hAnsi="Calibri" w:cstheme="minorBidi"/>
          <w:color w:val="4E5054"/>
          <w:kern w:val="24"/>
          <w:sz w:val="22"/>
          <w:szCs w:val="22"/>
          <w:lang w:eastAsia="en-GB"/>
        </w:rPr>
      </w:pPr>
      <w:r w:rsidRPr="0094245E">
        <w:rPr>
          <w:rFonts w:asciiTheme="minorHAnsi" w:eastAsiaTheme="minorEastAsia" w:hAnsi="Calibri" w:cstheme="minorBidi"/>
          <w:b/>
          <w:color w:val="4E5054"/>
          <w:kern w:val="24"/>
          <w:sz w:val="22"/>
          <w:szCs w:val="22"/>
          <w:lang w:eastAsia="en-GB"/>
        </w:rPr>
        <w:t>Planning Work Schedules</w:t>
      </w:r>
      <w:r w:rsidRPr="0094245E">
        <w:rPr>
          <w:rFonts w:asciiTheme="minorHAnsi" w:eastAsiaTheme="minorEastAsia" w:hAnsi="Calibri" w:cstheme="minorBidi"/>
          <w:color w:val="4E5054"/>
          <w:kern w:val="24"/>
          <w:sz w:val="22"/>
          <w:szCs w:val="22"/>
          <w:lang w:eastAsia="en-GB"/>
        </w:rPr>
        <w:t xml:space="preserve"> to ensure staff is placed at the proper times throughout the day/week to meet performance objectives.</w:t>
      </w:r>
    </w:p>
    <w:p w14:paraId="10CCEA41" w14:textId="77777777" w:rsidR="0094245E" w:rsidRPr="0094245E" w:rsidRDefault="0094245E" w:rsidP="001B5BBE">
      <w:pPr>
        <w:pStyle w:val="ListParagraph"/>
        <w:numPr>
          <w:ilvl w:val="0"/>
          <w:numId w:val="35"/>
        </w:numPr>
        <w:suppressAutoHyphens w:val="0"/>
        <w:spacing w:before="150"/>
        <w:rPr>
          <w:rFonts w:asciiTheme="minorHAnsi" w:eastAsiaTheme="minorEastAsia" w:hAnsi="Calibri" w:cstheme="minorBidi"/>
          <w:color w:val="4E5054"/>
          <w:kern w:val="24"/>
          <w:sz w:val="22"/>
          <w:szCs w:val="22"/>
          <w:lang w:eastAsia="en-GB"/>
        </w:rPr>
      </w:pPr>
      <w:r w:rsidRPr="0094245E">
        <w:rPr>
          <w:rFonts w:asciiTheme="minorHAnsi" w:eastAsiaTheme="minorEastAsia" w:hAnsi="Calibri" w:cstheme="minorBidi"/>
          <w:b/>
          <w:color w:val="4E5054"/>
          <w:kern w:val="24"/>
          <w:sz w:val="22"/>
          <w:szCs w:val="22"/>
          <w:lang w:eastAsia="en-GB"/>
        </w:rPr>
        <w:t>Managing Employee Time and Adherence</w:t>
      </w:r>
      <w:r w:rsidRPr="0094245E">
        <w:rPr>
          <w:rFonts w:asciiTheme="minorHAnsi" w:eastAsiaTheme="minorEastAsia" w:hAnsi="Calibri" w:cstheme="minorBidi"/>
          <w:color w:val="4E5054"/>
          <w:kern w:val="24"/>
          <w:sz w:val="22"/>
          <w:szCs w:val="22"/>
          <w:lang w:eastAsia="en-GB"/>
        </w:rPr>
        <w:t xml:space="preserve"> to ensure staff is in place at the right times to meet the performance objectives.</w:t>
      </w:r>
    </w:p>
    <w:p w14:paraId="20437ACF" w14:textId="77777777" w:rsidR="0094245E" w:rsidRDefault="0094245E" w:rsidP="001B5BBE">
      <w:pPr>
        <w:pStyle w:val="ListParagraph"/>
        <w:numPr>
          <w:ilvl w:val="0"/>
          <w:numId w:val="35"/>
        </w:numPr>
        <w:suppressAutoHyphens w:val="0"/>
        <w:spacing w:before="150"/>
        <w:rPr>
          <w:rFonts w:asciiTheme="minorHAnsi" w:eastAsiaTheme="minorEastAsia" w:hAnsi="Calibri" w:cstheme="minorBidi"/>
          <w:color w:val="4E5054"/>
          <w:kern w:val="24"/>
          <w:sz w:val="22"/>
          <w:szCs w:val="22"/>
          <w:lang w:eastAsia="en-GB"/>
        </w:rPr>
      </w:pPr>
      <w:r w:rsidRPr="0094245E">
        <w:rPr>
          <w:rFonts w:asciiTheme="minorHAnsi" w:eastAsiaTheme="minorEastAsia" w:hAnsi="Calibri" w:cstheme="minorBidi"/>
          <w:b/>
          <w:color w:val="4E5054"/>
          <w:kern w:val="24"/>
          <w:sz w:val="22"/>
          <w:szCs w:val="22"/>
          <w:lang w:eastAsia="en-GB"/>
        </w:rPr>
        <w:t xml:space="preserve">Real Time Monitoring and </w:t>
      </w:r>
      <w:proofErr w:type="spellStart"/>
      <w:r w:rsidRPr="0094245E">
        <w:rPr>
          <w:rFonts w:asciiTheme="minorHAnsi" w:eastAsiaTheme="minorEastAsia" w:hAnsi="Calibri" w:cstheme="minorBidi"/>
          <w:b/>
          <w:color w:val="4E5054"/>
          <w:kern w:val="24"/>
          <w:sz w:val="22"/>
          <w:szCs w:val="22"/>
          <w:lang w:eastAsia="en-GB"/>
        </w:rPr>
        <w:t>Analyzing</w:t>
      </w:r>
      <w:proofErr w:type="spellEnd"/>
      <w:r w:rsidRPr="0094245E">
        <w:rPr>
          <w:rFonts w:asciiTheme="minorHAnsi" w:eastAsiaTheme="minorEastAsia" w:hAnsi="Calibri" w:cstheme="minorBidi"/>
          <w:color w:val="4E5054"/>
          <w:kern w:val="24"/>
          <w:sz w:val="22"/>
          <w:szCs w:val="22"/>
          <w:lang w:eastAsia="en-GB"/>
        </w:rPr>
        <w:t xml:space="preserve"> to </w:t>
      </w:r>
      <w:proofErr w:type="gramStart"/>
      <w:r w:rsidRPr="0094245E">
        <w:rPr>
          <w:rFonts w:asciiTheme="minorHAnsi" w:eastAsiaTheme="minorEastAsia" w:hAnsi="Calibri" w:cstheme="minorBidi"/>
          <w:color w:val="4E5054"/>
          <w:kern w:val="24"/>
          <w:sz w:val="22"/>
          <w:szCs w:val="22"/>
          <w:lang w:eastAsia="en-GB"/>
        </w:rPr>
        <w:t>make adjustments to</w:t>
      </w:r>
      <w:proofErr w:type="gramEnd"/>
      <w:r w:rsidRPr="0094245E">
        <w:rPr>
          <w:rFonts w:asciiTheme="minorHAnsi" w:eastAsiaTheme="minorEastAsia" w:hAnsi="Calibri" w:cstheme="minorBidi"/>
          <w:color w:val="4E5054"/>
          <w:kern w:val="24"/>
          <w:sz w:val="22"/>
          <w:szCs w:val="22"/>
          <w:lang w:eastAsia="en-GB"/>
        </w:rPr>
        <w:t xml:space="preserve"> ensure objectives are being met in real time and improve planning efforts.</w:t>
      </w:r>
    </w:p>
    <w:p w14:paraId="57CB1DB5" w14:textId="77777777" w:rsidR="0094245E" w:rsidRDefault="0094245E" w:rsidP="00554775">
      <w:pPr>
        <w:suppressAutoHyphens w:val="0"/>
        <w:spacing w:before="150"/>
        <w:rPr>
          <w:rFonts w:asciiTheme="minorHAnsi" w:eastAsiaTheme="minorEastAsia" w:hAnsi="Calibri" w:cstheme="minorBidi"/>
          <w:color w:val="4E5054"/>
          <w:kern w:val="24"/>
          <w:sz w:val="22"/>
          <w:szCs w:val="22"/>
          <w:lang w:eastAsia="en-GB"/>
        </w:rPr>
      </w:pPr>
      <w:r w:rsidRPr="0094245E">
        <w:rPr>
          <w:rFonts w:asciiTheme="minorHAnsi" w:eastAsiaTheme="minorEastAsia" w:hAnsi="Calibri" w:cstheme="minorBidi"/>
          <w:color w:val="4E5054"/>
          <w:kern w:val="24"/>
          <w:sz w:val="22"/>
          <w:szCs w:val="22"/>
          <w:lang w:eastAsia="en-GB"/>
        </w:rPr>
        <w:t xml:space="preserve">Workforce management technology can assist with </w:t>
      </w:r>
      <w:proofErr w:type="gramStart"/>
      <w:r w:rsidRPr="0094245E">
        <w:rPr>
          <w:rFonts w:asciiTheme="minorHAnsi" w:eastAsiaTheme="minorEastAsia" w:hAnsi="Calibri" w:cstheme="minorBidi"/>
          <w:color w:val="4E5054"/>
          <w:kern w:val="24"/>
          <w:sz w:val="22"/>
          <w:szCs w:val="22"/>
          <w:lang w:eastAsia="en-GB"/>
        </w:rPr>
        <w:t>all of these</w:t>
      </w:r>
      <w:proofErr w:type="gramEnd"/>
      <w:r w:rsidRPr="0094245E">
        <w:rPr>
          <w:rFonts w:asciiTheme="minorHAnsi" w:eastAsiaTheme="minorEastAsia" w:hAnsi="Calibri" w:cstheme="minorBidi"/>
          <w:color w:val="4E5054"/>
          <w:kern w:val="24"/>
          <w:sz w:val="22"/>
          <w:szCs w:val="22"/>
          <w:lang w:eastAsia="en-GB"/>
        </w:rPr>
        <w:t xml:space="preserve"> activities. By optimizing and automating many aspects of the planning process, contact </w:t>
      </w:r>
      <w:proofErr w:type="spellStart"/>
      <w:r w:rsidRPr="0094245E">
        <w:rPr>
          <w:rFonts w:asciiTheme="minorHAnsi" w:eastAsiaTheme="minorEastAsia" w:hAnsi="Calibri" w:cstheme="minorBidi"/>
          <w:color w:val="4E5054"/>
          <w:kern w:val="24"/>
          <w:sz w:val="22"/>
          <w:szCs w:val="22"/>
          <w:lang w:eastAsia="en-GB"/>
        </w:rPr>
        <w:t>centers</w:t>
      </w:r>
      <w:proofErr w:type="spellEnd"/>
      <w:r w:rsidRPr="0094245E">
        <w:rPr>
          <w:rFonts w:asciiTheme="minorHAnsi" w:eastAsiaTheme="minorEastAsia" w:hAnsi="Calibri" w:cstheme="minorBidi"/>
          <w:color w:val="4E5054"/>
          <w:kern w:val="24"/>
          <w:sz w:val="22"/>
          <w:szCs w:val="22"/>
          <w:lang w:eastAsia="en-GB"/>
        </w:rPr>
        <w:t xml:space="preserve"> can schedule the appropriate employees to tasks at the appropriate times to facilitate business goals.</w:t>
      </w:r>
    </w:p>
    <w:p w14:paraId="263F7FAC" w14:textId="77777777" w:rsidR="009B39C1" w:rsidRDefault="0094245E" w:rsidP="00554775">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 xml:space="preserve">For best results, the WFM set-up needs to be aligned to the contact center structure and if possible, the 2 systems fully integrated. </w:t>
      </w:r>
    </w:p>
    <w:p w14:paraId="6D11B7EF" w14:textId="77777777" w:rsidR="003C19E7" w:rsidRDefault="003C19E7" w:rsidP="001010D1">
      <w:pPr>
        <w:suppressAutoHyphens w:val="0"/>
        <w:spacing w:before="150"/>
        <w:ind w:left="360"/>
        <w:rPr>
          <w:rFonts w:asciiTheme="minorHAnsi" w:eastAsiaTheme="minorEastAsia" w:hAnsi="Calibri" w:cstheme="minorBidi"/>
          <w:color w:val="4E5054"/>
          <w:kern w:val="24"/>
          <w:sz w:val="22"/>
          <w:szCs w:val="22"/>
          <w:lang w:eastAsia="en-GB"/>
        </w:rPr>
      </w:pPr>
    </w:p>
    <w:p w14:paraId="5BCA2C7B" w14:textId="77777777" w:rsidR="003C19E7" w:rsidRDefault="003C19E7" w:rsidP="003C19E7">
      <w:pPr>
        <w:pStyle w:val="Calibriheading2"/>
        <w:numPr>
          <w:ilvl w:val="1"/>
          <w:numId w:val="16"/>
        </w:numPr>
        <w:outlineLvl w:val="1"/>
      </w:pPr>
      <w:bookmarkStart w:id="102" w:name="_Toc511718659"/>
      <w:r>
        <w:t>Quality management</w:t>
      </w:r>
      <w:bookmarkEnd w:id="102"/>
    </w:p>
    <w:p w14:paraId="761950CF" w14:textId="77777777" w:rsidR="003C19E7" w:rsidRPr="003C19E7" w:rsidRDefault="003C19E7" w:rsidP="00554775">
      <w:pPr>
        <w:suppressAutoHyphens w:val="0"/>
        <w:spacing w:before="150"/>
        <w:rPr>
          <w:rFonts w:asciiTheme="minorHAnsi" w:eastAsiaTheme="minorEastAsia" w:hAnsi="Calibri" w:cstheme="minorBidi"/>
          <w:color w:val="4E5054"/>
          <w:kern w:val="24"/>
          <w:sz w:val="22"/>
          <w:szCs w:val="22"/>
          <w:lang w:eastAsia="en-GB"/>
        </w:rPr>
      </w:pPr>
      <w:r w:rsidRPr="003C19E7">
        <w:rPr>
          <w:rFonts w:asciiTheme="minorHAnsi" w:eastAsiaTheme="minorEastAsia" w:hAnsi="Calibri" w:cstheme="minorBidi"/>
          <w:color w:val="4E5054"/>
          <w:kern w:val="24"/>
          <w:sz w:val="22"/>
          <w:szCs w:val="22"/>
          <w:lang w:eastAsia="en-GB"/>
        </w:rPr>
        <w:t xml:space="preserve">Quality management is the process a contact center uses to measure the effectiveness, efficiency, and consistency of the service you deliver to your customers. In most contact </w:t>
      </w:r>
      <w:proofErr w:type="spellStart"/>
      <w:r w:rsidRPr="003C19E7">
        <w:rPr>
          <w:rFonts w:asciiTheme="minorHAnsi" w:eastAsiaTheme="minorEastAsia" w:hAnsi="Calibri" w:cstheme="minorBidi"/>
          <w:color w:val="4E5054"/>
          <w:kern w:val="24"/>
          <w:sz w:val="22"/>
          <w:szCs w:val="22"/>
          <w:lang w:eastAsia="en-GB"/>
        </w:rPr>
        <w:t>centers</w:t>
      </w:r>
      <w:proofErr w:type="spellEnd"/>
      <w:r w:rsidRPr="003C19E7">
        <w:rPr>
          <w:rFonts w:asciiTheme="minorHAnsi" w:eastAsiaTheme="minorEastAsia" w:hAnsi="Calibri" w:cstheme="minorBidi"/>
          <w:color w:val="4E5054"/>
          <w:kern w:val="24"/>
          <w:sz w:val="22"/>
          <w:szCs w:val="22"/>
          <w:lang w:eastAsia="en-GB"/>
        </w:rPr>
        <w:t xml:space="preserve">, the goal is to deliver the best service possible at the lowest possible cost. To do this, contact </w:t>
      </w:r>
      <w:proofErr w:type="spellStart"/>
      <w:r w:rsidRPr="003C19E7">
        <w:rPr>
          <w:rFonts w:asciiTheme="minorHAnsi" w:eastAsiaTheme="minorEastAsia" w:hAnsi="Calibri" w:cstheme="minorBidi"/>
          <w:color w:val="4E5054"/>
          <w:kern w:val="24"/>
          <w:sz w:val="22"/>
          <w:szCs w:val="22"/>
          <w:lang w:eastAsia="en-GB"/>
        </w:rPr>
        <w:t>centers</w:t>
      </w:r>
      <w:proofErr w:type="spellEnd"/>
      <w:r w:rsidRPr="003C19E7">
        <w:rPr>
          <w:rFonts w:asciiTheme="minorHAnsi" w:eastAsiaTheme="minorEastAsia" w:hAnsi="Calibri" w:cstheme="minorBidi"/>
          <w:color w:val="4E5054"/>
          <w:kern w:val="24"/>
          <w:sz w:val="22"/>
          <w:szCs w:val="22"/>
          <w:lang w:eastAsia="en-GB"/>
        </w:rPr>
        <w:t xml:space="preserve"> listen to calls, review chats and emails, and assess the quality of those interactions using a consistent quality evaluation form.</w:t>
      </w:r>
    </w:p>
    <w:p w14:paraId="443E0524" w14:textId="77777777" w:rsidR="003C19E7" w:rsidRPr="003C19E7" w:rsidRDefault="003C19E7" w:rsidP="00554775">
      <w:pPr>
        <w:suppressAutoHyphens w:val="0"/>
        <w:spacing w:before="150"/>
        <w:rPr>
          <w:rFonts w:asciiTheme="minorHAnsi" w:eastAsiaTheme="minorEastAsia" w:hAnsi="Calibri" w:cstheme="minorBidi"/>
          <w:color w:val="4E5054"/>
          <w:kern w:val="24"/>
          <w:sz w:val="22"/>
          <w:szCs w:val="22"/>
          <w:lang w:eastAsia="en-GB"/>
        </w:rPr>
      </w:pPr>
      <w:r w:rsidRPr="003C19E7">
        <w:rPr>
          <w:rFonts w:asciiTheme="minorHAnsi" w:eastAsiaTheme="minorEastAsia" w:hAnsi="Calibri" w:cstheme="minorBidi"/>
          <w:color w:val="4E5054"/>
          <w:kern w:val="24"/>
          <w:sz w:val="22"/>
          <w:szCs w:val="22"/>
          <w:lang w:eastAsia="en-GB"/>
        </w:rPr>
        <w:t xml:space="preserve">Customer satisfaction is your customers’ perception of the service you deliver. For most contact </w:t>
      </w:r>
      <w:proofErr w:type="spellStart"/>
      <w:r w:rsidRPr="003C19E7">
        <w:rPr>
          <w:rFonts w:asciiTheme="minorHAnsi" w:eastAsiaTheme="minorEastAsia" w:hAnsi="Calibri" w:cstheme="minorBidi"/>
          <w:color w:val="4E5054"/>
          <w:kern w:val="24"/>
          <w:sz w:val="22"/>
          <w:szCs w:val="22"/>
          <w:lang w:eastAsia="en-GB"/>
        </w:rPr>
        <w:t>centers</w:t>
      </w:r>
      <w:proofErr w:type="spellEnd"/>
      <w:r w:rsidRPr="003C19E7">
        <w:rPr>
          <w:rFonts w:asciiTheme="minorHAnsi" w:eastAsiaTheme="minorEastAsia" w:hAnsi="Calibri" w:cstheme="minorBidi"/>
          <w:color w:val="4E5054"/>
          <w:kern w:val="24"/>
          <w:sz w:val="22"/>
          <w:szCs w:val="22"/>
          <w:lang w:eastAsia="en-GB"/>
        </w:rPr>
        <w:t xml:space="preserve">, customer satisfaction is the ultimate insight into how your contact center is performing. When customers are satisfied with the service they receive, this drives positive feedback and word of mouth, and increased revenue and customer retention. Customer satisfaction is routinely gathered using customer feedback surveys, customer feedback on social media, or customer interaction </w:t>
      </w:r>
      <w:proofErr w:type="spellStart"/>
      <w:r w:rsidRPr="003C19E7">
        <w:rPr>
          <w:rFonts w:asciiTheme="minorHAnsi" w:eastAsiaTheme="minorEastAsia" w:hAnsi="Calibri" w:cstheme="minorBidi"/>
          <w:color w:val="4E5054"/>
          <w:kern w:val="24"/>
          <w:sz w:val="22"/>
          <w:szCs w:val="22"/>
          <w:lang w:eastAsia="en-GB"/>
        </w:rPr>
        <w:t>behaviors</w:t>
      </w:r>
      <w:proofErr w:type="spellEnd"/>
      <w:r w:rsidRPr="003C19E7">
        <w:rPr>
          <w:rFonts w:asciiTheme="minorHAnsi" w:eastAsiaTheme="minorEastAsia" w:hAnsi="Calibri" w:cstheme="minorBidi"/>
          <w:color w:val="4E5054"/>
          <w:kern w:val="24"/>
          <w:sz w:val="22"/>
          <w:szCs w:val="22"/>
          <w:lang w:eastAsia="en-GB"/>
        </w:rPr>
        <w:t xml:space="preserve"> (repeat calls, recorded interactions).</w:t>
      </w:r>
    </w:p>
    <w:p w14:paraId="1A581E4E" w14:textId="77777777" w:rsidR="003C19E7" w:rsidRPr="003C19E7" w:rsidRDefault="003C19E7" w:rsidP="00554775">
      <w:pPr>
        <w:suppressAutoHyphens w:val="0"/>
        <w:spacing w:before="150"/>
        <w:rPr>
          <w:rFonts w:asciiTheme="minorHAnsi" w:eastAsiaTheme="minorEastAsia" w:hAnsi="Calibri" w:cstheme="minorBidi"/>
          <w:color w:val="4E5054"/>
          <w:kern w:val="24"/>
          <w:sz w:val="22"/>
          <w:szCs w:val="22"/>
          <w:lang w:eastAsia="en-GB"/>
        </w:rPr>
      </w:pPr>
      <w:r w:rsidRPr="003C19E7">
        <w:rPr>
          <w:rFonts w:asciiTheme="minorHAnsi" w:eastAsiaTheme="minorEastAsia" w:hAnsi="Calibri" w:cstheme="minorBidi"/>
          <w:color w:val="4E5054"/>
          <w:kern w:val="24"/>
          <w:sz w:val="22"/>
          <w:szCs w:val="22"/>
          <w:lang w:eastAsia="en-GB"/>
        </w:rPr>
        <w:t xml:space="preserve">High performing contact </w:t>
      </w:r>
      <w:proofErr w:type="spellStart"/>
      <w:r w:rsidRPr="003C19E7">
        <w:rPr>
          <w:rFonts w:asciiTheme="minorHAnsi" w:eastAsiaTheme="minorEastAsia" w:hAnsi="Calibri" w:cstheme="minorBidi"/>
          <w:color w:val="4E5054"/>
          <w:kern w:val="24"/>
          <w:sz w:val="22"/>
          <w:szCs w:val="22"/>
          <w:lang w:eastAsia="en-GB"/>
        </w:rPr>
        <w:t>centers</w:t>
      </w:r>
      <w:proofErr w:type="spellEnd"/>
      <w:r w:rsidRPr="003C19E7">
        <w:rPr>
          <w:rFonts w:asciiTheme="minorHAnsi" w:eastAsiaTheme="minorEastAsia" w:hAnsi="Calibri" w:cstheme="minorBidi"/>
          <w:color w:val="4E5054"/>
          <w:kern w:val="24"/>
          <w:sz w:val="22"/>
          <w:szCs w:val="22"/>
          <w:lang w:eastAsia="en-GB"/>
        </w:rPr>
        <w:t xml:space="preserve"> continually look for every possible insight into their performance and carefully </w:t>
      </w:r>
      <w:proofErr w:type="spellStart"/>
      <w:r w:rsidRPr="003C19E7">
        <w:rPr>
          <w:rFonts w:asciiTheme="minorHAnsi" w:eastAsiaTheme="minorEastAsia" w:hAnsi="Calibri" w:cstheme="minorBidi"/>
          <w:color w:val="4E5054"/>
          <w:kern w:val="24"/>
          <w:sz w:val="22"/>
          <w:szCs w:val="22"/>
          <w:lang w:eastAsia="en-GB"/>
        </w:rPr>
        <w:t>analyze</w:t>
      </w:r>
      <w:proofErr w:type="spellEnd"/>
      <w:r w:rsidRPr="003C19E7">
        <w:rPr>
          <w:rFonts w:asciiTheme="minorHAnsi" w:eastAsiaTheme="minorEastAsia" w:hAnsi="Calibri" w:cstheme="minorBidi"/>
          <w:color w:val="4E5054"/>
          <w:kern w:val="24"/>
          <w:sz w:val="22"/>
          <w:szCs w:val="22"/>
          <w:lang w:eastAsia="en-GB"/>
        </w:rPr>
        <w:t xml:space="preserve"> quality and customer feedback results to determine how to improve performance. Many customers use </w:t>
      </w:r>
      <w:proofErr w:type="spellStart"/>
      <w:r>
        <w:rPr>
          <w:rFonts w:asciiTheme="minorHAnsi" w:eastAsiaTheme="minorEastAsia" w:hAnsi="Calibri" w:cstheme="minorBidi"/>
          <w:color w:val="4E5054"/>
          <w:kern w:val="24"/>
          <w:sz w:val="22"/>
          <w:szCs w:val="22"/>
          <w:lang w:eastAsia="en-GB"/>
        </w:rPr>
        <w:t>Genesys’s</w:t>
      </w:r>
      <w:proofErr w:type="spellEnd"/>
      <w:r>
        <w:rPr>
          <w:rFonts w:asciiTheme="minorHAnsi" w:eastAsiaTheme="minorEastAsia" w:hAnsi="Calibri" w:cstheme="minorBidi"/>
          <w:color w:val="4E5054"/>
          <w:kern w:val="24"/>
          <w:sz w:val="22"/>
          <w:szCs w:val="22"/>
          <w:lang w:eastAsia="en-GB"/>
        </w:rPr>
        <w:t xml:space="preserve"> workforce optimization and </w:t>
      </w:r>
      <w:r w:rsidRPr="003C19E7">
        <w:rPr>
          <w:rFonts w:asciiTheme="minorHAnsi" w:eastAsiaTheme="minorEastAsia" w:hAnsi="Calibri" w:cstheme="minorBidi"/>
          <w:color w:val="4E5054"/>
          <w:kern w:val="24"/>
          <w:sz w:val="22"/>
          <w:szCs w:val="22"/>
          <w:lang w:eastAsia="en-GB"/>
        </w:rPr>
        <w:t xml:space="preserve">quality products to support their quality and customer satisfaction-related goals. </w:t>
      </w:r>
    </w:p>
    <w:p w14:paraId="418F6336" w14:textId="77777777" w:rsidR="001010D1" w:rsidRPr="00C6205A" w:rsidRDefault="001010D1" w:rsidP="001010D1">
      <w:pPr>
        <w:suppressAutoHyphens w:val="0"/>
        <w:spacing w:before="150"/>
        <w:ind w:left="360"/>
        <w:rPr>
          <w:rFonts w:asciiTheme="minorHAnsi" w:eastAsiaTheme="minorEastAsia" w:hAnsi="Calibri" w:cstheme="minorBidi"/>
          <w:color w:val="4E5054"/>
          <w:kern w:val="24"/>
          <w:sz w:val="22"/>
          <w:szCs w:val="22"/>
          <w:highlight w:val="yellow"/>
          <w:lang w:eastAsia="en-GB"/>
        </w:rPr>
      </w:pPr>
    </w:p>
    <w:p w14:paraId="35EF6075" w14:textId="77777777" w:rsidR="00CD6C12" w:rsidRDefault="00CD6C12">
      <w:pPr>
        <w:suppressAutoHyphens w:val="0"/>
        <w:rPr>
          <w:rFonts w:asciiTheme="majorHAnsi" w:hAnsiTheme="majorHAnsi"/>
          <w:color w:val="FF0000"/>
        </w:rPr>
      </w:pPr>
      <w:r>
        <w:br w:type="page"/>
      </w:r>
    </w:p>
    <w:p w14:paraId="34DDF665" w14:textId="0EE658F5" w:rsidR="00ED022B" w:rsidRDefault="00ED022B" w:rsidP="009C3789">
      <w:pPr>
        <w:pStyle w:val="Calibriheading2"/>
        <w:numPr>
          <w:ilvl w:val="1"/>
          <w:numId w:val="16"/>
        </w:numPr>
        <w:outlineLvl w:val="1"/>
      </w:pPr>
      <w:bookmarkStart w:id="103" w:name="_Toc511718660"/>
      <w:r>
        <w:lastRenderedPageBreak/>
        <w:t>KPIs</w:t>
      </w:r>
      <w:bookmarkEnd w:id="103"/>
    </w:p>
    <w:p w14:paraId="42424A1F" w14:textId="77777777" w:rsidR="00E81B6F" w:rsidRPr="00E81B6F" w:rsidRDefault="00E81B6F" w:rsidP="00E81B6F">
      <w:pPr>
        <w:suppressAutoHyphens w:val="0"/>
        <w:spacing w:before="150"/>
        <w:rPr>
          <w:rFonts w:asciiTheme="minorHAnsi" w:eastAsiaTheme="minorEastAsia" w:hAnsi="Calibri" w:cstheme="minorBidi"/>
          <w:color w:val="4E5054"/>
          <w:kern w:val="24"/>
          <w:sz w:val="22"/>
          <w:szCs w:val="22"/>
          <w:lang w:eastAsia="en-GB"/>
        </w:rPr>
      </w:pPr>
      <w:r w:rsidRPr="00E81B6F">
        <w:rPr>
          <w:rFonts w:asciiTheme="minorHAnsi" w:eastAsiaTheme="minorEastAsia" w:hAnsi="Calibri" w:cstheme="minorBidi"/>
          <w:color w:val="4E5054"/>
          <w:kern w:val="24"/>
          <w:sz w:val="22"/>
          <w:szCs w:val="22"/>
          <w:lang w:eastAsia="en-GB"/>
        </w:rPr>
        <w:t>In almost every contact center, success is measured hourly, daily, weekly, monthly, and annually using performance metrics. The objective and subjective performance metrics you implement are essential to determine what you’re doing right and where you’re going wrong.</w:t>
      </w:r>
    </w:p>
    <w:p w14:paraId="04226168" w14:textId="77777777" w:rsidR="00E81B6F" w:rsidRDefault="00E81B6F" w:rsidP="00E81B6F">
      <w:pPr>
        <w:suppressAutoHyphens w:val="0"/>
        <w:spacing w:before="150"/>
        <w:rPr>
          <w:rFonts w:asciiTheme="minorHAnsi" w:eastAsiaTheme="minorEastAsia" w:hAnsi="Calibri" w:cstheme="minorBidi"/>
          <w:color w:val="4E5054"/>
          <w:kern w:val="24"/>
          <w:sz w:val="22"/>
          <w:szCs w:val="22"/>
          <w:lang w:eastAsia="en-GB"/>
        </w:rPr>
      </w:pPr>
      <w:r w:rsidRPr="00E81B6F">
        <w:rPr>
          <w:rFonts w:asciiTheme="minorHAnsi" w:eastAsiaTheme="minorEastAsia" w:hAnsi="Calibri" w:cstheme="minorBidi"/>
          <w:color w:val="4E5054"/>
          <w:kern w:val="24"/>
          <w:sz w:val="22"/>
          <w:szCs w:val="22"/>
          <w:lang w:eastAsia="en-GB"/>
        </w:rPr>
        <w:t>Finding the right mix of objective and subjective metrics that support the organization’s mission and strategy, accurately reflect the desired customer experience, and reflect how efficiently you are running your business is a challenge for every contact center leader.</w:t>
      </w:r>
    </w:p>
    <w:p w14:paraId="35FF739A" w14:textId="77777777" w:rsidR="00DE448E" w:rsidRDefault="00DE448E" w:rsidP="00E81B6F">
      <w:pPr>
        <w:suppressAutoHyphens w:val="0"/>
        <w:spacing w:before="150"/>
        <w:rPr>
          <w:rFonts w:asciiTheme="minorHAnsi" w:eastAsiaTheme="minorEastAsia" w:hAnsi="Calibri" w:cstheme="minorBidi"/>
          <w:color w:val="4E5054"/>
          <w:kern w:val="24"/>
          <w:sz w:val="22"/>
          <w:szCs w:val="22"/>
          <w:lang w:eastAsia="en-GB"/>
        </w:rPr>
      </w:pPr>
      <w:r w:rsidRPr="00DE448E">
        <w:rPr>
          <w:rFonts w:asciiTheme="minorHAnsi" w:eastAsiaTheme="minorEastAsia" w:hAnsi="Calibri" w:cstheme="minorBidi"/>
          <w:color w:val="4E5054"/>
          <w:kern w:val="24"/>
          <w:sz w:val="22"/>
          <w:szCs w:val="22"/>
          <w:lang w:eastAsia="en-GB"/>
        </w:rPr>
        <w:t>Selecting a limited number of key performance objectives is part of a comprehensive measurement strategy. If you expect your users to pay attention to every statistic the system makes available, they won’t see the connection between the contact center metrics and their daily activities – or know where to focus their efforts. That’s why it’s vital that the leadership team select the key performance indicators (KPIs) that are most important to the contact center, communicate them across all levels of the contact center, then describe how they are measured and what actions impact them.</w:t>
      </w:r>
      <w:r w:rsidR="00021DD1">
        <w:rPr>
          <w:rFonts w:asciiTheme="minorHAnsi" w:eastAsiaTheme="minorEastAsia" w:hAnsi="Calibri" w:cstheme="minorBidi"/>
          <w:color w:val="4E5054"/>
          <w:kern w:val="24"/>
          <w:sz w:val="22"/>
          <w:szCs w:val="22"/>
          <w:lang w:eastAsia="en-GB"/>
        </w:rPr>
        <w:t xml:space="preserve"> You could structure your KPIs in the following categories:</w:t>
      </w:r>
    </w:p>
    <w:p w14:paraId="2402A3DA" w14:textId="77777777" w:rsidR="00021DD1" w:rsidRPr="0094245E" w:rsidRDefault="00021DD1" w:rsidP="001B5BBE">
      <w:pPr>
        <w:pStyle w:val="ListParagraph"/>
        <w:numPr>
          <w:ilvl w:val="0"/>
          <w:numId w:val="35"/>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b/>
          <w:color w:val="4E5054"/>
          <w:kern w:val="24"/>
          <w:sz w:val="22"/>
          <w:szCs w:val="22"/>
          <w:lang w:eastAsia="en-GB"/>
        </w:rPr>
        <w:t>Customer Experience</w:t>
      </w:r>
      <w:r w:rsidR="00CB396B">
        <w:rPr>
          <w:rFonts w:asciiTheme="minorHAnsi" w:eastAsiaTheme="minorEastAsia" w:hAnsi="Calibri" w:cstheme="minorBidi"/>
          <w:color w:val="4E5054"/>
          <w:kern w:val="24"/>
          <w:sz w:val="22"/>
          <w:szCs w:val="22"/>
          <w:lang w:eastAsia="en-GB"/>
        </w:rPr>
        <w:t>: Net Promoter Score</w:t>
      </w:r>
      <w:r>
        <w:rPr>
          <w:rFonts w:asciiTheme="minorHAnsi" w:eastAsiaTheme="minorEastAsia" w:hAnsi="Calibri" w:cstheme="minorBidi"/>
          <w:color w:val="4E5054"/>
          <w:kern w:val="24"/>
          <w:sz w:val="22"/>
          <w:szCs w:val="22"/>
          <w:lang w:eastAsia="en-GB"/>
        </w:rPr>
        <w:t xml:space="preserve">, Customer Satisfaction, Customer Effort Score, First Contact Resolution, % Abandoned, </w:t>
      </w:r>
      <w:r w:rsidRPr="00021DD1">
        <w:rPr>
          <w:rFonts w:asciiTheme="minorHAnsi" w:eastAsiaTheme="minorEastAsia" w:hAnsi="Calibri" w:cstheme="minorBidi"/>
          <w:color w:val="4E5054"/>
          <w:kern w:val="24"/>
          <w:sz w:val="22"/>
          <w:szCs w:val="22"/>
          <w:lang w:eastAsia="en-GB"/>
        </w:rPr>
        <w:t># of Calls Transferred</w:t>
      </w:r>
      <w:r>
        <w:rPr>
          <w:rFonts w:asciiTheme="minorHAnsi" w:eastAsiaTheme="minorEastAsia" w:hAnsi="Calibri" w:cstheme="minorBidi"/>
          <w:color w:val="4E5054"/>
          <w:kern w:val="24"/>
          <w:sz w:val="22"/>
          <w:szCs w:val="22"/>
          <w:lang w:eastAsia="en-GB"/>
        </w:rPr>
        <w:t xml:space="preserve">, </w:t>
      </w:r>
      <w:r w:rsidR="00CB396B">
        <w:rPr>
          <w:rFonts w:asciiTheme="minorHAnsi" w:eastAsiaTheme="minorEastAsia" w:hAnsi="Calibri" w:cstheme="minorBidi"/>
          <w:color w:val="4E5054"/>
          <w:kern w:val="24"/>
          <w:sz w:val="22"/>
          <w:szCs w:val="22"/>
          <w:lang w:eastAsia="en-GB"/>
        </w:rPr>
        <w:t>Service Level, Average Speed of Answer, etc.</w:t>
      </w:r>
    </w:p>
    <w:p w14:paraId="1454B1EC" w14:textId="77777777" w:rsidR="00021DD1" w:rsidRPr="00CB396B" w:rsidRDefault="00021DD1" w:rsidP="001B5BBE">
      <w:pPr>
        <w:pStyle w:val="ListParagraph"/>
        <w:numPr>
          <w:ilvl w:val="0"/>
          <w:numId w:val="35"/>
        </w:numPr>
        <w:suppressAutoHyphens w:val="0"/>
        <w:spacing w:before="150"/>
        <w:rPr>
          <w:rFonts w:asciiTheme="minorHAnsi" w:eastAsiaTheme="minorEastAsia" w:hAnsi="Calibri" w:cstheme="minorBidi"/>
          <w:color w:val="4E5054"/>
          <w:kern w:val="24"/>
          <w:sz w:val="22"/>
          <w:szCs w:val="22"/>
          <w:lang w:eastAsia="en-GB"/>
        </w:rPr>
      </w:pPr>
      <w:r w:rsidRPr="00CB396B">
        <w:rPr>
          <w:rFonts w:asciiTheme="minorHAnsi" w:eastAsiaTheme="minorEastAsia" w:hAnsi="Calibri" w:cstheme="minorBidi"/>
          <w:b/>
          <w:color w:val="4E5054"/>
          <w:kern w:val="24"/>
          <w:sz w:val="22"/>
          <w:szCs w:val="22"/>
          <w:lang w:eastAsia="en-GB"/>
        </w:rPr>
        <w:t>Operational Efficiency:</w:t>
      </w:r>
      <w:r w:rsidRPr="00CB396B">
        <w:rPr>
          <w:rFonts w:asciiTheme="minorHAnsi" w:eastAsiaTheme="minorEastAsia" w:hAnsi="Calibri" w:cstheme="minorBidi"/>
          <w:color w:val="4E5054"/>
          <w:kern w:val="24"/>
          <w:sz w:val="22"/>
          <w:szCs w:val="22"/>
          <w:lang w:eastAsia="en-GB"/>
        </w:rPr>
        <w:t xml:space="preserve"> </w:t>
      </w:r>
      <w:r w:rsidR="00CB396B" w:rsidRPr="00CB396B">
        <w:rPr>
          <w:rFonts w:asciiTheme="minorHAnsi" w:eastAsiaTheme="minorEastAsia" w:hAnsi="Calibri" w:cstheme="minorBidi"/>
          <w:color w:val="4E5054"/>
          <w:kern w:val="24"/>
          <w:sz w:val="22"/>
          <w:szCs w:val="22"/>
          <w:lang w:eastAsia="en-GB"/>
        </w:rPr>
        <w:t>Utilisation</w:t>
      </w:r>
      <w:r w:rsidRPr="00CB396B">
        <w:rPr>
          <w:rFonts w:asciiTheme="minorHAnsi" w:eastAsiaTheme="minorEastAsia" w:hAnsi="Calibri" w:cstheme="minorBidi"/>
          <w:color w:val="4E5054"/>
          <w:kern w:val="24"/>
          <w:sz w:val="22"/>
          <w:szCs w:val="22"/>
          <w:lang w:eastAsia="en-GB"/>
        </w:rPr>
        <w:t>, Average Handling Time</w:t>
      </w:r>
      <w:r w:rsidR="00CB396B" w:rsidRPr="00CB396B">
        <w:rPr>
          <w:rFonts w:asciiTheme="minorHAnsi" w:eastAsiaTheme="minorEastAsia" w:hAnsi="Calibri" w:cstheme="minorBidi"/>
          <w:color w:val="4E5054"/>
          <w:kern w:val="24"/>
          <w:sz w:val="22"/>
          <w:szCs w:val="22"/>
          <w:lang w:eastAsia="en-GB"/>
        </w:rPr>
        <w:t>, Call Wrap-Up Time</w:t>
      </w:r>
      <w:r w:rsidR="00CB396B">
        <w:rPr>
          <w:rFonts w:asciiTheme="minorHAnsi" w:eastAsiaTheme="minorEastAsia" w:hAnsi="Calibri" w:cstheme="minorBidi"/>
          <w:color w:val="4E5054"/>
          <w:kern w:val="24"/>
          <w:sz w:val="22"/>
          <w:szCs w:val="22"/>
          <w:lang w:eastAsia="en-GB"/>
        </w:rPr>
        <w:t>,</w:t>
      </w:r>
      <w:r w:rsidR="00CB396B" w:rsidRPr="00CB396B">
        <w:rPr>
          <w:rFonts w:asciiTheme="minorHAnsi" w:eastAsiaTheme="minorEastAsia" w:hAnsi="Calibri" w:cstheme="minorBidi"/>
          <w:color w:val="4E5054"/>
          <w:kern w:val="24"/>
          <w:sz w:val="22"/>
          <w:szCs w:val="22"/>
          <w:lang w:eastAsia="en-GB"/>
        </w:rPr>
        <w:t xml:space="preserve"> Forecast Accuracy, Calls Per Hour, Conversion Rates</w:t>
      </w:r>
      <w:r w:rsidR="00CB396B">
        <w:rPr>
          <w:rFonts w:asciiTheme="minorHAnsi" w:eastAsiaTheme="minorEastAsia" w:hAnsi="Calibri" w:cstheme="minorBidi"/>
          <w:color w:val="4E5054"/>
          <w:kern w:val="24"/>
          <w:sz w:val="22"/>
          <w:szCs w:val="22"/>
          <w:lang w:eastAsia="en-GB"/>
        </w:rPr>
        <w:t>, etc.</w:t>
      </w:r>
    </w:p>
    <w:p w14:paraId="103A6867" w14:textId="77777777" w:rsidR="00021DD1" w:rsidRPr="00CB396B" w:rsidRDefault="00CB396B" w:rsidP="001B5BBE">
      <w:pPr>
        <w:pStyle w:val="ListParagraph"/>
        <w:numPr>
          <w:ilvl w:val="0"/>
          <w:numId w:val="35"/>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b/>
          <w:color w:val="4E5054"/>
          <w:kern w:val="24"/>
          <w:sz w:val="22"/>
          <w:szCs w:val="22"/>
          <w:lang w:eastAsia="en-GB"/>
        </w:rPr>
        <w:t xml:space="preserve">People Management: </w:t>
      </w:r>
      <w:r w:rsidR="00021DD1" w:rsidRPr="0094245E">
        <w:rPr>
          <w:rFonts w:asciiTheme="minorHAnsi" w:eastAsiaTheme="minorEastAsia" w:hAnsi="Calibri" w:cstheme="minorBidi"/>
          <w:color w:val="4E5054"/>
          <w:kern w:val="24"/>
          <w:sz w:val="22"/>
          <w:szCs w:val="22"/>
          <w:lang w:eastAsia="en-GB"/>
        </w:rPr>
        <w:t xml:space="preserve"> </w:t>
      </w:r>
      <w:r w:rsidRPr="00CB396B">
        <w:rPr>
          <w:rFonts w:asciiTheme="minorHAnsi" w:eastAsiaTheme="minorEastAsia" w:hAnsi="Calibri" w:cstheme="minorBidi"/>
          <w:color w:val="4E5054"/>
          <w:kern w:val="24"/>
          <w:sz w:val="22"/>
          <w:szCs w:val="22"/>
          <w:lang w:eastAsia="en-GB"/>
        </w:rPr>
        <w:t>Schedule Adherence</w:t>
      </w:r>
      <w:r>
        <w:rPr>
          <w:rFonts w:asciiTheme="minorHAnsi" w:eastAsiaTheme="minorEastAsia" w:hAnsi="Calibri" w:cstheme="minorBidi"/>
          <w:color w:val="4E5054"/>
          <w:kern w:val="24"/>
          <w:sz w:val="22"/>
          <w:szCs w:val="22"/>
          <w:lang w:eastAsia="en-GB"/>
        </w:rPr>
        <w:t xml:space="preserve">, Agent </w:t>
      </w:r>
      <w:r w:rsidRPr="00CB396B">
        <w:rPr>
          <w:rFonts w:asciiTheme="minorHAnsi" w:eastAsiaTheme="minorEastAsia" w:hAnsi="Calibri" w:cstheme="minorBidi"/>
          <w:color w:val="4E5054"/>
          <w:kern w:val="24"/>
          <w:sz w:val="22"/>
          <w:szCs w:val="22"/>
          <w:lang w:eastAsia="en-GB"/>
        </w:rPr>
        <w:t>Shrinkage</w:t>
      </w:r>
      <w:r>
        <w:rPr>
          <w:rFonts w:asciiTheme="minorHAnsi" w:eastAsiaTheme="minorEastAsia" w:hAnsi="Calibri" w:cstheme="minorBidi"/>
          <w:color w:val="4E5054"/>
          <w:kern w:val="24"/>
          <w:sz w:val="22"/>
          <w:szCs w:val="22"/>
          <w:lang w:eastAsia="en-GB"/>
        </w:rPr>
        <w:t xml:space="preserve">, </w:t>
      </w:r>
      <w:r w:rsidRPr="00CB396B">
        <w:rPr>
          <w:rFonts w:asciiTheme="minorHAnsi" w:eastAsiaTheme="minorEastAsia" w:hAnsi="Calibri" w:cstheme="minorBidi"/>
          <w:color w:val="4E5054"/>
          <w:kern w:val="24"/>
          <w:sz w:val="22"/>
          <w:szCs w:val="22"/>
          <w:lang w:eastAsia="en-GB"/>
        </w:rPr>
        <w:t>Attrition Rate</w:t>
      </w:r>
      <w:r>
        <w:rPr>
          <w:rFonts w:asciiTheme="minorHAnsi" w:eastAsiaTheme="minorEastAsia" w:hAnsi="Calibri" w:cstheme="minorBidi"/>
          <w:color w:val="4E5054"/>
          <w:kern w:val="24"/>
          <w:sz w:val="22"/>
          <w:szCs w:val="22"/>
          <w:lang w:eastAsia="en-GB"/>
        </w:rPr>
        <w:t xml:space="preserve">, </w:t>
      </w:r>
      <w:r w:rsidRPr="00CB396B">
        <w:rPr>
          <w:rFonts w:asciiTheme="minorHAnsi" w:eastAsiaTheme="minorEastAsia" w:hAnsi="Calibri" w:cstheme="minorBidi"/>
          <w:color w:val="4E5054"/>
          <w:kern w:val="24"/>
          <w:sz w:val="22"/>
          <w:szCs w:val="22"/>
          <w:lang w:eastAsia="en-GB"/>
        </w:rPr>
        <w:t>Agent Quality</w:t>
      </w:r>
      <w:r>
        <w:rPr>
          <w:rFonts w:asciiTheme="minorHAnsi" w:eastAsiaTheme="minorEastAsia" w:hAnsi="Calibri" w:cstheme="minorBidi"/>
          <w:color w:val="4E5054"/>
          <w:kern w:val="24"/>
          <w:sz w:val="22"/>
          <w:szCs w:val="22"/>
          <w:lang w:eastAsia="en-GB"/>
        </w:rPr>
        <w:t xml:space="preserve">, </w:t>
      </w:r>
      <w:r w:rsidRPr="00CB396B">
        <w:rPr>
          <w:rFonts w:asciiTheme="minorHAnsi" w:eastAsiaTheme="minorEastAsia" w:hAnsi="Calibri" w:cstheme="minorBidi"/>
          <w:color w:val="4E5054"/>
          <w:kern w:val="24"/>
          <w:sz w:val="22"/>
          <w:szCs w:val="22"/>
          <w:lang w:eastAsia="en-GB"/>
        </w:rPr>
        <w:t>Employee Engagemen</w:t>
      </w:r>
      <w:r>
        <w:rPr>
          <w:rFonts w:asciiTheme="minorHAnsi" w:eastAsiaTheme="minorEastAsia" w:hAnsi="Calibri" w:cstheme="minorBidi"/>
          <w:color w:val="4E5054"/>
          <w:kern w:val="24"/>
          <w:sz w:val="22"/>
          <w:szCs w:val="22"/>
          <w:lang w:eastAsia="en-GB"/>
        </w:rPr>
        <w:t>t Score, etc.</w:t>
      </w:r>
    </w:p>
    <w:p w14:paraId="2BC3FDB4" w14:textId="77777777" w:rsidR="006C04C9" w:rsidRPr="00E81B6F" w:rsidRDefault="006C04C9" w:rsidP="00E81B6F">
      <w:pPr>
        <w:suppressAutoHyphens w:val="0"/>
        <w:spacing w:before="150"/>
        <w:rPr>
          <w:rFonts w:asciiTheme="minorHAnsi" w:eastAsiaTheme="minorEastAsia" w:hAnsi="Calibri" w:cstheme="minorBidi"/>
          <w:color w:val="4E5054"/>
          <w:kern w:val="24"/>
          <w:sz w:val="22"/>
          <w:szCs w:val="22"/>
          <w:lang w:eastAsia="en-GB"/>
        </w:rPr>
      </w:pPr>
    </w:p>
    <w:p w14:paraId="18E8A468" w14:textId="77777777" w:rsidR="00ED022B" w:rsidRDefault="00ED022B" w:rsidP="009C3789">
      <w:pPr>
        <w:pStyle w:val="Calibriheading2"/>
        <w:numPr>
          <w:ilvl w:val="2"/>
          <w:numId w:val="16"/>
        </w:numPr>
        <w:outlineLvl w:val="1"/>
      </w:pPr>
      <w:bookmarkStart w:id="104" w:name="_Toc511718661"/>
      <w:r>
        <w:t>Alignment</w:t>
      </w:r>
      <w:bookmarkEnd w:id="104"/>
    </w:p>
    <w:p w14:paraId="2FF7DE3B" w14:textId="77777777" w:rsidR="009C15DD" w:rsidRDefault="009C15DD" w:rsidP="009C15DD">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You can see from the paragraph above that there is a mix of qualitative and quantitative KPIs. The definitions could also vary slightly from organization to organization, but there are few generic guidelines to follow when deciding on your KPIs:</w:t>
      </w:r>
    </w:p>
    <w:p w14:paraId="53155CF7" w14:textId="77777777" w:rsidR="009C15DD" w:rsidRPr="004A6D4E" w:rsidRDefault="009C15DD" w:rsidP="001B5BBE">
      <w:pPr>
        <w:pStyle w:val="ListParagraph"/>
        <w:numPr>
          <w:ilvl w:val="0"/>
          <w:numId w:val="36"/>
        </w:numPr>
        <w:suppressAutoHyphens w:val="0"/>
        <w:spacing w:before="150"/>
        <w:rPr>
          <w:rFonts w:asciiTheme="minorHAnsi" w:eastAsiaTheme="minorEastAsia" w:hAnsi="Calibri" w:cstheme="minorBidi"/>
          <w:color w:val="4E5054"/>
          <w:kern w:val="24"/>
          <w:sz w:val="22"/>
          <w:szCs w:val="22"/>
          <w:lang w:eastAsia="en-GB"/>
        </w:rPr>
      </w:pPr>
      <w:r w:rsidRPr="004A6D4E">
        <w:rPr>
          <w:rFonts w:asciiTheme="minorHAnsi" w:eastAsiaTheme="minorEastAsia" w:hAnsi="Calibri" w:cstheme="minorBidi"/>
          <w:color w:val="4E5054"/>
          <w:kern w:val="24"/>
          <w:sz w:val="22"/>
          <w:szCs w:val="22"/>
          <w:lang w:eastAsia="en-GB"/>
        </w:rPr>
        <w:t>Identify KPIs that are in line with your business objectives and corporate strategy.</w:t>
      </w:r>
    </w:p>
    <w:p w14:paraId="759C6045" w14:textId="77777777" w:rsidR="009C15DD" w:rsidRPr="004A6D4E" w:rsidRDefault="009C15DD" w:rsidP="001B5BBE">
      <w:pPr>
        <w:pStyle w:val="ListParagraph"/>
        <w:numPr>
          <w:ilvl w:val="0"/>
          <w:numId w:val="36"/>
        </w:numPr>
        <w:suppressAutoHyphens w:val="0"/>
        <w:spacing w:before="150"/>
        <w:rPr>
          <w:rFonts w:asciiTheme="minorHAnsi" w:eastAsiaTheme="minorEastAsia" w:hAnsi="Calibri" w:cstheme="minorBidi"/>
          <w:color w:val="4E5054"/>
          <w:kern w:val="24"/>
          <w:sz w:val="22"/>
          <w:szCs w:val="22"/>
          <w:lang w:eastAsia="en-GB"/>
        </w:rPr>
      </w:pPr>
      <w:r w:rsidRPr="004A6D4E">
        <w:rPr>
          <w:rFonts w:asciiTheme="minorHAnsi" w:eastAsiaTheme="minorEastAsia" w:hAnsi="Calibri" w:cstheme="minorBidi"/>
          <w:color w:val="4E5054"/>
          <w:kern w:val="24"/>
          <w:sz w:val="22"/>
          <w:szCs w:val="22"/>
          <w:lang w:eastAsia="en-GB"/>
        </w:rPr>
        <w:t>Identify and define the KPIs that will be measured.</w:t>
      </w:r>
    </w:p>
    <w:p w14:paraId="0B263087" w14:textId="77777777" w:rsidR="009C15DD" w:rsidRPr="004A6D4E" w:rsidRDefault="009C15DD" w:rsidP="001B5BBE">
      <w:pPr>
        <w:pStyle w:val="ListParagraph"/>
        <w:numPr>
          <w:ilvl w:val="0"/>
          <w:numId w:val="36"/>
        </w:numPr>
        <w:suppressAutoHyphens w:val="0"/>
        <w:spacing w:before="150"/>
        <w:rPr>
          <w:rFonts w:asciiTheme="minorHAnsi" w:eastAsiaTheme="minorEastAsia" w:hAnsi="Calibri" w:cstheme="minorBidi"/>
          <w:color w:val="4E5054"/>
          <w:kern w:val="24"/>
          <w:sz w:val="22"/>
          <w:szCs w:val="22"/>
          <w:lang w:eastAsia="en-GB"/>
        </w:rPr>
      </w:pPr>
      <w:r w:rsidRPr="004A6D4E">
        <w:rPr>
          <w:rFonts w:asciiTheme="minorHAnsi" w:eastAsiaTheme="minorEastAsia" w:hAnsi="Calibri" w:cstheme="minorBidi"/>
          <w:color w:val="4E5054"/>
          <w:kern w:val="24"/>
          <w:sz w:val="22"/>
          <w:szCs w:val="22"/>
          <w:lang w:eastAsia="en-GB"/>
        </w:rPr>
        <w:t>Decide which data points will contribute to the KPI calculation an</w:t>
      </w:r>
      <w:r>
        <w:rPr>
          <w:rFonts w:asciiTheme="minorHAnsi" w:eastAsiaTheme="minorEastAsia" w:hAnsi="Calibri" w:cstheme="minorBidi"/>
          <w:color w:val="4E5054"/>
          <w:kern w:val="24"/>
          <w:sz w:val="22"/>
          <w:szCs w:val="22"/>
          <w:lang w:eastAsia="en-GB"/>
        </w:rPr>
        <w:t>d how the data will be acquired (for example FCR can be measured via statistic calculation based on repeated calls, or qualitative evaluation based on a survey question)</w:t>
      </w:r>
    </w:p>
    <w:p w14:paraId="53206F74" w14:textId="77777777" w:rsidR="009C15DD" w:rsidRDefault="009C15DD" w:rsidP="001B5BBE">
      <w:pPr>
        <w:pStyle w:val="ListParagraph"/>
        <w:numPr>
          <w:ilvl w:val="0"/>
          <w:numId w:val="36"/>
        </w:numPr>
        <w:suppressAutoHyphens w:val="0"/>
        <w:spacing w:before="150"/>
        <w:rPr>
          <w:rFonts w:asciiTheme="minorHAnsi" w:eastAsiaTheme="minorEastAsia" w:hAnsi="Calibri" w:cstheme="minorBidi"/>
          <w:color w:val="4E5054"/>
          <w:kern w:val="24"/>
          <w:sz w:val="22"/>
          <w:szCs w:val="22"/>
          <w:lang w:eastAsia="en-GB"/>
        </w:rPr>
      </w:pPr>
      <w:r w:rsidRPr="004A6D4E">
        <w:rPr>
          <w:rFonts w:asciiTheme="minorHAnsi" w:eastAsiaTheme="minorEastAsia" w:hAnsi="Calibri" w:cstheme="minorBidi"/>
          <w:color w:val="4E5054"/>
          <w:kern w:val="24"/>
          <w:sz w:val="22"/>
          <w:szCs w:val="22"/>
          <w:lang w:eastAsia="en-GB"/>
        </w:rPr>
        <w:t>Define each KPI’s purpose and make sure that the purpose is clear to your entire team.</w:t>
      </w:r>
    </w:p>
    <w:p w14:paraId="1E6088C3" w14:textId="77777777" w:rsidR="009C15DD" w:rsidRPr="004A6D4E" w:rsidRDefault="009C15DD" w:rsidP="001B5BBE">
      <w:pPr>
        <w:pStyle w:val="ListParagraph"/>
        <w:numPr>
          <w:ilvl w:val="0"/>
          <w:numId w:val="36"/>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Agree the dimensions to measure and the calculation to aggregate the KPIs: contact center, team or individual level</w:t>
      </w:r>
    </w:p>
    <w:p w14:paraId="786B6F96" w14:textId="77777777" w:rsidR="009C15DD" w:rsidRDefault="009C15DD" w:rsidP="001B5BBE">
      <w:pPr>
        <w:pStyle w:val="ListParagraph"/>
        <w:numPr>
          <w:ilvl w:val="0"/>
          <w:numId w:val="36"/>
        </w:numPr>
        <w:suppressAutoHyphens w:val="0"/>
        <w:spacing w:before="150"/>
        <w:rPr>
          <w:rFonts w:asciiTheme="minorHAnsi" w:eastAsiaTheme="minorEastAsia" w:hAnsi="Calibri" w:cstheme="minorBidi"/>
          <w:color w:val="4E5054"/>
          <w:kern w:val="24"/>
          <w:sz w:val="22"/>
          <w:szCs w:val="22"/>
          <w:lang w:eastAsia="en-GB"/>
        </w:rPr>
      </w:pPr>
      <w:r w:rsidRPr="004A6D4E">
        <w:rPr>
          <w:rFonts w:asciiTheme="minorHAnsi" w:eastAsiaTheme="minorEastAsia" w:hAnsi="Calibri" w:cstheme="minorBidi"/>
          <w:color w:val="4E5054"/>
          <w:kern w:val="24"/>
          <w:sz w:val="22"/>
          <w:szCs w:val="22"/>
          <w:lang w:eastAsia="en-GB"/>
        </w:rPr>
        <w:t>Ensure that the KPIs are measuring different domains to gain a more comprehensive view of the performance of your call center.</w:t>
      </w:r>
    </w:p>
    <w:p w14:paraId="4CA4CA06" w14:textId="77777777" w:rsidR="009C15DD" w:rsidRPr="003C19E7" w:rsidRDefault="009C15DD" w:rsidP="001B5BBE">
      <w:pPr>
        <w:pStyle w:val="ListParagraph"/>
        <w:numPr>
          <w:ilvl w:val="0"/>
          <w:numId w:val="36"/>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 xml:space="preserve">Follow the less is more rule when selecting the KPIs and pay attention on how the KPIs are influencing each other (for example you can decide to invest more in FCR and allow the system to search for the best available agent to handle the request, meaning possible lower SLA and higher AHT, but in the overall calculation gaining efficiency due to less repeated calls and improved revenue for the organization due to increased customer experience) </w:t>
      </w:r>
    </w:p>
    <w:p w14:paraId="68E71DD2" w14:textId="77777777" w:rsidR="009C15DD" w:rsidRDefault="009C15DD" w:rsidP="001B5BBE">
      <w:pPr>
        <w:pStyle w:val="ListParagraph"/>
        <w:numPr>
          <w:ilvl w:val="0"/>
          <w:numId w:val="36"/>
        </w:numPr>
        <w:suppressAutoHyphens w:val="0"/>
        <w:spacing w:before="150"/>
        <w:rPr>
          <w:rFonts w:asciiTheme="minorHAnsi" w:eastAsiaTheme="minorEastAsia" w:hAnsi="Calibri" w:cstheme="minorBidi"/>
          <w:color w:val="4E5054"/>
          <w:kern w:val="24"/>
          <w:sz w:val="22"/>
          <w:szCs w:val="22"/>
          <w:lang w:eastAsia="en-GB"/>
        </w:rPr>
      </w:pPr>
      <w:r w:rsidRPr="004A6D4E">
        <w:rPr>
          <w:rFonts w:asciiTheme="minorHAnsi" w:eastAsiaTheme="minorEastAsia" w:hAnsi="Calibri" w:cstheme="minorBidi"/>
          <w:color w:val="4E5054"/>
          <w:kern w:val="24"/>
          <w:sz w:val="22"/>
          <w:szCs w:val="22"/>
          <w:lang w:eastAsia="en-GB"/>
        </w:rPr>
        <w:lastRenderedPageBreak/>
        <w:t>Set a specific, quantitative targe</w:t>
      </w:r>
      <w:r>
        <w:rPr>
          <w:rFonts w:asciiTheme="minorHAnsi" w:eastAsiaTheme="minorEastAsia" w:hAnsi="Calibri" w:cstheme="minorBidi"/>
          <w:color w:val="4E5054"/>
          <w:kern w:val="24"/>
          <w:sz w:val="22"/>
          <w:szCs w:val="22"/>
          <w:lang w:eastAsia="en-GB"/>
        </w:rPr>
        <w:t>t, a range or both for each KPI, making sure not to set conflictual targets</w:t>
      </w:r>
    </w:p>
    <w:p w14:paraId="056FF2BC" w14:textId="77777777" w:rsidR="009C15DD" w:rsidRPr="004A6D4E" w:rsidRDefault="009C15DD" w:rsidP="001B5BBE">
      <w:pPr>
        <w:pStyle w:val="ListParagraph"/>
        <w:numPr>
          <w:ilvl w:val="0"/>
          <w:numId w:val="36"/>
        </w:numPr>
        <w:suppressAutoHyphens w:val="0"/>
        <w:spacing w:before="150"/>
        <w:rPr>
          <w:rFonts w:asciiTheme="minorHAnsi" w:eastAsiaTheme="minorEastAsia" w:hAnsi="Calibri" w:cstheme="minorBidi"/>
          <w:color w:val="4E5054"/>
          <w:kern w:val="24"/>
          <w:sz w:val="22"/>
          <w:szCs w:val="22"/>
          <w:lang w:eastAsia="en-GB"/>
        </w:rPr>
      </w:pPr>
      <w:r w:rsidRPr="004A6D4E">
        <w:rPr>
          <w:rFonts w:asciiTheme="minorHAnsi" w:eastAsiaTheme="minorEastAsia" w:hAnsi="Calibri" w:cstheme="minorBidi"/>
          <w:color w:val="4E5054"/>
          <w:kern w:val="24"/>
          <w:sz w:val="22"/>
          <w:szCs w:val="22"/>
          <w:lang w:eastAsia="en-GB"/>
        </w:rPr>
        <w:t>Define concrete steps that are required to meet each target.</w:t>
      </w:r>
    </w:p>
    <w:p w14:paraId="32BFC9EC" w14:textId="77777777" w:rsidR="009C15DD" w:rsidRPr="004A6D4E" w:rsidRDefault="009C15DD" w:rsidP="001B5BBE">
      <w:pPr>
        <w:pStyle w:val="ListParagraph"/>
        <w:numPr>
          <w:ilvl w:val="0"/>
          <w:numId w:val="36"/>
        </w:numPr>
        <w:suppressAutoHyphens w:val="0"/>
        <w:spacing w:before="150"/>
        <w:rPr>
          <w:rFonts w:asciiTheme="minorHAnsi" w:eastAsiaTheme="minorEastAsia" w:hAnsi="Calibri" w:cstheme="minorBidi"/>
          <w:color w:val="4E5054"/>
          <w:kern w:val="24"/>
          <w:sz w:val="22"/>
          <w:szCs w:val="22"/>
          <w:lang w:eastAsia="en-GB"/>
        </w:rPr>
      </w:pPr>
      <w:r w:rsidRPr="004A6D4E">
        <w:rPr>
          <w:rFonts w:asciiTheme="minorHAnsi" w:eastAsiaTheme="minorEastAsia" w:hAnsi="Calibri" w:cstheme="minorBidi"/>
          <w:color w:val="4E5054"/>
          <w:kern w:val="24"/>
          <w:sz w:val="22"/>
          <w:szCs w:val="22"/>
          <w:lang w:eastAsia="en-GB"/>
        </w:rPr>
        <w:t>Develop a specific action plan if the KPI falls outside of the target or range.</w:t>
      </w:r>
    </w:p>
    <w:p w14:paraId="02B24259" w14:textId="77777777" w:rsidR="009C15DD" w:rsidRPr="004A6D4E" w:rsidRDefault="009C15DD" w:rsidP="001B5BBE">
      <w:pPr>
        <w:pStyle w:val="ListParagraph"/>
        <w:numPr>
          <w:ilvl w:val="0"/>
          <w:numId w:val="36"/>
        </w:numPr>
        <w:suppressAutoHyphens w:val="0"/>
        <w:spacing w:before="150"/>
        <w:rPr>
          <w:rFonts w:asciiTheme="minorHAnsi" w:eastAsiaTheme="minorEastAsia" w:hAnsi="Calibri" w:cstheme="minorBidi"/>
          <w:color w:val="4E5054"/>
          <w:kern w:val="24"/>
          <w:sz w:val="22"/>
          <w:szCs w:val="22"/>
          <w:lang w:eastAsia="en-GB"/>
        </w:rPr>
      </w:pPr>
      <w:r w:rsidRPr="004A6D4E">
        <w:rPr>
          <w:rFonts w:asciiTheme="minorHAnsi" w:eastAsiaTheme="minorEastAsia" w:hAnsi="Calibri" w:cstheme="minorBidi"/>
          <w:color w:val="4E5054"/>
          <w:kern w:val="24"/>
          <w:sz w:val="22"/>
          <w:szCs w:val="22"/>
          <w:lang w:eastAsia="en-GB"/>
        </w:rPr>
        <w:t>Continually review KPIs, interpret the data in a meaningful way and consider causes for any trends or outliers.</w:t>
      </w:r>
    </w:p>
    <w:p w14:paraId="0BA7FB1F" w14:textId="77777777" w:rsidR="009C15DD" w:rsidRPr="004A6D4E" w:rsidRDefault="009C15DD" w:rsidP="001B5BBE">
      <w:pPr>
        <w:pStyle w:val="ListParagraph"/>
        <w:numPr>
          <w:ilvl w:val="0"/>
          <w:numId w:val="36"/>
        </w:numPr>
        <w:suppressAutoHyphens w:val="0"/>
        <w:spacing w:before="150"/>
        <w:rPr>
          <w:rFonts w:asciiTheme="minorHAnsi" w:eastAsiaTheme="minorEastAsia" w:hAnsi="Calibri" w:cstheme="minorBidi"/>
          <w:color w:val="4E5054"/>
          <w:kern w:val="24"/>
          <w:sz w:val="22"/>
          <w:szCs w:val="22"/>
          <w:lang w:eastAsia="en-GB"/>
        </w:rPr>
      </w:pPr>
      <w:r w:rsidRPr="004A6D4E">
        <w:rPr>
          <w:rFonts w:asciiTheme="minorHAnsi" w:eastAsiaTheme="minorEastAsia" w:hAnsi="Calibri" w:cstheme="minorBidi"/>
          <w:color w:val="4E5054"/>
          <w:kern w:val="24"/>
          <w:sz w:val="22"/>
          <w:szCs w:val="22"/>
          <w:lang w:eastAsia="en-GB"/>
        </w:rPr>
        <w:t xml:space="preserve">Optimize the definition of the KPI, refine the data points included in the KPI calculation and select new KPIs to measure </w:t>
      </w:r>
      <w:proofErr w:type="gramStart"/>
      <w:r w:rsidRPr="004A6D4E">
        <w:rPr>
          <w:rFonts w:asciiTheme="minorHAnsi" w:eastAsiaTheme="minorEastAsia" w:hAnsi="Calibri" w:cstheme="minorBidi"/>
          <w:color w:val="4E5054"/>
          <w:kern w:val="24"/>
          <w:sz w:val="22"/>
          <w:szCs w:val="22"/>
          <w:lang w:eastAsia="en-GB"/>
        </w:rPr>
        <w:t>in an effort to</w:t>
      </w:r>
      <w:proofErr w:type="gramEnd"/>
      <w:r w:rsidRPr="004A6D4E">
        <w:rPr>
          <w:rFonts w:asciiTheme="minorHAnsi" w:eastAsiaTheme="minorEastAsia" w:hAnsi="Calibri" w:cstheme="minorBidi"/>
          <w:color w:val="4E5054"/>
          <w:kern w:val="24"/>
          <w:sz w:val="22"/>
          <w:szCs w:val="22"/>
          <w:lang w:eastAsia="en-GB"/>
        </w:rPr>
        <w:t xml:space="preserve"> constantly improve your approach to measuring your call </w:t>
      </w:r>
      <w:proofErr w:type="spellStart"/>
      <w:r w:rsidRPr="004A6D4E">
        <w:rPr>
          <w:rFonts w:asciiTheme="minorHAnsi" w:eastAsiaTheme="minorEastAsia" w:hAnsi="Calibri" w:cstheme="minorBidi"/>
          <w:color w:val="4E5054"/>
          <w:kern w:val="24"/>
          <w:sz w:val="22"/>
          <w:szCs w:val="22"/>
          <w:lang w:eastAsia="en-GB"/>
        </w:rPr>
        <w:t>center’s</w:t>
      </w:r>
      <w:proofErr w:type="spellEnd"/>
      <w:r w:rsidRPr="004A6D4E">
        <w:rPr>
          <w:rFonts w:asciiTheme="minorHAnsi" w:eastAsiaTheme="minorEastAsia" w:hAnsi="Calibri" w:cstheme="minorBidi"/>
          <w:color w:val="4E5054"/>
          <w:kern w:val="24"/>
          <w:sz w:val="22"/>
          <w:szCs w:val="22"/>
          <w:lang w:eastAsia="en-GB"/>
        </w:rPr>
        <w:t xml:space="preserve"> performance.</w:t>
      </w:r>
    </w:p>
    <w:p w14:paraId="46597CE0" w14:textId="77777777" w:rsidR="009C15DD" w:rsidRDefault="00710629" w:rsidP="009C15DD">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In an Omni</w:t>
      </w:r>
      <w:r w:rsidR="009C15DD">
        <w:rPr>
          <w:rFonts w:asciiTheme="minorHAnsi" w:eastAsiaTheme="minorEastAsia" w:hAnsi="Calibri" w:cstheme="minorBidi"/>
          <w:color w:val="4E5054"/>
          <w:kern w:val="24"/>
          <w:sz w:val="22"/>
          <w:szCs w:val="22"/>
          <w:lang w:eastAsia="en-GB"/>
        </w:rPr>
        <w:t xml:space="preserve">channel contact center it is even more challenging to manage a consistent Business Score Card, due to different objectives for each channel, that might impact the realisation of objectives on another channel. For example, while the Outbound channel could be interested only in the Conversion Rate and hence generating campaigns to fulfil their objective, which could lead to an unexpected </w:t>
      </w:r>
      <w:proofErr w:type="gramStart"/>
      <w:r w:rsidR="009C15DD">
        <w:rPr>
          <w:rFonts w:asciiTheme="minorHAnsi" w:eastAsiaTheme="minorEastAsia" w:hAnsi="Calibri" w:cstheme="minorBidi"/>
          <w:color w:val="4E5054"/>
          <w:kern w:val="24"/>
          <w:sz w:val="22"/>
          <w:szCs w:val="22"/>
          <w:lang w:eastAsia="en-GB"/>
        </w:rPr>
        <w:t>peak  of</w:t>
      </w:r>
      <w:proofErr w:type="gramEnd"/>
      <w:r w:rsidR="009C15DD">
        <w:rPr>
          <w:rFonts w:asciiTheme="minorHAnsi" w:eastAsiaTheme="minorEastAsia" w:hAnsi="Calibri" w:cstheme="minorBidi"/>
          <w:color w:val="4E5054"/>
          <w:kern w:val="24"/>
          <w:sz w:val="22"/>
          <w:szCs w:val="22"/>
          <w:lang w:eastAsia="en-GB"/>
        </w:rPr>
        <w:t xml:space="preserve"> calls in the contact center, hence leading to lower SLA and customer satisfaction. To avoid </w:t>
      </w:r>
      <w:proofErr w:type="gramStart"/>
      <w:r w:rsidR="009C15DD">
        <w:rPr>
          <w:rFonts w:asciiTheme="minorHAnsi" w:eastAsiaTheme="minorEastAsia" w:hAnsi="Calibri" w:cstheme="minorBidi"/>
          <w:color w:val="4E5054"/>
          <w:kern w:val="24"/>
          <w:sz w:val="22"/>
          <w:szCs w:val="22"/>
          <w:lang w:eastAsia="en-GB"/>
        </w:rPr>
        <w:t>this</w:t>
      </w:r>
      <w:proofErr w:type="gramEnd"/>
      <w:r w:rsidR="009C15DD">
        <w:rPr>
          <w:rFonts w:asciiTheme="minorHAnsi" w:eastAsiaTheme="minorEastAsia" w:hAnsi="Calibri" w:cstheme="minorBidi"/>
          <w:color w:val="4E5054"/>
          <w:kern w:val="24"/>
          <w:sz w:val="22"/>
          <w:szCs w:val="22"/>
          <w:lang w:eastAsia="en-GB"/>
        </w:rPr>
        <w:t xml:space="preserve"> it is recommended to have a set of shared KPIs, focused on Customer Experience and cascaded from the senior level to individuals. This could be the Net Promoter Score or other Customer Experience KPI your organization chooses.</w:t>
      </w:r>
    </w:p>
    <w:p w14:paraId="72187913" w14:textId="77777777" w:rsidR="009C15DD" w:rsidRDefault="009C15DD" w:rsidP="009C15DD">
      <w:pPr>
        <w:suppressAutoHyphens w:val="0"/>
        <w:spacing w:before="150"/>
        <w:rPr>
          <w:rFonts w:asciiTheme="minorHAnsi" w:eastAsiaTheme="minorEastAsia" w:hAnsi="Calibri" w:cstheme="minorBidi"/>
          <w:color w:val="4E5054"/>
          <w:kern w:val="24"/>
          <w:sz w:val="22"/>
          <w:szCs w:val="22"/>
          <w:lang w:eastAsia="en-GB"/>
        </w:rPr>
      </w:pPr>
    </w:p>
    <w:p w14:paraId="2FE9CB69" w14:textId="77777777" w:rsidR="00ED022B" w:rsidRDefault="00ED022B" w:rsidP="009C3789">
      <w:pPr>
        <w:pStyle w:val="Calibriheading2"/>
        <w:numPr>
          <w:ilvl w:val="1"/>
          <w:numId w:val="16"/>
        </w:numPr>
        <w:outlineLvl w:val="1"/>
      </w:pPr>
      <w:bookmarkStart w:id="105" w:name="_Toc511718662"/>
      <w:r>
        <w:t>Real</w:t>
      </w:r>
      <w:r w:rsidR="008218CD">
        <w:t>-</w:t>
      </w:r>
      <w:r>
        <w:t>time management</w:t>
      </w:r>
      <w:bookmarkEnd w:id="105"/>
    </w:p>
    <w:p w14:paraId="372D3836" w14:textId="77777777" w:rsidR="009C15DD" w:rsidRDefault="007E0BE3" w:rsidP="009C15DD">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In Realtime management the most important aspect is the schedule adherence. For every contact</w:t>
      </w:r>
      <w:r w:rsidRPr="007E0BE3">
        <w:rPr>
          <w:rFonts w:asciiTheme="minorHAnsi" w:eastAsiaTheme="minorEastAsia" w:hAnsi="Calibri" w:cstheme="minorBidi"/>
          <w:color w:val="4E5054"/>
          <w:kern w:val="24"/>
          <w:sz w:val="22"/>
          <w:szCs w:val="22"/>
          <w:lang w:eastAsia="en-GB"/>
        </w:rPr>
        <w:t xml:space="preserve"> center agent not in place when scheduled, there’</w:t>
      </w:r>
      <w:r>
        <w:rPr>
          <w:rFonts w:asciiTheme="minorHAnsi" w:eastAsiaTheme="minorEastAsia" w:hAnsi="Calibri" w:cstheme="minorBidi"/>
          <w:color w:val="4E5054"/>
          <w:kern w:val="24"/>
          <w:sz w:val="22"/>
          <w:szCs w:val="22"/>
          <w:lang w:eastAsia="en-GB"/>
        </w:rPr>
        <w:t xml:space="preserve">s </w:t>
      </w:r>
      <w:proofErr w:type="gramStart"/>
      <w:r>
        <w:rPr>
          <w:rFonts w:asciiTheme="minorHAnsi" w:eastAsiaTheme="minorEastAsia" w:hAnsi="Calibri" w:cstheme="minorBidi"/>
          <w:color w:val="4E5054"/>
          <w:kern w:val="24"/>
          <w:sz w:val="22"/>
          <w:szCs w:val="22"/>
          <w:lang w:eastAsia="en-GB"/>
        </w:rPr>
        <w:t>a huge impact</w:t>
      </w:r>
      <w:proofErr w:type="gramEnd"/>
      <w:r>
        <w:rPr>
          <w:rFonts w:asciiTheme="minorHAnsi" w:eastAsiaTheme="minorEastAsia" w:hAnsi="Calibri" w:cstheme="minorBidi"/>
          <w:color w:val="4E5054"/>
          <w:kern w:val="24"/>
          <w:sz w:val="22"/>
          <w:szCs w:val="22"/>
          <w:lang w:eastAsia="en-GB"/>
        </w:rPr>
        <w:t xml:space="preserve"> on the Service L</w:t>
      </w:r>
      <w:r w:rsidRPr="007E0BE3">
        <w:rPr>
          <w:rFonts w:asciiTheme="minorHAnsi" w:eastAsiaTheme="minorEastAsia" w:hAnsi="Calibri" w:cstheme="minorBidi"/>
          <w:color w:val="4E5054"/>
          <w:kern w:val="24"/>
          <w:sz w:val="22"/>
          <w:szCs w:val="22"/>
          <w:lang w:eastAsia="en-GB"/>
        </w:rPr>
        <w:t xml:space="preserve">evel. If an agent is late returning from break or was not there when the shift starts, this puts </w:t>
      </w:r>
      <w:proofErr w:type="gramStart"/>
      <w:r w:rsidRPr="007E0BE3">
        <w:rPr>
          <w:rFonts w:asciiTheme="minorHAnsi" w:eastAsiaTheme="minorEastAsia" w:hAnsi="Calibri" w:cstheme="minorBidi"/>
          <w:color w:val="4E5054"/>
          <w:kern w:val="24"/>
          <w:sz w:val="22"/>
          <w:szCs w:val="22"/>
          <w:lang w:eastAsia="en-GB"/>
        </w:rPr>
        <w:t>a big pressure</w:t>
      </w:r>
      <w:proofErr w:type="gramEnd"/>
      <w:r w:rsidRPr="007E0BE3">
        <w:rPr>
          <w:rFonts w:asciiTheme="minorHAnsi" w:eastAsiaTheme="minorEastAsia" w:hAnsi="Calibri" w:cstheme="minorBidi"/>
          <w:color w:val="4E5054"/>
          <w:kern w:val="24"/>
          <w:sz w:val="22"/>
          <w:szCs w:val="22"/>
          <w:lang w:eastAsia="en-GB"/>
        </w:rPr>
        <w:t xml:space="preserve"> not only on service pressure but also by </w:t>
      </w:r>
      <w:r>
        <w:rPr>
          <w:rFonts w:asciiTheme="minorHAnsi" w:eastAsiaTheme="minorEastAsia" w:hAnsi="Calibri" w:cstheme="minorBidi"/>
          <w:color w:val="4E5054"/>
          <w:kern w:val="24"/>
          <w:sz w:val="22"/>
          <w:szCs w:val="22"/>
          <w:lang w:eastAsia="en-GB"/>
        </w:rPr>
        <w:t>multiplying the workload of other</w:t>
      </w:r>
      <w:r w:rsidRPr="007E0BE3">
        <w:rPr>
          <w:rFonts w:asciiTheme="minorHAnsi" w:eastAsiaTheme="minorEastAsia" w:hAnsi="Calibri" w:cstheme="minorBidi"/>
          <w:color w:val="4E5054"/>
          <w:kern w:val="24"/>
          <w:sz w:val="22"/>
          <w:szCs w:val="22"/>
          <w:lang w:eastAsia="en-GB"/>
        </w:rPr>
        <w:t xml:space="preserve"> team members in the shift.</w:t>
      </w:r>
      <w:r>
        <w:rPr>
          <w:rFonts w:asciiTheme="minorHAnsi" w:eastAsiaTheme="minorEastAsia" w:hAnsi="Calibri" w:cstheme="minorBidi"/>
          <w:color w:val="4E5054"/>
          <w:kern w:val="24"/>
          <w:sz w:val="22"/>
          <w:szCs w:val="22"/>
          <w:lang w:eastAsia="en-GB"/>
        </w:rPr>
        <w:t xml:space="preserve"> There is an indirect relationship between the Service Level and Average Handling Time, if there are no less agents to handle the calls, the Service Level will depreciate and the Handling Time will increase creating a spin effect and depreciating the Service Level even more. The calls tend to take longer because customers are frustrated about the long waiting time and the agents are tired taking calls one after another. </w:t>
      </w:r>
    </w:p>
    <w:p w14:paraId="5CD24AE1" w14:textId="77777777" w:rsidR="007E0BE3" w:rsidRPr="007E0BE3" w:rsidRDefault="004D1BD2" w:rsidP="007E0BE3">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The below</w:t>
      </w:r>
      <w:r w:rsidR="007E0BE3" w:rsidRPr="007E0BE3">
        <w:rPr>
          <w:rFonts w:asciiTheme="minorHAnsi" w:eastAsiaTheme="minorEastAsia" w:hAnsi="Calibri" w:cstheme="minorBidi"/>
          <w:color w:val="4E5054"/>
          <w:kern w:val="24"/>
          <w:sz w:val="22"/>
          <w:szCs w:val="22"/>
          <w:lang w:eastAsia="en-GB"/>
        </w:rPr>
        <w:t xml:space="preserve"> is a good example of </w:t>
      </w:r>
      <w:r>
        <w:rPr>
          <w:rFonts w:asciiTheme="minorHAnsi" w:eastAsiaTheme="minorEastAsia" w:hAnsi="Calibri" w:cstheme="minorBidi"/>
          <w:color w:val="4E5054"/>
          <w:kern w:val="24"/>
          <w:sz w:val="22"/>
          <w:szCs w:val="22"/>
          <w:lang w:eastAsia="en-GB"/>
        </w:rPr>
        <w:t xml:space="preserve">how powerful </w:t>
      </w:r>
      <w:proofErr w:type="gramStart"/>
      <w:r>
        <w:rPr>
          <w:rFonts w:asciiTheme="minorHAnsi" w:eastAsiaTheme="minorEastAsia" w:hAnsi="Calibri" w:cstheme="minorBidi"/>
          <w:color w:val="4E5054"/>
          <w:kern w:val="24"/>
          <w:sz w:val="22"/>
          <w:szCs w:val="22"/>
          <w:lang w:eastAsia="en-GB"/>
        </w:rPr>
        <w:t>each and every</w:t>
      </w:r>
      <w:proofErr w:type="gramEnd"/>
      <w:r>
        <w:rPr>
          <w:rFonts w:asciiTheme="minorHAnsi" w:eastAsiaTheme="minorEastAsia" w:hAnsi="Calibri" w:cstheme="minorBidi"/>
          <w:color w:val="4E5054"/>
          <w:kern w:val="24"/>
          <w:sz w:val="22"/>
          <w:szCs w:val="22"/>
          <w:lang w:eastAsia="en-GB"/>
        </w:rPr>
        <w:t xml:space="preserve"> contact</w:t>
      </w:r>
      <w:r w:rsidR="007E0BE3" w:rsidRPr="007E0BE3">
        <w:rPr>
          <w:rFonts w:asciiTheme="minorHAnsi" w:eastAsiaTheme="minorEastAsia" w:hAnsi="Calibri" w:cstheme="minorBidi"/>
          <w:color w:val="4E5054"/>
          <w:kern w:val="24"/>
          <w:sz w:val="22"/>
          <w:szCs w:val="22"/>
          <w:lang w:eastAsia="en-GB"/>
        </w:rPr>
        <w:t xml:space="preserve"> center agent has and how every time there is a decrease of one Call Center age</w:t>
      </w:r>
      <w:r>
        <w:rPr>
          <w:rFonts w:asciiTheme="minorHAnsi" w:eastAsiaTheme="minorEastAsia" w:hAnsi="Calibri" w:cstheme="minorBidi"/>
          <w:color w:val="4E5054"/>
          <w:kern w:val="24"/>
          <w:sz w:val="22"/>
          <w:szCs w:val="22"/>
          <w:lang w:eastAsia="en-GB"/>
        </w:rPr>
        <w:t>nt (Available Staff column)</w:t>
      </w:r>
      <w:r w:rsidR="007E0BE3" w:rsidRPr="007E0BE3">
        <w:rPr>
          <w:rFonts w:asciiTheme="minorHAnsi" w:eastAsiaTheme="minorEastAsia" w:hAnsi="Calibri" w:cstheme="minorBidi"/>
          <w:color w:val="4E5054"/>
          <w:kern w:val="24"/>
          <w:sz w:val="22"/>
          <w:szCs w:val="22"/>
          <w:lang w:eastAsia="en-GB"/>
        </w:rPr>
        <w:t>, there is a sharp decline in the service level (</w:t>
      </w:r>
      <w:r>
        <w:rPr>
          <w:rFonts w:asciiTheme="minorHAnsi" w:eastAsiaTheme="minorEastAsia" w:hAnsi="Calibri" w:cstheme="minorBidi"/>
          <w:color w:val="4E5054"/>
          <w:kern w:val="24"/>
          <w:sz w:val="22"/>
          <w:szCs w:val="22"/>
          <w:lang w:eastAsia="en-GB"/>
        </w:rPr>
        <w:t>SL20 c</w:t>
      </w:r>
      <w:r w:rsidR="007E0BE3" w:rsidRPr="007E0BE3">
        <w:rPr>
          <w:rFonts w:asciiTheme="minorHAnsi" w:eastAsiaTheme="minorEastAsia" w:hAnsi="Calibri" w:cstheme="minorBidi"/>
          <w:color w:val="4E5054"/>
          <w:kern w:val="24"/>
          <w:sz w:val="22"/>
          <w:szCs w:val="22"/>
          <w:lang w:eastAsia="en-GB"/>
        </w:rPr>
        <w:t>olumn)</w:t>
      </w:r>
    </w:p>
    <w:p w14:paraId="0A8F7CB9" w14:textId="77777777" w:rsidR="004D1BD2" w:rsidRPr="004D1BD2" w:rsidRDefault="004D1BD2" w:rsidP="007E0BE3">
      <w:pPr>
        <w:suppressAutoHyphens w:val="0"/>
        <w:spacing w:before="150"/>
        <w:rPr>
          <w:rFonts w:asciiTheme="majorHAnsi" w:eastAsiaTheme="minorEastAsia" w:hAnsiTheme="majorHAns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Also notice the Average Speed of Answer (ASA c</w:t>
      </w:r>
      <w:r w:rsidR="007E0BE3" w:rsidRPr="007E0BE3">
        <w:rPr>
          <w:rFonts w:asciiTheme="minorHAnsi" w:eastAsiaTheme="minorEastAsia" w:hAnsi="Calibri" w:cstheme="minorBidi"/>
          <w:color w:val="4E5054"/>
          <w:kern w:val="24"/>
          <w:sz w:val="22"/>
          <w:szCs w:val="22"/>
          <w:lang w:eastAsia="en-GB"/>
        </w:rPr>
        <w:t>olumn</w:t>
      </w:r>
      <w:r>
        <w:rPr>
          <w:rFonts w:asciiTheme="minorHAnsi" w:eastAsiaTheme="minorEastAsia" w:hAnsi="Calibri" w:cstheme="minorBidi"/>
          <w:color w:val="4E5054"/>
          <w:kern w:val="24"/>
          <w:sz w:val="22"/>
          <w:szCs w:val="22"/>
          <w:lang w:eastAsia="en-GB"/>
        </w:rPr>
        <w:t>)</w:t>
      </w:r>
      <w:r w:rsidR="007E0BE3" w:rsidRPr="007E0BE3">
        <w:rPr>
          <w:rFonts w:asciiTheme="minorHAnsi" w:eastAsiaTheme="minorEastAsia" w:hAnsi="Calibri" w:cstheme="minorBidi"/>
          <w:color w:val="4E5054"/>
          <w:kern w:val="24"/>
          <w:sz w:val="22"/>
          <w:szCs w:val="22"/>
          <w:lang w:eastAsia="en-GB"/>
        </w:rPr>
        <w:t>, that's how long the customer is l</w:t>
      </w:r>
      <w:r>
        <w:rPr>
          <w:rFonts w:asciiTheme="minorHAnsi" w:eastAsiaTheme="minorEastAsia" w:hAnsi="Calibri" w:cstheme="minorBidi"/>
          <w:color w:val="4E5054"/>
          <w:kern w:val="24"/>
          <w:sz w:val="22"/>
          <w:szCs w:val="22"/>
          <w:lang w:eastAsia="en-GB"/>
        </w:rPr>
        <w:t>istening to a machine or to</w:t>
      </w:r>
      <w:r w:rsidR="007E0BE3" w:rsidRPr="007E0BE3">
        <w:rPr>
          <w:rFonts w:asciiTheme="minorHAnsi" w:eastAsiaTheme="minorEastAsia" w:hAnsi="Calibri" w:cstheme="minorBidi"/>
          <w:color w:val="4E5054"/>
          <w:kern w:val="24"/>
          <w:sz w:val="22"/>
          <w:szCs w:val="22"/>
          <w:lang w:eastAsia="en-GB"/>
        </w:rPr>
        <w:t xml:space="preserve"> music </w:t>
      </w:r>
      <w:r w:rsidR="007E0BE3" w:rsidRPr="004D1BD2">
        <w:rPr>
          <w:rFonts w:asciiTheme="majorHAnsi" w:eastAsiaTheme="minorEastAsia" w:hAnsiTheme="majorHAnsi" w:cstheme="minorBidi"/>
          <w:color w:val="4E5054"/>
          <w:kern w:val="24"/>
          <w:sz w:val="22"/>
          <w:szCs w:val="22"/>
          <w:lang w:eastAsia="en-GB"/>
        </w:rPr>
        <w:t>before an available agent can answer</w:t>
      </w:r>
      <w:r w:rsidRPr="004D1BD2">
        <w:rPr>
          <w:rFonts w:asciiTheme="majorHAnsi" w:eastAsiaTheme="minorEastAsia" w:hAnsiTheme="majorHAnsi" w:cstheme="minorBidi"/>
          <w:color w:val="4E5054"/>
          <w:kern w:val="24"/>
          <w:sz w:val="22"/>
          <w:szCs w:val="22"/>
          <w:lang w:eastAsia="en-GB"/>
        </w:rPr>
        <w:t xml:space="preserve"> and</w:t>
      </w:r>
      <w:r w:rsidR="007E0BE3" w:rsidRPr="004D1BD2">
        <w:rPr>
          <w:rFonts w:asciiTheme="majorHAnsi" w:eastAsiaTheme="minorEastAsia" w:hAnsiTheme="majorHAnsi" w:cstheme="minorBidi"/>
          <w:color w:val="4E5054"/>
          <w:kern w:val="24"/>
          <w:sz w:val="22"/>
          <w:szCs w:val="22"/>
          <w:lang w:eastAsia="en-GB"/>
        </w:rPr>
        <w:t xml:space="preserve"> it went up from 18 seconds to over 3 minutes.</w:t>
      </w:r>
    </w:p>
    <w:tbl>
      <w:tblPr>
        <w:tblW w:w="73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99"/>
        <w:gridCol w:w="1877"/>
        <w:gridCol w:w="1814"/>
        <w:gridCol w:w="1745"/>
      </w:tblGrid>
      <w:tr w:rsidR="004D1BD2" w:rsidRPr="004D1BD2" w14:paraId="205E879C" w14:textId="77777777" w:rsidTr="004D1BD2">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3DB076A9"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Workload Hours</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35C506BD"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Available staff</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62A0563A"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Pr>
                <w:rFonts w:asciiTheme="majorHAnsi" w:eastAsia="Times New Roman" w:hAnsiTheme="majorHAnsi" w:cs="Arial"/>
                <w:color w:val="4E5054"/>
                <w:kern w:val="0"/>
                <w:sz w:val="22"/>
                <w:szCs w:val="22"/>
                <w:lang w:eastAsia="en-GB"/>
              </w:rPr>
              <w:t>ASA</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3C18D98B"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Pr>
                <w:rFonts w:asciiTheme="majorHAnsi" w:eastAsia="Times New Roman" w:hAnsiTheme="majorHAnsi" w:cs="Arial"/>
                <w:color w:val="4E5054"/>
                <w:kern w:val="0"/>
                <w:sz w:val="22"/>
                <w:szCs w:val="22"/>
                <w:lang w:eastAsia="en-GB"/>
              </w:rPr>
              <w:t>SL20</w:t>
            </w:r>
          </w:p>
        </w:tc>
      </w:tr>
      <w:tr w:rsidR="004D1BD2" w:rsidRPr="004D1BD2" w14:paraId="76879949" w14:textId="77777777" w:rsidTr="004D1BD2">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6585248A"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50</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3FD7BD2A"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55</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5280D7D6"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18sec</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33E515F1"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75%</w:t>
            </w:r>
          </w:p>
        </w:tc>
      </w:tr>
      <w:tr w:rsidR="004D1BD2" w:rsidRPr="004D1BD2" w14:paraId="10293CDE" w14:textId="77777777" w:rsidTr="004D1BD2">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4B108473"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50</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53B5FE3A"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54</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07E6D7BB"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28sec</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3DEEE08C"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66%</w:t>
            </w:r>
          </w:p>
        </w:tc>
      </w:tr>
      <w:tr w:rsidR="004D1BD2" w:rsidRPr="004D1BD2" w14:paraId="2E69AF86" w14:textId="77777777" w:rsidTr="004D1BD2">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1910DA9B"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50</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369F2A80"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53</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132E4133"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46sec</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70880D0D"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55%</w:t>
            </w:r>
          </w:p>
        </w:tc>
      </w:tr>
      <w:tr w:rsidR="004D1BD2" w:rsidRPr="004D1BD2" w14:paraId="11558E4C" w14:textId="77777777" w:rsidTr="004D1BD2">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277F6EA3"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50</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5EC43D94"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52</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297B32DB"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84sec</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765AB819"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40%</w:t>
            </w:r>
          </w:p>
        </w:tc>
      </w:tr>
      <w:tr w:rsidR="004D1BD2" w:rsidRPr="004D1BD2" w14:paraId="38021A2F" w14:textId="77777777" w:rsidTr="004D1BD2">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1A40ACCA"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50</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3E31772F"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51</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0AB60997"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201sec</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14:paraId="049A8C39" w14:textId="77777777" w:rsidR="004D1BD2" w:rsidRPr="004D1BD2" w:rsidRDefault="004D1BD2" w:rsidP="004D1BD2">
            <w:pPr>
              <w:suppressAutoHyphens w:val="0"/>
              <w:spacing w:after="150"/>
              <w:rPr>
                <w:rFonts w:asciiTheme="majorHAnsi" w:eastAsia="Times New Roman" w:hAnsiTheme="majorHAnsi" w:cs="Arial"/>
                <w:color w:val="4E5054"/>
                <w:kern w:val="0"/>
                <w:sz w:val="22"/>
                <w:szCs w:val="22"/>
                <w:lang w:eastAsia="en-GB"/>
              </w:rPr>
            </w:pPr>
            <w:r w:rsidRPr="004D1BD2">
              <w:rPr>
                <w:rFonts w:asciiTheme="majorHAnsi" w:eastAsia="Times New Roman" w:hAnsiTheme="majorHAnsi" w:cs="Arial"/>
                <w:color w:val="4E5054"/>
                <w:kern w:val="0"/>
                <w:sz w:val="22"/>
                <w:szCs w:val="22"/>
                <w:lang w:eastAsia="en-GB"/>
              </w:rPr>
              <w:t>22%</w:t>
            </w:r>
          </w:p>
        </w:tc>
      </w:tr>
    </w:tbl>
    <w:p w14:paraId="43B34EBF" w14:textId="77777777" w:rsidR="004D1BD2" w:rsidRDefault="004D1BD2" w:rsidP="007E0BE3">
      <w:pPr>
        <w:suppressAutoHyphens w:val="0"/>
        <w:spacing w:before="150"/>
        <w:rPr>
          <w:rFonts w:asciiTheme="minorHAnsi" w:eastAsiaTheme="minorEastAsia" w:hAnsi="Calibri" w:cstheme="minorBidi"/>
          <w:color w:val="4E5054"/>
          <w:kern w:val="24"/>
          <w:sz w:val="22"/>
          <w:szCs w:val="22"/>
          <w:lang w:eastAsia="en-GB"/>
        </w:rPr>
      </w:pPr>
    </w:p>
    <w:p w14:paraId="50E0CEC7" w14:textId="77777777" w:rsidR="004D1BD2" w:rsidRPr="009C15DD" w:rsidRDefault="004D1BD2" w:rsidP="007E0BE3">
      <w:pPr>
        <w:suppressAutoHyphens w:val="0"/>
        <w:spacing w:before="150"/>
        <w:rPr>
          <w:rFonts w:asciiTheme="minorHAnsi" w:eastAsiaTheme="minorEastAsia" w:hAnsi="Calibri" w:cstheme="minorBidi"/>
          <w:color w:val="4E5054"/>
          <w:kern w:val="24"/>
          <w:sz w:val="22"/>
          <w:szCs w:val="22"/>
          <w:lang w:eastAsia="en-GB"/>
        </w:rPr>
      </w:pPr>
    </w:p>
    <w:p w14:paraId="5B697684" w14:textId="77777777" w:rsidR="00514377" w:rsidRDefault="004D1BD2" w:rsidP="004D1BD2">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 xml:space="preserve">This concept is called the Power of One and the </w:t>
      </w:r>
      <w:r w:rsidRPr="004D1BD2">
        <w:rPr>
          <w:rFonts w:asciiTheme="minorHAnsi" w:eastAsiaTheme="minorEastAsia" w:hAnsi="Calibri" w:cstheme="minorBidi"/>
          <w:color w:val="4E5054"/>
          <w:kern w:val="24"/>
          <w:sz w:val="22"/>
          <w:szCs w:val="22"/>
          <w:lang w:eastAsia="en-GB"/>
        </w:rPr>
        <w:t>impact on service depends largely on two factors: the size of the call center, and what the current level of service delivery.</w:t>
      </w:r>
      <w:r>
        <w:rPr>
          <w:rFonts w:asciiTheme="minorHAnsi" w:eastAsiaTheme="minorEastAsia" w:hAnsi="Calibri" w:cstheme="minorBidi"/>
          <w:color w:val="4E5054"/>
          <w:kern w:val="24"/>
          <w:sz w:val="22"/>
          <w:szCs w:val="22"/>
          <w:lang w:eastAsia="en-GB"/>
        </w:rPr>
        <w:t xml:space="preserve"> B</w:t>
      </w:r>
      <w:r w:rsidRPr="004D1BD2">
        <w:rPr>
          <w:rFonts w:asciiTheme="minorHAnsi" w:eastAsiaTheme="minorEastAsia" w:hAnsi="Calibri" w:cstheme="minorBidi"/>
          <w:color w:val="4E5054"/>
          <w:kern w:val="24"/>
          <w:sz w:val="22"/>
          <w:szCs w:val="22"/>
          <w:lang w:eastAsia="en-GB"/>
        </w:rPr>
        <w:t xml:space="preserve">ecause of the economies of scale of the larger </w:t>
      </w:r>
      <w:proofErr w:type="spellStart"/>
      <w:r w:rsidRPr="004D1BD2">
        <w:rPr>
          <w:rFonts w:asciiTheme="minorHAnsi" w:eastAsiaTheme="minorEastAsia" w:hAnsi="Calibri" w:cstheme="minorBidi"/>
          <w:color w:val="4E5054"/>
          <w:kern w:val="24"/>
          <w:sz w:val="22"/>
          <w:szCs w:val="22"/>
          <w:lang w:eastAsia="en-GB"/>
        </w:rPr>
        <w:t>centers</w:t>
      </w:r>
      <w:proofErr w:type="spellEnd"/>
      <w:r w:rsidRPr="004D1BD2">
        <w:rPr>
          <w:rFonts w:asciiTheme="minorHAnsi" w:eastAsiaTheme="minorEastAsia" w:hAnsi="Calibri" w:cstheme="minorBidi"/>
          <w:color w:val="4E5054"/>
          <w:kern w:val="24"/>
          <w:sz w:val="22"/>
          <w:szCs w:val="22"/>
          <w:lang w:eastAsia="en-GB"/>
        </w:rPr>
        <w:t>, there is greater efficiency in the call handling process, and therefore the impact of one person is not as significant.</w:t>
      </w:r>
      <w:r>
        <w:rPr>
          <w:rFonts w:asciiTheme="minorHAnsi" w:eastAsiaTheme="minorEastAsia" w:hAnsi="Calibri" w:cstheme="minorBidi"/>
          <w:color w:val="4E5054"/>
          <w:kern w:val="24"/>
          <w:sz w:val="22"/>
          <w:szCs w:val="22"/>
          <w:lang w:eastAsia="en-GB"/>
        </w:rPr>
        <w:t xml:space="preserve"> </w:t>
      </w:r>
      <w:r w:rsidRPr="004D1BD2">
        <w:rPr>
          <w:rFonts w:asciiTheme="minorHAnsi" w:eastAsiaTheme="minorEastAsia" w:hAnsi="Calibri" w:cstheme="minorBidi"/>
          <w:color w:val="4E5054"/>
          <w:kern w:val="24"/>
          <w:sz w:val="22"/>
          <w:szCs w:val="22"/>
          <w:lang w:eastAsia="en-GB"/>
        </w:rPr>
        <w:t>The other factor that determines the impact on service of any one single person is the level of service currently being provided. The better the existing level of service, the less the impact of one person</w:t>
      </w:r>
      <w:r>
        <w:rPr>
          <w:rFonts w:asciiTheme="minorHAnsi" w:eastAsiaTheme="minorEastAsia" w:hAnsi="Calibri" w:cstheme="minorBidi"/>
          <w:color w:val="4E5054"/>
          <w:kern w:val="24"/>
          <w:sz w:val="22"/>
          <w:szCs w:val="22"/>
          <w:lang w:eastAsia="en-GB"/>
        </w:rPr>
        <w:t xml:space="preserve">. </w:t>
      </w:r>
      <w:proofErr w:type="gramStart"/>
      <w:r>
        <w:rPr>
          <w:rFonts w:asciiTheme="minorHAnsi" w:eastAsiaTheme="minorEastAsia" w:hAnsi="Calibri" w:cstheme="minorBidi"/>
          <w:color w:val="4E5054"/>
          <w:kern w:val="24"/>
          <w:sz w:val="22"/>
          <w:szCs w:val="22"/>
          <w:lang w:eastAsia="en-GB"/>
        </w:rPr>
        <w:t>This is why</w:t>
      </w:r>
      <w:proofErr w:type="gramEnd"/>
      <w:r>
        <w:rPr>
          <w:rFonts w:asciiTheme="minorHAnsi" w:eastAsiaTheme="minorEastAsia" w:hAnsi="Calibri" w:cstheme="minorBidi"/>
          <w:color w:val="4E5054"/>
          <w:kern w:val="24"/>
          <w:sz w:val="22"/>
          <w:szCs w:val="22"/>
          <w:lang w:eastAsia="en-GB"/>
        </w:rPr>
        <w:t xml:space="preserve"> in Realtime Management</w:t>
      </w:r>
      <w:r w:rsidR="00514377">
        <w:rPr>
          <w:rFonts w:asciiTheme="minorHAnsi" w:eastAsiaTheme="minorEastAsia" w:hAnsi="Calibri" w:cstheme="minorBidi"/>
          <w:color w:val="4E5054"/>
          <w:kern w:val="24"/>
          <w:sz w:val="22"/>
          <w:szCs w:val="22"/>
          <w:lang w:eastAsia="en-GB"/>
        </w:rPr>
        <w:t xml:space="preserve"> it</w:t>
      </w:r>
      <w:r>
        <w:rPr>
          <w:rFonts w:asciiTheme="minorHAnsi" w:eastAsiaTheme="minorEastAsia" w:hAnsi="Calibri" w:cstheme="minorBidi"/>
          <w:color w:val="4E5054"/>
          <w:kern w:val="24"/>
          <w:sz w:val="22"/>
          <w:szCs w:val="22"/>
          <w:lang w:eastAsia="en-GB"/>
        </w:rPr>
        <w:t xml:space="preserve"> is crucial to </w:t>
      </w:r>
      <w:r w:rsidR="00514377">
        <w:rPr>
          <w:rFonts w:asciiTheme="minorHAnsi" w:eastAsiaTheme="minorEastAsia" w:hAnsi="Calibri" w:cstheme="minorBidi"/>
          <w:color w:val="4E5054"/>
          <w:kern w:val="24"/>
          <w:sz w:val="22"/>
          <w:szCs w:val="22"/>
          <w:lang w:eastAsia="en-GB"/>
        </w:rPr>
        <w:t>maintain a consistent service across all int</w:t>
      </w:r>
      <w:r w:rsidR="008A32F9">
        <w:rPr>
          <w:rFonts w:asciiTheme="minorHAnsi" w:eastAsiaTheme="minorEastAsia" w:hAnsi="Calibri" w:cstheme="minorBidi"/>
          <w:color w:val="4E5054"/>
          <w:kern w:val="24"/>
          <w:sz w:val="22"/>
          <w:szCs w:val="22"/>
          <w:lang w:eastAsia="en-GB"/>
        </w:rPr>
        <w:t>ervals.</w:t>
      </w:r>
    </w:p>
    <w:p w14:paraId="77F49811" w14:textId="77777777" w:rsidR="008A32F9" w:rsidRPr="004D1BD2" w:rsidRDefault="008A32F9" w:rsidP="004D1BD2">
      <w:pPr>
        <w:suppressAutoHyphens w:val="0"/>
        <w:spacing w:before="150"/>
        <w:rPr>
          <w:rFonts w:asciiTheme="minorHAnsi" w:eastAsiaTheme="minorEastAsia" w:hAnsi="Calibri" w:cstheme="minorBidi"/>
          <w:color w:val="4E5054"/>
          <w:kern w:val="24"/>
          <w:sz w:val="22"/>
          <w:szCs w:val="22"/>
          <w:lang w:eastAsia="en-GB"/>
        </w:rPr>
      </w:pPr>
    </w:p>
    <w:p w14:paraId="7D7AB683" w14:textId="77777777" w:rsidR="00ED022B" w:rsidRDefault="00C22898" w:rsidP="00C22898">
      <w:pPr>
        <w:pStyle w:val="Calibriheading2"/>
        <w:numPr>
          <w:ilvl w:val="2"/>
          <w:numId w:val="16"/>
        </w:numPr>
        <w:outlineLvl w:val="1"/>
      </w:pPr>
      <w:bookmarkStart w:id="106" w:name="_Toc511718663"/>
      <w:r>
        <w:t>Exception</w:t>
      </w:r>
      <w:r w:rsidR="00ED022B">
        <w:t xml:space="preserve"> handling</w:t>
      </w:r>
      <w:bookmarkEnd w:id="106"/>
    </w:p>
    <w:p w14:paraId="67B8C6FC" w14:textId="77777777" w:rsidR="00AC7511" w:rsidRDefault="00514377" w:rsidP="00C6205A">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 xml:space="preserve">With all the prevention in place there are cases when peaks of calls or drop of resources can happen. </w:t>
      </w:r>
      <w:r w:rsidR="008A32F9">
        <w:rPr>
          <w:rFonts w:asciiTheme="minorHAnsi" w:eastAsiaTheme="minorEastAsia" w:hAnsi="Calibri" w:cstheme="minorBidi"/>
          <w:color w:val="4E5054"/>
          <w:kern w:val="24"/>
          <w:sz w:val="22"/>
          <w:szCs w:val="22"/>
          <w:lang w:eastAsia="en-GB"/>
        </w:rPr>
        <w:t>A fast reaction and means of remediation are key to minimize the damage to the contact center results. What can you do:</w:t>
      </w:r>
    </w:p>
    <w:p w14:paraId="36B69414" w14:textId="77777777" w:rsidR="008A32F9" w:rsidRDefault="008A32F9" w:rsidP="001B5BBE">
      <w:pPr>
        <w:pStyle w:val="ListParagraph"/>
        <w:numPr>
          <w:ilvl w:val="0"/>
          <w:numId w:val="37"/>
        </w:numPr>
        <w:suppressAutoHyphens w:val="0"/>
        <w:spacing w:before="150"/>
        <w:rPr>
          <w:rFonts w:asciiTheme="minorHAnsi" w:eastAsiaTheme="minorEastAsia" w:hAnsi="Calibri" w:cstheme="minorBidi"/>
          <w:color w:val="4E5054"/>
          <w:kern w:val="24"/>
          <w:sz w:val="22"/>
          <w:szCs w:val="22"/>
          <w:lang w:eastAsia="en-GB"/>
        </w:rPr>
      </w:pPr>
      <w:proofErr w:type="gramStart"/>
      <w:r>
        <w:rPr>
          <w:rFonts w:asciiTheme="minorHAnsi" w:eastAsiaTheme="minorEastAsia" w:hAnsi="Calibri" w:cstheme="minorBidi"/>
          <w:color w:val="4E5054"/>
          <w:kern w:val="24"/>
          <w:sz w:val="22"/>
          <w:szCs w:val="22"/>
          <w:lang w:eastAsia="en-GB"/>
        </w:rPr>
        <w:t>First of all</w:t>
      </w:r>
      <w:proofErr w:type="gramEnd"/>
      <w:r>
        <w:rPr>
          <w:rFonts w:asciiTheme="minorHAnsi" w:eastAsiaTheme="minorEastAsia" w:hAnsi="Calibri" w:cstheme="minorBidi"/>
          <w:color w:val="4E5054"/>
          <w:kern w:val="24"/>
          <w:sz w:val="22"/>
          <w:szCs w:val="22"/>
          <w:lang w:eastAsia="en-GB"/>
        </w:rPr>
        <w:t>, understand what is causing the issue (peak of calls due to outage, lack of resources due to train delay, etc.)</w:t>
      </w:r>
    </w:p>
    <w:p w14:paraId="155B97A3" w14:textId="77777777" w:rsidR="008A32F9" w:rsidRDefault="008A32F9" w:rsidP="001B5BBE">
      <w:pPr>
        <w:pStyle w:val="ListParagraph"/>
        <w:numPr>
          <w:ilvl w:val="0"/>
          <w:numId w:val="37"/>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Add an outage message in the waiting queue</w:t>
      </w:r>
    </w:p>
    <w:p w14:paraId="75D50FEB" w14:textId="77777777" w:rsidR="008A32F9" w:rsidRDefault="008A32F9" w:rsidP="001B5BBE">
      <w:pPr>
        <w:pStyle w:val="ListParagraph"/>
        <w:numPr>
          <w:ilvl w:val="0"/>
          <w:numId w:val="37"/>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Get additional resources to log on the queue (look at scheduled offline activities, like meetings, trainings that can be cancelled, etc.)</w:t>
      </w:r>
    </w:p>
    <w:p w14:paraId="09D0A40F" w14:textId="77777777" w:rsidR="008A32F9" w:rsidRDefault="008A32F9" w:rsidP="001B5BBE">
      <w:pPr>
        <w:pStyle w:val="ListParagraph"/>
        <w:numPr>
          <w:ilvl w:val="0"/>
          <w:numId w:val="37"/>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Ask agents for overtime hours, if possible and allowed by regulations</w:t>
      </w:r>
    </w:p>
    <w:p w14:paraId="24328654" w14:textId="77777777" w:rsidR="008A32F9" w:rsidRDefault="008A32F9" w:rsidP="001B5BBE">
      <w:pPr>
        <w:pStyle w:val="ListParagraph"/>
        <w:numPr>
          <w:ilvl w:val="0"/>
          <w:numId w:val="37"/>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Cancel outbound campaigns or other planned events that could increase the number of calls</w:t>
      </w:r>
    </w:p>
    <w:p w14:paraId="415804CE" w14:textId="77777777" w:rsidR="008A32F9" w:rsidRDefault="008A32F9" w:rsidP="001B5BBE">
      <w:pPr>
        <w:pStyle w:val="ListParagraph"/>
        <w:numPr>
          <w:ilvl w:val="0"/>
          <w:numId w:val="37"/>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Evaluate if other channels can take the overflow and direct customers there (stores or online)</w:t>
      </w:r>
    </w:p>
    <w:p w14:paraId="68BD26D4" w14:textId="77777777" w:rsidR="008A32F9" w:rsidRPr="008A32F9" w:rsidRDefault="00710629" w:rsidP="001B5BBE">
      <w:pPr>
        <w:pStyle w:val="ListParagraph"/>
        <w:numPr>
          <w:ilvl w:val="0"/>
          <w:numId w:val="37"/>
        </w:num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Finally, look at the routing parameters</w:t>
      </w:r>
      <w:r w:rsidR="008A32F9">
        <w:rPr>
          <w:rFonts w:asciiTheme="minorHAnsi" w:eastAsiaTheme="minorEastAsia" w:hAnsi="Calibri" w:cstheme="minorBidi"/>
          <w:color w:val="4E5054"/>
          <w:kern w:val="24"/>
          <w:sz w:val="22"/>
          <w:szCs w:val="22"/>
          <w:lang w:eastAsia="en-GB"/>
        </w:rPr>
        <w:t xml:space="preserve"> and see if any changes could improve the call distribution</w:t>
      </w:r>
    </w:p>
    <w:p w14:paraId="3B87849C" w14:textId="77777777" w:rsidR="00514377" w:rsidRDefault="008A32F9" w:rsidP="00C6205A">
      <w:pPr>
        <w:suppressAutoHyphens w:val="0"/>
        <w:spacing w:before="150"/>
        <w:rPr>
          <w:rFonts w:asciiTheme="minorHAnsi" w:eastAsiaTheme="minorEastAsia" w:hAnsi="Calibri" w:cstheme="minorBidi"/>
          <w:color w:val="4E5054"/>
          <w:kern w:val="24"/>
          <w:sz w:val="22"/>
          <w:szCs w:val="22"/>
          <w:lang w:eastAsia="en-GB"/>
        </w:rPr>
      </w:pPr>
      <w:r>
        <w:rPr>
          <w:rFonts w:asciiTheme="minorHAnsi" w:eastAsiaTheme="minorEastAsia" w:hAnsi="Calibri" w:cstheme="minorBidi"/>
          <w:color w:val="4E5054"/>
          <w:kern w:val="24"/>
          <w:sz w:val="22"/>
          <w:szCs w:val="22"/>
          <w:lang w:eastAsia="en-GB"/>
        </w:rPr>
        <w:t xml:space="preserve">For all those measure to produce effects immediately, it is required a collaborative approach with the contact center leadership team. Having assigned </w:t>
      </w:r>
      <w:r w:rsidR="00773685">
        <w:rPr>
          <w:rFonts w:asciiTheme="minorHAnsi" w:eastAsiaTheme="minorEastAsia" w:hAnsi="Calibri" w:cstheme="minorBidi"/>
          <w:color w:val="4E5054"/>
          <w:kern w:val="24"/>
          <w:sz w:val="22"/>
          <w:szCs w:val="22"/>
          <w:lang w:eastAsia="en-GB"/>
        </w:rPr>
        <w:t>floor managers</w:t>
      </w:r>
      <w:r>
        <w:rPr>
          <w:rFonts w:asciiTheme="minorHAnsi" w:eastAsiaTheme="minorEastAsia" w:hAnsi="Calibri" w:cstheme="minorBidi"/>
          <w:color w:val="4E5054"/>
          <w:kern w:val="24"/>
          <w:sz w:val="22"/>
          <w:szCs w:val="22"/>
          <w:lang w:eastAsia="en-GB"/>
        </w:rPr>
        <w:t xml:space="preserve"> that can quickly identify where the issue is and mobilize </w:t>
      </w:r>
      <w:r w:rsidR="00773685">
        <w:rPr>
          <w:rFonts w:asciiTheme="minorHAnsi" w:eastAsiaTheme="minorEastAsia" w:hAnsi="Calibri" w:cstheme="minorBidi"/>
          <w:color w:val="4E5054"/>
          <w:kern w:val="24"/>
          <w:sz w:val="22"/>
          <w:szCs w:val="22"/>
          <w:lang w:eastAsia="en-GB"/>
        </w:rPr>
        <w:t>the resources is key for a quick reaction on unexpected events. Having a routine in place with steps to take in unforeseen situations is also important for the speed of reaction.</w:t>
      </w:r>
    </w:p>
    <w:p w14:paraId="58F7163C" w14:textId="77777777" w:rsidR="008A32F9" w:rsidRPr="00514377" w:rsidRDefault="008A32F9" w:rsidP="00C6205A">
      <w:pPr>
        <w:suppressAutoHyphens w:val="0"/>
        <w:spacing w:before="150"/>
        <w:rPr>
          <w:rFonts w:asciiTheme="minorHAnsi" w:eastAsiaTheme="minorEastAsia" w:hAnsi="Calibri" w:cstheme="minorBidi"/>
          <w:color w:val="4E5054"/>
          <w:kern w:val="24"/>
          <w:sz w:val="22"/>
          <w:szCs w:val="22"/>
          <w:lang w:eastAsia="en-GB"/>
        </w:rPr>
      </w:pPr>
    </w:p>
    <w:p w14:paraId="1A1CD32A" w14:textId="77777777" w:rsidR="00ED022B" w:rsidRDefault="00ED022B" w:rsidP="009C3789">
      <w:pPr>
        <w:pStyle w:val="Calibriheading2"/>
        <w:numPr>
          <w:ilvl w:val="0"/>
          <w:numId w:val="16"/>
        </w:numPr>
        <w:outlineLvl w:val="1"/>
      </w:pPr>
      <w:bookmarkStart w:id="107" w:name="_Toc511718664"/>
      <w:r>
        <w:t>Processes</w:t>
      </w:r>
      <w:bookmarkEnd w:id="107"/>
    </w:p>
    <w:p w14:paraId="5EDDC427" w14:textId="77777777" w:rsidR="00ED022B" w:rsidRDefault="00ED022B" w:rsidP="70F6A22B">
      <w:pPr>
        <w:pStyle w:val="Calibriheading2"/>
        <w:numPr>
          <w:ilvl w:val="1"/>
          <w:numId w:val="16"/>
        </w:numPr>
        <w:outlineLvl w:val="1"/>
      </w:pPr>
      <w:bookmarkStart w:id="108" w:name="_Toc511718665"/>
      <w:r>
        <w:t xml:space="preserve">ITIL </w:t>
      </w:r>
      <w:r w:rsidR="00A36B5E">
        <w:t>Service Operation</w:t>
      </w:r>
      <w:bookmarkEnd w:id="108"/>
    </w:p>
    <w:p w14:paraId="7CBAFA76" w14:textId="77777777" w:rsidR="00A10BA5" w:rsidRDefault="00A36B5E" w:rsidP="00554775">
      <w:pPr>
        <w:pStyle w:val="Calibriheading2"/>
        <w:numPr>
          <w:ilvl w:val="0"/>
          <w:numId w:val="0"/>
        </w:numPr>
        <w:outlineLvl w:val="1"/>
        <w:rPr>
          <w:rFonts w:asciiTheme="minorHAnsi" w:eastAsiaTheme="minorEastAsia" w:hAnsi="Calibri" w:cstheme="minorBidi"/>
          <w:color w:val="4E5054"/>
          <w:kern w:val="24"/>
          <w:sz w:val="22"/>
          <w:szCs w:val="22"/>
          <w:lang w:eastAsia="en-GB"/>
        </w:rPr>
      </w:pPr>
      <w:bookmarkStart w:id="109" w:name="_Toc510711481"/>
      <w:bookmarkStart w:id="110" w:name="_Toc511718666"/>
      <w:r>
        <w:rPr>
          <w:rFonts w:asciiTheme="minorHAnsi" w:eastAsiaTheme="minorEastAsia" w:hAnsi="Calibri" w:cstheme="minorBidi"/>
          <w:color w:val="4E5054"/>
          <w:kern w:val="24"/>
          <w:sz w:val="22"/>
          <w:szCs w:val="22"/>
          <w:lang w:eastAsia="en-GB"/>
        </w:rPr>
        <w:t>While beyond the scope of this document, Genesys recognizes the value of processes used to manage operation IT services, including Genesys CX Platform. Genesys encourages our customers to adopt and embrace these processes to get most of our technology.</w:t>
      </w:r>
      <w:bookmarkEnd w:id="109"/>
      <w:bookmarkEnd w:id="110"/>
    </w:p>
    <w:p w14:paraId="2C276918" w14:textId="77777777" w:rsidR="00766185" w:rsidRDefault="00766185" w:rsidP="00554775">
      <w:pPr>
        <w:pStyle w:val="Calibriheading2"/>
        <w:numPr>
          <w:ilvl w:val="0"/>
          <w:numId w:val="0"/>
        </w:numPr>
        <w:outlineLvl w:val="1"/>
        <w:rPr>
          <w:rFonts w:asciiTheme="minorHAnsi" w:eastAsiaTheme="minorEastAsia" w:hAnsi="Calibri" w:cstheme="minorBidi"/>
          <w:color w:val="4E5054"/>
          <w:kern w:val="24"/>
          <w:sz w:val="22"/>
          <w:szCs w:val="22"/>
          <w:lang w:eastAsia="en-GB"/>
        </w:rPr>
      </w:pPr>
    </w:p>
    <w:p w14:paraId="7EF78AAB" w14:textId="77777777" w:rsidR="00766185" w:rsidRPr="00554775" w:rsidRDefault="00766185" w:rsidP="00554775">
      <w:pPr>
        <w:pStyle w:val="Calibriheading2"/>
        <w:numPr>
          <w:ilvl w:val="1"/>
          <w:numId w:val="0"/>
        </w:numPr>
        <w:outlineLvl w:val="1"/>
        <w:rPr>
          <w:rFonts w:asciiTheme="minorHAnsi" w:eastAsiaTheme="minorEastAsia" w:hAnsi="Calibri" w:cstheme="minorBidi"/>
          <w:color w:val="4E5054"/>
          <w:sz w:val="22"/>
          <w:szCs w:val="22"/>
          <w:lang w:eastAsia="en-GB"/>
        </w:rPr>
      </w:pPr>
      <w:bookmarkStart w:id="111" w:name="_Toc510711482"/>
      <w:bookmarkStart w:id="112" w:name="_Toc511718667"/>
      <w:r w:rsidRPr="70F6A22B">
        <w:rPr>
          <w:rFonts w:asciiTheme="minorHAnsi" w:eastAsiaTheme="minorEastAsia" w:hAnsi="Calibri" w:cstheme="minorBidi"/>
          <w:color w:val="4E5054"/>
          <w:kern w:val="24"/>
          <w:sz w:val="22"/>
          <w:szCs w:val="22"/>
          <w:lang w:eastAsia="en-GB"/>
        </w:rPr>
        <w:t>As an industry standard for managing operational aspects of a service, ITIL Service Operation can be recommended.</w:t>
      </w:r>
      <w:bookmarkEnd w:id="111"/>
      <w:bookmarkEnd w:id="112"/>
    </w:p>
    <w:p w14:paraId="798FB0DD" w14:textId="77777777" w:rsidR="00766185" w:rsidRDefault="00766185" w:rsidP="00554775">
      <w:pPr>
        <w:pStyle w:val="Calibriheading2"/>
        <w:numPr>
          <w:ilvl w:val="0"/>
          <w:numId w:val="0"/>
        </w:numPr>
        <w:outlineLvl w:val="1"/>
      </w:pPr>
    </w:p>
    <w:p w14:paraId="1880FA1C" w14:textId="77777777" w:rsidR="00DA62E1" w:rsidRDefault="00ED022B" w:rsidP="00554775">
      <w:pPr>
        <w:pStyle w:val="Calibriheading2"/>
        <w:numPr>
          <w:ilvl w:val="1"/>
          <w:numId w:val="16"/>
        </w:numPr>
        <w:outlineLvl w:val="1"/>
      </w:pPr>
      <w:bookmarkStart w:id="113" w:name="_Toc511718668"/>
      <w:r>
        <w:t>Business continuity</w:t>
      </w:r>
      <w:bookmarkEnd w:id="113"/>
    </w:p>
    <w:p w14:paraId="2707C656" w14:textId="77777777" w:rsidR="00DA62E1" w:rsidRDefault="00DA62E1" w:rsidP="00DA62E1">
      <w:pPr>
        <w:suppressAutoHyphens w:val="0"/>
        <w:spacing w:before="150"/>
        <w:rPr>
          <w:rFonts w:asciiTheme="minorHAnsi" w:eastAsiaTheme="minorEastAsia" w:hAnsi="Calibri" w:cstheme="minorBidi"/>
          <w:color w:val="4E5054"/>
          <w:kern w:val="24"/>
          <w:sz w:val="22"/>
          <w:szCs w:val="22"/>
          <w:lang w:eastAsia="en-GB"/>
        </w:rPr>
      </w:pPr>
      <w:r w:rsidRPr="00DA62E1">
        <w:rPr>
          <w:rFonts w:asciiTheme="minorHAnsi" w:eastAsiaTheme="minorEastAsia" w:hAnsi="Calibri" w:cstheme="minorBidi"/>
          <w:color w:val="4E5054"/>
          <w:kern w:val="24"/>
          <w:sz w:val="22"/>
          <w:szCs w:val="22"/>
          <w:lang w:eastAsia="en-GB"/>
        </w:rPr>
        <w:t xml:space="preserve">It is important to implement a Disaster Recovery Plan within your organization and periodically execute the plan to ensure the Genesys processes will react as expected. Many organizations deploy Genesys </w:t>
      </w:r>
      <w:r w:rsidRPr="00DA62E1">
        <w:rPr>
          <w:rFonts w:asciiTheme="minorHAnsi" w:eastAsiaTheme="minorEastAsia" w:hAnsi="Calibri" w:cstheme="minorBidi"/>
          <w:color w:val="4E5054"/>
          <w:kern w:val="24"/>
          <w:sz w:val="22"/>
          <w:szCs w:val="22"/>
          <w:lang w:eastAsia="en-GB"/>
        </w:rPr>
        <w:lastRenderedPageBreak/>
        <w:t xml:space="preserve">High Availability processes which are designed to maintain service in the even an outage occurs (like host machine crash, process fault, etc…). </w:t>
      </w:r>
    </w:p>
    <w:p w14:paraId="705093A0" w14:textId="77777777" w:rsidR="00DA62E1" w:rsidRDefault="00DA62E1" w:rsidP="00DA62E1">
      <w:pPr>
        <w:suppressAutoHyphens w:val="0"/>
        <w:spacing w:before="150"/>
        <w:rPr>
          <w:rFonts w:asciiTheme="minorHAnsi" w:eastAsiaTheme="minorEastAsia" w:hAnsi="Calibri" w:cstheme="minorBidi"/>
          <w:color w:val="4E5054"/>
          <w:kern w:val="24"/>
          <w:sz w:val="22"/>
          <w:szCs w:val="22"/>
          <w:lang w:eastAsia="en-GB"/>
        </w:rPr>
      </w:pPr>
      <w:r w:rsidRPr="00DA62E1">
        <w:rPr>
          <w:rFonts w:asciiTheme="minorHAnsi" w:eastAsiaTheme="minorEastAsia" w:hAnsi="Calibri" w:cstheme="minorBidi"/>
          <w:color w:val="4E5054"/>
          <w:kern w:val="24"/>
          <w:sz w:val="22"/>
          <w:szCs w:val="22"/>
          <w:lang w:eastAsia="en-GB"/>
        </w:rPr>
        <w:t xml:space="preserve">If you are running in such an environment, it is suggested that periodically (say once a quarter) different scenarios are executed in a controlled environment to determine the effects on the environment. Scenarios should cover some of the following: </w:t>
      </w:r>
    </w:p>
    <w:p w14:paraId="5E3C5EC7" w14:textId="77777777" w:rsidR="00DA62E1" w:rsidRPr="00DA62E1" w:rsidRDefault="00DA62E1" w:rsidP="001B5BBE">
      <w:pPr>
        <w:pStyle w:val="ListParagraph"/>
        <w:numPr>
          <w:ilvl w:val="0"/>
          <w:numId w:val="30"/>
        </w:numPr>
        <w:suppressAutoHyphens w:val="0"/>
        <w:spacing w:before="150"/>
        <w:rPr>
          <w:rFonts w:asciiTheme="minorHAnsi" w:eastAsiaTheme="minorEastAsia" w:hAnsi="Calibri" w:cstheme="minorBidi"/>
          <w:color w:val="4E5054"/>
          <w:kern w:val="24"/>
          <w:sz w:val="22"/>
          <w:szCs w:val="22"/>
          <w:lang w:eastAsia="en-GB"/>
        </w:rPr>
      </w:pPr>
      <w:r w:rsidRPr="00DA62E1">
        <w:rPr>
          <w:rFonts w:asciiTheme="minorHAnsi" w:eastAsiaTheme="minorEastAsia" w:hAnsi="Calibri" w:cstheme="minorBidi"/>
          <w:color w:val="4E5054"/>
          <w:kern w:val="24"/>
          <w:sz w:val="22"/>
          <w:szCs w:val="22"/>
          <w:lang w:eastAsia="en-GB"/>
        </w:rPr>
        <w:t xml:space="preserve">Single Process Outage </w:t>
      </w:r>
    </w:p>
    <w:p w14:paraId="4D0CE9A9" w14:textId="77777777" w:rsidR="00DA62E1" w:rsidRPr="00DA62E1" w:rsidRDefault="00DA62E1" w:rsidP="001B5BBE">
      <w:pPr>
        <w:pStyle w:val="ListParagraph"/>
        <w:numPr>
          <w:ilvl w:val="0"/>
          <w:numId w:val="30"/>
        </w:numPr>
        <w:suppressAutoHyphens w:val="0"/>
        <w:spacing w:before="150"/>
        <w:rPr>
          <w:rFonts w:asciiTheme="minorHAnsi" w:eastAsiaTheme="minorEastAsia" w:hAnsi="Calibri" w:cstheme="minorBidi"/>
          <w:color w:val="4E5054"/>
          <w:kern w:val="24"/>
          <w:sz w:val="22"/>
          <w:szCs w:val="22"/>
          <w:lang w:eastAsia="en-GB"/>
        </w:rPr>
      </w:pPr>
      <w:r w:rsidRPr="00DA62E1">
        <w:rPr>
          <w:rFonts w:asciiTheme="minorHAnsi" w:eastAsiaTheme="minorEastAsia" w:hAnsi="Calibri" w:cstheme="minorBidi"/>
          <w:color w:val="4E5054"/>
          <w:kern w:val="24"/>
          <w:sz w:val="22"/>
          <w:szCs w:val="22"/>
          <w:lang w:eastAsia="en-GB"/>
        </w:rPr>
        <w:t xml:space="preserve">Single Host Machine Outage (where multiple processes are running) </w:t>
      </w:r>
    </w:p>
    <w:p w14:paraId="036CCB6B" w14:textId="77777777" w:rsidR="00DA62E1" w:rsidRPr="00DA62E1" w:rsidRDefault="00DA62E1" w:rsidP="001B5BBE">
      <w:pPr>
        <w:pStyle w:val="ListParagraph"/>
        <w:numPr>
          <w:ilvl w:val="0"/>
          <w:numId w:val="30"/>
        </w:numPr>
        <w:suppressAutoHyphens w:val="0"/>
        <w:spacing w:before="150"/>
        <w:rPr>
          <w:rFonts w:asciiTheme="minorHAnsi" w:eastAsiaTheme="minorEastAsia" w:hAnsi="Calibri" w:cstheme="minorBidi"/>
          <w:color w:val="4E5054"/>
          <w:kern w:val="24"/>
          <w:sz w:val="22"/>
          <w:szCs w:val="22"/>
          <w:lang w:eastAsia="en-GB"/>
        </w:rPr>
      </w:pPr>
      <w:r w:rsidRPr="00DA62E1">
        <w:rPr>
          <w:rFonts w:asciiTheme="minorHAnsi" w:eastAsiaTheme="minorEastAsia" w:hAnsi="Calibri" w:cstheme="minorBidi"/>
          <w:color w:val="4E5054"/>
          <w:kern w:val="24"/>
          <w:sz w:val="22"/>
          <w:szCs w:val="22"/>
          <w:lang w:eastAsia="en-GB"/>
        </w:rPr>
        <w:t xml:space="preserve">Multiple Host Outages </w:t>
      </w:r>
    </w:p>
    <w:p w14:paraId="7FC4853C" w14:textId="77777777" w:rsidR="00DA62E1" w:rsidRPr="00DA62E1" w:rsidRDefault="00DA62E1" w:rsidP="001B5BBE">
      <w:pPr>
        <w:pStyle w:val="ListParagraph"/>
        <w:numPr>
          <w:ilvl w:val="0"/>
          <w:numId w:val="30"/>
        </w:numPr>
        <w:suppressAutoHyphens w:val="0"/>
        <w:spacing w:before="150"/>
        <w:rPr>
          <w:rFonts w:asciiTheme="minorHAnsi" w:eastAsiaTheme="minorEastAsia" w:hAnsi="Calibri" w:cstheme="minorBidi"/>
          <w:color w:val="4E5054"/>
          <w:kern w:val="24"/>
          <w:sz w:val="22"/>
          <w:szCs w:val="22"/>
          <w:lang w:eastAsia="en-GB"/>
        </w:rPr>
      </w:pPr>
      <w:r w:rsidRPr="00DA62E1">
        <w:rPr>
          <w:rFonts w:asciiTheme="minorHAnsi" w:eastAsiaTheme="minorEastAsia" w:hAnsi="Calibri" w:cstheme="minorBidi"/>
          <w:color w:val="4E5054"/>
          <w:kern w:val="24"/>
          <w:sz w:val="22"/>
          <w:szCs w:val="22"/>
          <w:lang w:eastAsia="en-GB"/>
        </w:rPr>
        <w:t xml:space="preserve">Data Center Outage </w:t>
      </w:r>
    </w:p>
    <w:p w14:paraId="313845EF" w14:textId="77777777" w:rsidR="00DA62E1" w:rsidRPr="00DA62E1" w:rsidRDefault="00DA62E1" w:rsidP="001B5BBE">
      <w:pPr>
        <w:pStyle w:val="ListParagraph"/>
        <w:numPr>
          <w:ilvl w:val="0"/>
          <w:numId w:val="30"/>
        </w:numPr>
        <w:suppressAutoHyphens w:val="0"/>
        <w:spacing w:before="150"/>
        <w:rPr>
          <w:rFonts w:asciiTheme="minorHAnsi" w:eastAsiaTheme="minorEastAsia" w:hAnsi="Calibri" w:cstheme="minorBidi"/>
          <w:color w:val="4E5054"/>
          <w:kern w:val="24"/>
          <w:sz w:val="22"/>
          <w:szCs w:val="22"/>
          <w:lang w:eastAsia="en-GB"/>
        </w:rPr>
      </w:pPr>
      <w:r w:rsidRPr="00DA62E1">
        <w:rPr>
          <w:rFonts w:asciiTheme="minorHAnsi" w:eastAsiaTheme="minorEastAsia" w:hAnsi="Calibri" w:cstheme="minorBidi"/>
          <w:color w:val="4E5054"/>
          <w:kern w:val="24"/>
          <w:sz w:val="22"/>
          <w:szCs w:val="22"/>
          <w:lang w:eastAsia="en-GB"/>
        </w:rPr>
        <w:t>Connectivity Loss</w:t>
      </w:r>
    </w:p>
    <w:p w14:paraId="56DFB478" w14:textId="77777777" w:rsidR="00DA62E1" w:rsidRDefault="00DA62E1" w:rsidP="00DA62E1">
      <w:pPr>
        <w:suppressAutoHyphens w:val="0"/>
        <w:spacing w:before="150"/>
        <w:rPr>
          <w:rFonts w:asciiTheme="minorHAnsi" w:eastAsiaTheme="minorEastAsia" w:hAnsi="Calibri" w:cstheme="minorBidi"/>
          <w:color w:val="4E5054"/>
          <w:kern w:val="24"/>
          <w:sz w:val="22"/>
          <w:szCs w:val="22"/>
          <w:lang w:eastAsia="en-GB"/>
        </w:rPr>
      </w:pPr>
      <w:r w:rsidRPr="00DA62E1">
        <w:rPr>
          <w:rFonts w:asciiTheme="minorHAnsi" w:eastAsiaTheme="minorEastAsia" w:hAnsi="Calibri" w:cstheme="minorBidi"/>
          <w:color w:val="4E5054"/>
          <w:kern w:val="24"/>
          <w:sz w:val="22"/>
          <w:szCs w:val="22"/>
          <w:lang w:eastAsia="en-GB"/>
        </w:rPr>
        <w:t xml:space="preserve">Periodic controlled execution of these test cases will help to identify the following issues: </w:t>
      </w:r>
    </w:p>
    <w:p w14:paraId="5F1B46D8" w14:textId="77777777" w:rsidR="00DA62E1" w:rsidRPr="00DA62E1" w:rsidRDefault="00DA62E1" w:rsidP="001B5BBE">
      <w:pPr>
        <w:pStyle w:val="ListParagraph"/>
        <w:numPr>
          <w:ilvl w:val="0"/>
          <w:numId w:val="31"/>
        </w:numPr>
        <w:suppressAutoHyphens w:val="0"/>
        <w:spacing w:before="150"/>
        <w:rPr>
          <w:rFonts w:asciiTheme="minorHAnsi" w:eastAsiaTheme="minorEastAsia" w:hAnsi="Calibri" w:cstheme="minorBidi"/>
          <w:color w:val="4E5054"/>
          <w:kern w:val="24"/>
          <w:sz w:val="22"/>
          <w:szCs w:val="22"/>
          <w:lang w:eastAsia="en-GB"/>
        </w:rPr>
      </w:pPr>
      <w:r w:rsidRPr="00DA62E1">
        <w:rPr>
          <w:rFonts w:asciiTheme="minorHAnsi" w:eastAsiaTheme="minorEastAsia" w:hAnsi="Calibri" w:cstheme="minorBidi"/>
          <w:color w:val="4E5054"/>
          <w:kern w:val="24"/>
          <w:sz w:val="22"/>
          <w:szCs w:val="22"/>
          <w:lang w:eastAsia="en-GB"/>
        </w:rPr>
        <w:t xml:space="preserve">Backup processes don’t not have the proper access due to network changes that were previously deployed </w:t>
      </w:r>
    </w:p>
    <w:p w14:paraId="3479B1D9" w14:textId="77777777" w:rsidR="00DA62E1" w:rsidRPr="00DA62E1" w:rsidRDefault="00DA62E1" w:rsidP="001B5BBE">
      <w:pPr>
        <w:pStyle w:val="ListParagraph"/>
        <w:numPr>
          <w:ilvl w:val="0"/>
          <w:numId w:val="31"/>
        </w:numPr>
        <w:suppressAutoHyphens w:val="0"/>
        <w:spacing w:before="150"/>
        <w:rPr>
          <w:rFonts w:asciiTheme="minorHAnsi" w:eastAsiaTheme="minorEastAsia" w:hAnsi="Calibri" w:cstheme="minorBidi"/>
          <w:color w:val="4E5054"/>
          <w:kern w:val="24"/>
          <w:sz w:val="22"/>
          <w:szCs w:val="22"/>
          <w:lang w:eastAsia="en-GB"/>
        </w:rPr>
      </w:pPr>
      <w:r w:rsidRPr="00DA62E1">
        <w:rPr>
          <w:rFonts w:asciiTheme="minorHAnsi" w:eastAsiaTheme="minorEastAsia" w:hAnsi="Calibri" w:cstheme="minorBidi"/>
          <w:color w:val="4E5054"/>
          <w:kern w:val="24"/>
          <w:sz w:val="22"/>
          <w:szCs w:val="22"/>
          <w:lang w:eastAsia="en-GB"/>
        </w:rPr>
        <w:t xml:space="preserve">Backup applications having configuration different then the primary process </w:t>
      </w:r>
    </w:p>
    <w:p w14:paraId="3BA8A275" w14:textId="77777777" w:rsidR="00DA62E1" w:rsidRPr="00DA62E1" w:rsidRDefault="00DA62E1" w:rsidP="001B5BBE">
      <w:pPr>
        <w:pStyle w:val="ListParagraph"/>
        <w:numPr>
          <w:ilvl w:val="0"/>
          <w:numId w:val="31"/>
        </w:numPr>
        <w:suppressAutoHyphens w:val="0"/>
        <w:spacing w:before="150"/>
        <w:rPr>
          <w:rFonts w:asciiTheme="minorHAnsi" w:eastAsiaTheme="minorEastAsia" w:hAnsi="Calibri" w:cstheme="minorBidi"/>
          <w:color w:val="4E5054"/>
          <w:kern w:val="24"/>
          <w:sz w:val="22"/>
          <w:szCs w:val="22"/>
          <w:lang w:eastAsia="en-GB"/>
        </w:rPr>
      </w:pPr>
      <w:r w:rsidRPr="00DA62E1">
        <w:rPr>
          <w:rFonts w:asciiTheme="minorHAnsi" w:eastAsiaTheme="minorEastAsia" w:hAnsi="Calibri" w:cstheme="minorBidi"/>
          <w:color w:val="4E5054"/>
          <w:kern w:val="24"/>
          <w:sz w:val="22"/>
          <w:szCs w:val="22"/>
          <w:lang w:eastAsia="en-GB"/>
        </w:rPr>
        <w:t xml:space="preserve">Client connectivity not properly implemented to backup process </w:t>
      </w:r>
    </w:p>
    <w:p w14:paraId="4F6D2710" w14:textId="77777777" w:rsidR="00DA62E1" w:rsidRPr="00DA62E1" w:rsidRDefault="00DA62E1" w:rsidP="001B5BBE">
      <w:pPr>
        <w:pStyle w:val="ListParagraph"/>
        <w:numPr>
          <w:ilvl w:val="0"/>
          <w:numId w:val="31"/>
        </w:numPr>
        <w:suppressAutoHyphens w:val="0"/>
        <w:spacing w:before="150"/>
        <w:rPr>
          <w:rFonts w:asciiTheme="minorHAnsi" w:eastAsiaTheme="minorEastAsia" w:hAnsi="Calibri" w:cstheme="minorBidi"/>
          <w:color w:val="4E5054"/>
          <w:kern w:val="24"/>
          <w:sz w:val="22"/>
          <w:szCs w:val="22"/>
          <w:lang w:eastAsia="en-GB"/>
        </w:rPr>
      </w:pPr>
      <w:r w:rsidRPr="00DA62E1">
        <w:rPr>
          <w:rFonts w:asciiTheme="minorHAnsi" w:eastAsiaTheme="minorEastAsia" w:hAnsi="Calibri" w:cstheme="minorBidi"/>
          <w:color w:val="4E5054"/>
          <w:kern w:val="24"/>
          <w:sz w:val="22"/>
          <w:szCs w:val="22"/>
          <w:lang w:eastAsia="en-GB"/>
        </w:rPr>
        <w:t xml:space="preserve">Poorly designed routing tables </w:t>
      </w:r>
    </w:p>
    <w:p w14:paraId="2980725F" w14:textId="77777777" w:rsidR="00ED022B" w:rsidRPr="00554775" w:rsidRDefault="00DA62E1" w:rsidP="00ED022B">
      <w:pPr>
        <w:pStyle w:val="ListParagraph"/>
        <w:numPr>
          <w:ilvl w:val="0"/>
          <w:numId w:val="31"/>
        </w:numPr>
        <w:suppressAutoHyphens w:val="0"/>
        <w:spacing w:before="150"/>
        <w:rPr>
          <w:rFonts w:asciiTheme="minorHAnsi" w:eastAsiaTheme="minorEastAsia" w:hAnsi="Calibri" w:cstheme="minorBidi"/>
          <w:color w:val="4E5054"/>
          <w:kern w:val="24"/>
          <w:sz w:val="22"/>
          <w:szCs w:val="22"/>
          <w:lang w:eastAsia="en-GB"/>
        </w:rPr>
      </w:pPr>
      <w:r w:rsidRPr="00DA62E1">
        <w:rPr>
          <w:rFonts w:asciiTheme="minorHAnsi" w:eastAsiaTheme="minorEastAsia" w:hAnsi="Calibri" w:cstheme="minorBidi"/>
          <w:color w:val="4E5054"/>
          <w:kern w:val="24"/>
          <w:sz w:val="22"/>
          <w:szCs w:val="22"/>
          <w:lang w:eastAsia="en-GB"/>
        </w:rPr>
        <w:t>Band width concerns at backup process location</w:t>
      </w:r>
    </w:p>
    <w:p w14:paraId="3FB06D05" w14:textId="77777777" w:rsidR="00685DBA" w:rsidRPr="00685DBA" w:rsidRDefault="00685DBA" w:rsidP="00685DBA">
      <w:pPr>
        <w:suppressAutoHyphens w:val="0"/>
        <w:spacing w:before="150"/>
        <w:rPr>
          <w:rFonts w:asciiTheme="minorHAnsi" w:eastAsiaTheme="minorEastAsia" w:hAnsi="Calibri" w:cstheme="minorBidi"/>
          <w:color w:val="4E5054"/>
          <w:kern w:val="24"/>
          <w:sz w:val="22"/>
          <w:szCs w:val="22"/>
          <w:lang w:eastAsia="en-GB"/>
        </w:rPr>
      </w:pPr>
    </w:p>
    <w:sectPr w:rsidR="00685DBA" w:rsidRPr="00685DBA" w:rsidSect="00AC2AE5">
      <w:headerReference w:type="even" r:id="rId13"/>
      <w:headerReference w:type="default" r:id="rId14"/>
      <w:footerReference w:type="even" r:id="rId15"/>
      <w:footerReference w:type="default" r:id="rId16"/>
      <w:pgSz w:w="12240" w:h="15840" w:code="1"/>
      <w:pgMar w:top="1440" w:right="1440" w:bottom="1440" w:left="1440" w:header="144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02D95" w14:textId="77777777" w:rsidR="00301659" w:rsidRDefault="00301659">
      <w:r>
        <w:separator/>
      </w:r>
    </w:p>
  </w:endnote>
  <w:endnote w:type="continuationSeparator" w:id="0">
    <w:p w14:paraId="122FF23F" w14:textId="77777777" w:rsidR="00301659" w:rsidRDefault="0030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altName w:val="Arial Unicode MS"/>
    <w:charset w:val="80"/>
    <w:family w:val="swiss"/>
    <w:pitch w:val="variable"/>
    <w:sig w:usb0="E00002FF" w:usb1="6AC7FFFF" w:usb2="08000012" w:usb3="00000000" w:csb0="0002009F" w:csb1="00000000"/>
  </w:font>
  <w:font w:name="ヒラギノ角ゴ Pro W3">
    <w:altName w:val="MS Gothic"/>
    <w:charset w:val="80"/>
    <w:family w:val="swiss"/>
    <w:pitch w:val="variable"/>
    <w:sig w:usb0="E00002FF" w:usb1="7AC7FFFF" w:usb2="00000012" w:usb3="00000000" w:csb0="0002000D" w:csb1="00000000"/>
  </w:font>
  <w:font w:name="Lucida Grande">
    <w:altName w:val="Segoe UI"/>
    <w:charset w:val="00"/>
    <w:family w:val="swiss"/>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Lato">
    <w:altName w:val="Segoe UI"/>
    <w:charset w:val="00"/>
    <w:family w:val="swiss"/>
    <w:pitch w:val="variable"/>
    <w:sig w:usb0="00000003"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98D1" w14:textId="77777777" w:rsidR="00784A73" w:rsidRDefault="00784A73" w:rsidP="00E834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F1541B" w14:textId="77777777" w:rsidR="00784A73" w:rsidRDefault="00784A73" w:rsidP="00687EA0">
    <w:pPr>
      <w:pStyle w:val="Footer"/>
      <w:ind w:right="360"/>
    </w:pPr>
  </w:p>
  <w:p w14:paraId="033462E8" w14:textId="77777777" w:rsidR="00784A73" w:rsidRDefault="00784A73"/>
  <w:p w14:paraId="0BC3229F" w14:textId="77777777" w:rsidR="00784A73" w:rsidRDefault="00784A73"/>
  <w:p w14:paraId="5813D40D" w14:textId="77777777" w:rsidR="00784A73" w:rsidRDefault="00784A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BE4D" w14:textId="40A52925" w:rsidR="00784A73" w:rsidRPr="00E834B3" w:rsidRDefault="00784A73" w:rsidP="0015739D">
    <w:pPr>
      <w:pStyle w:val="Footer"/>
      <w:framePr w:wrap="none" w:vAnchor="text" w:hAnchor="margin" w:xAlign="right" w:y="1"/>
      <w:rPr>
        <w:rStyle w:val="PageNumber"/>
        <w:rFonts w:ascii="Calibri" w:hAnsi="Calibri"/>
        <w:color w:val="A6A6A6" w:themeColor="background1" w:themeShade="A6"/>
        <w:sz w:val="16"/>
        <w:szCs w:val="16"/>
      </w:rPr>
    </w:pPr>
    <w:r w:rsidRPr="00E834B3">
      <w:rPr>
        <w:rStyle w:val="PageNumber"/>
        <w:rFonts w:ascii="Calibri" w:hAnsi="Calibri"/>
        <w:color w:val="A6A6A6" w:themeColor="background1" w:themeShade="A6"/>
        <w:sz w:val="16"/>
        <w:szCs w:val="16"/>
      </w:rPr>
      <w:fldChar w:fldCharType="begin"/>
    </w:r>
    <w:r w:rsidRPr="00E834B3">
      <w:rPr>
        <w:rStyle w:val="PageNumber"/>
        <w:rFonts w:ascii="Calibri" w:hAnsi="Calibri"/>
        <w:color w:val="A6A6A6" w:themeColor="background1" w:themeShade="A6"/>
        <w:sz w:val="16"/>
        <w:szCs w:val="16"/>
      </w:rPr>
      <w:instrText xml:space="preserve">PAGE  </w:instrText>
    </w:r>
    <w:r w:rsidRPr="00E834B3">
      <w:rPr>
        <w:rStyle w:val="PageNumber"/>
        <w:rFonts w:ascii="Calibri" w:hAnsi="Calibri"/>
        <w:color w:val="A6A6A6" w:themeColor="background1" w:themeShade="A6"/>
        <w:sz w:val="16"/>
        <w:szCs w:val="16"/>
      </w:rPr>
      <w:fldChar w:fldCharType="separate"/>
    </w:r>
    <w:r w:rsidR="0042285B">
      <w:rPr>
        <w:rStyle w:val="PageNumber"/>
        <w:rFonts w:ascii="Calibri" w:hAnsi="Calibri"/>
        <w:noProof/>
        <w:color w:val="A6A6A6" w:themeColor="background1" w:themeShade="A6"/>
        <w:sz w:val="16"/>
        <w:szCs w:val="16"/>
      </w:rPr>
      <w:t>2</w:t>
    </w:r>
    <w:r w:rsidRPr="00E834B3">
      <w:rPr>
        <w:rStyle w:val="PageNumber"/>
        <w:rFonts w:ascii="Calibri" w:hAnsi="Calibri"/>
        <w:color w:val="A6A6A6" w:themeColor="background1" w:themeShade="A6"/>
        <w:sz w:val="16"/>
        <w:szCs w:val="16"/>
      </w:rPr>
      <w:fldChar w:fldCharType="end"/>
    </w:r>
  </w:p>
  <w:p w14:paraId="03FF415B" w14:textId="77777777" w:rsidR="00784A73" w:rsidRPr="00AB4F39" w:rsidRDefault="00784A73" w:rsidP="00AB4F39">
    <w:pPr>
      <w:pStyle w:val="Footer"/>
      <w:ind w:right="360"/>
      <w:rPr>
        <w:rFonts w:ascii="Calibri" w:hAnsi="Calibri"/>
        <w:color w:val="A6A6A6" w:themeColor="background1" w:themeShade="A6"/>
        <w:sz w:val="15"/>
        <w:szCs w:val="15"/>
        <w:lang w:val="en-US"/>
      </w:rPr>
    </w:pPr>
    <w:r>
      <w:rPr>
        <w:rFonts w:ascii="Calibri" w:hAnsi="Calibri"/>
        <w:noProof/>
        <w:color w:val="A6A6A6" w:themeColor="background1" w:themeShade="A6"/>
        <w:sz w:val="15"/>
        <w:szCs w:val="15"/>
        <w:lang w:eastAsia="en-GB"/>
      </w:rPr>
      <mc:AlternateContent>
        <mc:Choice Requires="wps">
          <w:drawing>
            <wp:anchor distT="0" distB="0" distL="114300" distR="114300" simplePos="0" relativeHeight="251660288" behindDoc="0" locked="0" layoutInCell="1" allowOverlap="1" wp14:anchorId="5AA27FE3" wp14:editId="271108F3">
              <wp:simplePos x="0" y="0"/>
              <wp:positionH relativeFrom="column">
                <wp:posOffset>1230630</wp:posOffset>
              </wp:positionH>
              <wp:positionV relativeFrom="paragraph">
                <wp:posOffset>-73025</wp:posOffset>
              </wp:positionV>
              <wp:extent cx="2362200" cy="41338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362200" cy="413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148983" w14:textId="77777777" w:rsidR="00784A73" w:rsidRPr="00EF7851" w:rsidRDefault="00784A73" w:rsidP="0038059F">
                          <w:pPr>
                            <w:spacing w:before="60"/>
                            <w:rPr>
                              <w:color w:val="A6A6A6" w:themeColor="background1" w:themeShade="A6"/>
                              <w:sz w:val="13"/>
                              <w:szCs w:val="13"/>
                            </w:rPr>
                          </w:pPr>
                          <w:r w:rsidRPr="00EF7851">
                            <w:rPr>
                              <w:rFonts w:ascii="Calibri" w:hAnsi="Calibri"/>
                              <w:color w:val="A6A6A6" w:themeColor="background1" w:themeShade="A6"/>
                              <w:sz w:val="13"/>
                              <w:szCs w:val="13"/>
                              <w:lang w:val="en-US"/>
                            </w:rPr>
                            <w:t xml:space="preserve">Genesys confidential and proprietary information. </w:t>
                          </w:r>
                          <w:r w:rsidRPr="00EF7851">
                            <w:rPr>
                              <w:rFonts w:ascii="Calibri" w:hAnsi="Calibri"/>
                              <w:color w:val="A6A6A6" w:themeColor="background1" w:themeShade="A6"/>
                              <w:sz w:val="13"/>
                              <w:szCs w:val="13"/>
                              <w:lang w:val="en-US"/>
                            </w:rPr>
                            <w:br/>
                            <w:t>Unauthorized disclosure is prohibited. Internal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A27FE3" id="_x0000_t202" coordsize="21600,21600" o:spt="202" path="m,l,21600r21600,l21600,xe">
              <v:stroke joinstyle="miter"/>
              <v:path gradientshapeok="t" o:connecttype="rect"/>
            </v:shapetype>
            <v:shape id="Text Box 19" o:spid="_x0000_s1036" type="#_x0000_t202" style="position:absolute;margin-left:96.9pt;margin-top:-5.75pt;width:186pt;height:3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" filled="f" stroked="f">
              <v:textbox>
                <w:txbxContent>
                  <w:p w14:paraId="62148983" w14:textId="77777777" w:rsidR="00784A73" w:rsidRPr="00EF7851" w:rsidRDefault="00784A73" w:rsidP="0038059F">
                    <w:pPr>
                      <w:spacing w:before="60"/>
                      <w:rPr>
                        <w:color w:val="A6A6A6" w:themeColor="background1" w:themeShade="A6"/>
                        <w:sz w:val="13"/>
                        <w:szCs w:val="13"/>
                      </w:rPr>
                    </w:pPr>
                    <w:r w:rsidRPr="00EF7851">
                      <w:rPr>
                        <w:rFonts w:ascii="Calibri" w:hAnsi="Calibri"/>
                        <w:color w:val="A6A6A6" w:themeColor="background1" w:themeShade="A6"/>
                        <w:sz w:val="13"/>
                        <w:szCs w:val="13"/>
                        <w:lang w:val="en-US"/>
                      </w:rPr>
                      <w:t xml:space="preserve">Genesys confidential and proprietary information. </w:t>
                    </w:r>
                    <w:r w:rsidRPr="00EF7851">
                      <w:rPr>
                        <w:rFonts w:ascii="Calibri" w:hAnsi="Calibri"/>
                        <w:color w:val="A6A6A6" w:themeColor="background1" w:themeShade="A6"/>
                        <w:sz w:val="13"/>
                        <w:szCs w:val="13"/>
                        <w:lang w:val="en-US"/>
                      </w:rPr>
                      <w:br/>
                      <w:t>Unauthorized disclosure is prohibited. Internal Use Only.</w:t>
                    </w:r>
                  </w:p>
                </w:txbxContent>
              </v:textbox>
            </v:shape>
          </w:pict>
        </mc:Fallback>
      </mc:AlternateContent>
    </w:r>
    <w:r>
      <w:rPr>
        <w:rFonts w:ascii="Calibri" w:hAnsi="Calibri"/>
        <w:noProof/>
        <w:color w:val="A6A6A6" w:themeColor="background1" w:themeShade="A6"/>
        <w:sz w:val="15"/>
        <w:szCs w:val="15"/>
        <w:lang w:eastAsia="en-GB"/>
      </w:rPr>
      <w:drawing>
        <wp:anchor distT="0" distB="0" distL="114300" distR="114300" simplePos="0" relativeHeight="251661312" behindDoc="0" locked="0" layoutInCell="1" allowOverlap="1" wp14:anchorId="539111D1" wp14:editId="7F6559F6">
          <wp:simplePos x="0" y="0"/>
          <wp:positionH relativeFrom="column">
            <wp:posOffset>-140335</wp:posOffset>
          </wp:positionH>
          <wp:positionV relativeFrom="paragraph">
            <wp:posOffset>-179070</wp:posOffset>
          </wp:positionV>
          <wp:extent cx="1370330" cy="595630"/>
          <wp:effectExtent l="0" t="0" r="0" b="0"/>
          <wp:wrapThrough wrapText="bothSides">
            <wp:wrapPolygon edited="0">
              <wp:start x="3603" y="4606"/>
              <wp:lineTo x="2803" y="8290"/>
              <wp:lineTo x="3203" y="15659"/>
              <wp:lineTo x="18017" y="15659"/>
              <wp:lineTo x="19218" y="8290"/>
              <wp:lineTo x="16816" y="7369"/>
              <wp:lineTo x="5605" y="4606"/>
              <wp:lineTo x="3603" y="4606"/>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enesys_logo_RGB_lrg (1).png"/>
                  <pic:cNvPicPr/>
                </pic:nvPicPr>
                <pic:blipFill>
                  <a:blip r:embed="rId1">
                    <a:extLst>
                      <a:ext uri="{28A0092B-C50C-407E-A947-70E740481C1C}">
                        <a14:useLocalDpi xmlns:a14="http://schemas.microsoft.com/office/drawing/2010/main" val="0"/>
                      </a:ext>
                    </a:extLst>
                  </a:blip>
                  <a:stretch>
                    <a:fillRect/>
                  </a:stretch>
                </pic:blipFill>
                <pic:spPr>
                  <a:xfrm>
                    <a:off x="0" y="0"/>
                    <a:ext cx="1370330" cy="59563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olor w:val="A6A6A6" w:themeColor="background1" w:themeShade="A6"/>
        <w:sz w:val="15"/>
        <w:szCs w:val="15"/>
        <w:lang w:val="en-US"/>
      </w:rPr>
      <w:softHyphen/>
    </w:r>
  </w:p>
  <w:p w14:paraId="727AE811" w14:textId="77777777" w:rsidR="00784A73" w:rsidRDefault="00784A73"/>
  <w:p w14:paraId="7025D43A" w14:textId="77777777" w:rsidR="00784A73" w:rsidRDefault="00784A73"/>
  <w:p w14:paraId="764B9F3E" w14:textId="77777777" w:rsidR="00784A73" w:rsidRDefault="00784A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056F6" w14:textId="77777777" w:rsidR="00301659" w:rsidRDefault="00301659">
      <w:r>
        <w:separator/>
      </w:r>
    </w:p>
  </w:footnote>
  <w:footnote w:type="continuationSeparator" w:id="0">
    <w:p w14:paraId="51668293" w14:textId="77777777" w:rsidR="00301659" w:rsidRDefault="0030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8EFA" w14:textId="77777777" w:rsidR="00784A73" w:rsidRDefault="00784A73">
    <w:pPr>
      <w:pStyle w:val="Header1"/>
      <w:tabs>
        <w:tab w:val="clear" w:pos="9072"/>
        <w:tab w:val="right" w:pos="9000"/>
      </w:tabs>
      <w:jc w:val="right"/>
      <w:rPr>
        <w:rFonts w:eastAsia="Times New Roman"/>
        <w:color w:val="auto"/>
        <w:kern w:val="0"/>
        <w:sz w:val="20"/>
        <w:lang w:val="en-US"/>
      </w:rPr>
    </w:pPr>
    <w:r>
      <w:br/>
    </w:r>
    <w:r>
      <w:rPr>
        <w:noProof/>
        <w:lang w:eastAsia="en-GB"/>
      </w:rPr>
      <mc:AlternateContent>
        <mc:Choice Requires="wpg">
          <w:drawing>
            <wp:anchor distT="0" distB="0" distL="114300" distR="114300" simplePos="0" relativeHeight="251658240" behindDoc="1" locked="0" layoutInCell="1" allowOverlap="1" wp14:anchorId="209DA41E" wp14:editId="5AADDA74">
              <wp:simplePos x="0" y="0"/>
              <wp:positionH relativeFrom="page">
                <wp:posOffset>0</wp:posOffset>
              </wp:positionH>
              <wp:positionV relativeFrom="page">
                <wp:posOffset>0</wp:posOffset>
              </wp:positionV>
              <wp:extent cx="7556500" cy="546100"/>
              <wp:effectExtent l="25400" t="25400" r="38100" b="3810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46100"/>
                        <a:chOff x="0" y="0"/>
                        <a:chExt cx="11900" cy="860"/>
                      </a:xfrm>
                    </wpg:grpSpPr>
                    <wps:wsp>
                      <wps:cNvPr id="3" name="Rectangle 5"/>
                      <wps:cNvSpPr>
                        <a:spLocks/>
                      </wps:cNvSpPr>
                      <wps:spPr bwMode="auto">
                        <a:xfrm>
                          <a:off x="0" y="0"/>
                          <a:ext cx="11900" cy="860"/>
                        </a:xfrm>
                        <a:prstGeom prst="rect">
                          <a:avLst/>
                        </a:prstGeom>
                        <a:solidFill>
                          <a:srgbClr val="FFFFFF"/>
                        </a:solidFill>
                        <a:ln>
                          <a:noFill/>
                        </a:ln>
                        <a:extLst>
                          <a:ext uri="{91240B29-F687-4f45-9708-019B960494DF}">
                            <a14:hiddenLine xmlns:pic="http://schemas.openxmlformats.org/drawingml/2006/picture" xmlns:mo="http://schemas.microsoft.com/office/mac/office/2008/main" xmlns:mv="urn:schemas-microsoft-com:mac:vm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w="12700" cap="rnd">
                              <a:solidFill>
                                <a:srgbClr val="000000"/>
                              </a:solidFill>
                              <a:round/>
                              <a:headEnd/>
                              <a:tailEnd/>
                            </a14:hiddenLine>
                          </a:ext>
                        </a:extLst>
                      </wps:spPr>
                      <wps:txbx>
                        <w:txbxContent>
                          <w:p w14:paraId="57A3A30D" w14:textId="77777777" w:rsidR="00784A73" w:rsidRDefault="00784A73">
                            <w:pPr>
                              <w:pStyle w:val="FreeForm"/>
                              <w:rPr>
                                <w:rFonts w:eastAsia="Times New Roman"/>
                                <w:color w:val="auto"/>
                                <w:sz w:val="20"/>
                              </w:rPr>
                            </w:pPr>
                          </w:p>
                        </w:txbxContent>
                      </wps:txbx>
                      <wps:bodyPr rot="0" vert="horz" wrap="square" lIns="0" tIns="0" rIns="0" bIns="0" anchor="t" anchorCtr="0" upright="1">
                        <a:noAutofit/>
                      </wps:bodyPr>
                    </wps:wsp>
                    <pic:pic xmlns:pic="http://schemas.openxmlformats.org/drawingml/2006/picture">
                      <pic:nvPicPr>
                        <pic:cNvPr id="6" name="Picture 6"/>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0" cy="860"/>
                        </a:xfrm>
                        <a:prstGeom prst="rect">
                          <a:avLst/>
                        </a:prstGeom>
                        <a:solidFill>
                          <a:srgbClr val="FFFFFF"/>
                        </a:solidFill>
                        <a:ln w="12700" cap="rnd">
                          <a:solidFill>
                            <a:srgbClr val="000000"/>
                          </a:solidFill>
                          <a:round/>
                          <a:headEnd/>
                          <a:tailEnd/>
                        </a:ln>
                      </pic:spPr>
                    </pic:pic>
                  </wpg:wgp>
                </a:graphicData>
              </a:graphic>
              <wp14:sizeRelH relativeFrom="page">
                <wp14:pctWidth>0</wp14:pctWidth>
              </wp14:sizeRelH>
              <wp14:sizeRelV relativeFrom="page">
                <wp14:pctHeight>0</wp14:pctHeight>
              </wp14:sizeRelV>
            </wp:anchor>
          </w:drawing>
        </mc:Choice>
        <mc:Fallback>
          <w:pict>
            <v:group w14:anchorId="209DA41E" id="Group 4" o:spid="_x0000_s1033" style="position:absolute;left:0;text-align:left;margin-left:0;margin-top:0;width:595pt;height:43pt;z-index:-251658240;mso-position-horizontal-relative:page;mso-position-vertical-relative:page" coordsize="11900,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">
              <v:rect id="Rectangle 5" o:spid="_x0000_s1034" style="position:absolute;width:11900;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AOwAAAANoAAAAPAAAAZHJzL2Rvd25yZXYueG1sRI9BawIx&#10;FITvhf6H8ArealYF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yOxQDsAAAADaAAAADwAAAAAA&#10;AAAAAAAAAAAHAgAAZHJzL2Rvd25yZXYueG1sUEsFBgAAAAADAAMAtwAAAPQCAAAAAA==&#10;" stroked="f">
                <v:textbox inset="0,0,0,0">
                  <w:txbxContent>
                    <w:p w14:paraId="57A3A30D" w14:textId="77777777" w:rsidR="00784A73" w:rsidRDefault="00784A73">
                      <w:pPr>
                        <w:pStyle w:val="FreeForm"/>
                        <w:rPr>
                          <w:rFonts w:eastAsia="Times New Roman"/>
                          <w:color w:val="auto"/>
                          <w:sz w:val="2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width:11900;height:8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" filled="t" stroked="t" strokeweight="1pt">
                <v:stroke joinstyle="round" endcap="round"/>
                <v:imagedata r:id="rId2" o:title=""/>
                <o:lock v:ext="edit" aspectratio="f"/>
              </v:shape>
              <w10:wrap anchorx="page" anchory="page"/>
            </v:group>
          </w:pict>
        </mc:Fallback>
      </mc:AlternateContent>
    </w:r>
  </w:p>
  <w:p w14:paraId="7F89F4AB" w14:textId="77777777" w:rsidR="00784A73" w:rsidRDefault="00784A73"/>
  <w:p w14:paraId="6A7C3B08" w14:textId="77777777" w:rsidR="00784A73" w:rsidRDefault="00784A73"/>
  <w:p w14:paraId="3AF185F0" w14:textId="77777777" w:rsidR="00784A73" w:rsidRDefault="00784A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F9F9" w14:textId="77777777" w:rsidR="00784A73" w:rsidRDefault="00784A73" w:rsidP="00BB7736">
    <w:pPr>
      <w:pStyle w:val="Header1"/>
      <w:tabs>
        <w:tab w:val="clear" w:pos="9072"/>
        <w:tab w:val="right" w:pos="9000"/>
      </w:tabs>
      <w:jc w:val="right"/>
    </w:pPr>
    <w:r>
      <w:rPr>
        <w:rFonts w:asciiTheme="minorHAnsi" w:eastAsia="Times New Roman" w:hAnsiTheme="minorHAnsi"/>
        <w:color w:val="828282"/>
        <w:kern w:val="0"/>
        <w:sz w:val="20"/>
        <w:lang w:val="en-US"/>
      </w:rPr>
      <w:t>Platform Operational Best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067DC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25pt;height:96.75pt" o:bullet="t">
        <v:imagedata r:id="rId1" o:title="bullet_l1"/>
      </v:shape>
    </w:pict>
  </w:numPicBullet>
  <w:abstractNum w:abstractNumId="0" w15:restartNumberingAfterBreak="0">
    <w:nsid w:val="00FA1DD9"/>
    <w:multiLevelType w:val="hybridMultilevel"/>
    <w:tmpl w:val="7AE64F20"/>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F25D2"/>
    <w:multiLevelType w:val="hybridMultilevel"/>
    <w:tmpl w:val="332C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C7DE0"/>
    <w:multiLevelType w:val="hybridMultilevel"/>
    <w:tmpl w:val="59EE6D2E"/>
    <w:lvl w:ilvl="0" w:tplc="B29448D0">
      <w:start w:val="1"/>
      <w:numFmt w:val="bullet"/>
      <w:pStyle w:val="CellBodyBulleted"/>
      <w:lvlText w:val=""/>
      <w:lvlJc w:val="left"/>
      <w:pPr>
        <w:ind w:left="360" w:hanging="360"/>
      </w:pPr>
      <w:rPr>
        <w:rFonts w:ascii="Symbol" w:hAnsi="Symbol" w:hint="default"/>
      </w:rPr>
    </w:lvl>
    <w:lvl w:ilvl="1" w:tplc="D71CE216" w:tentative="1">
      <w:start w:val="1"/>
      <w:numFmt w:val="bullet"/>
      <w:lvlText w:val="o"/>
      <w:lvlJc w:val="left"/>
      <w:pPr>
        <w:ind w:left="1080" w:hanging="360"/>
      </w:pPr>
      <w:rPr>
        <w:rFonts w:ascii="Courier New" w:hAnsi="Courier New" w:cs="Courier New" w:hint="default"/>
      </w:rPr>
    </w:lvl>
    <w:lvl w:ilvl="2" w:tplc="00DA0150" w:tentative="1">
      <w:start w:val="1"/>
      <w:numFmt w:val="bullet"/>
      <w:lvlText w:val=""/>
      <w:lvlJc w:val="left"/>
      <w:pPr>
        <w:ind w:left="1800" w:hanging="360"/>
      </w:pPr>
      <w:rPr>
        <w:rFonts w:ascii="Wingdings" w:hAnsi="Wingdings" w:hint="default"/>
      </w:rPr>
    </w:lvl>
    <w:lvl w:ilvl="3" w:tplc="DB7003FC" w:tentative="1">
      <w:start w:val="1"/>
      <w:numFmt w:val="bullet"/>
      <w:lvlText w:val=""/>
      <w:lvlJc w:val="left"/>
      <w:pPr>
        <w:ind w:left="2520" w:hanging="360"/>
      </w:pPr>
      <w:rPr>
        <w:rFonts w:ascii="Symbol" w:hAnsi="Symbol" w:hint="default"/>
      </w:rPr>
    </w:lvl>
    <w:lvl w:ilvl="4" w:tplc="3006DC92" w:tentative="1">
      <w:start w:val="1"/>
      <w:numFmt w:val="bullet"/>
      <w:lvlText w:val="o"/>
      <w:lvlJc w:val="left"/>
      <w:pPr>
        <w:ind w:left="3240" w:hanging="360"/>
      </w:pPr>
      <w:rPr>
        <w:rFonts w:ascii="Courier New" w:hAnsi="Courier New" w:cs="Courier New" w:hint="default"/>
      </w:rPr>
    </w:lvl>
    <w:lvl w:ilvl="5" w:tplc="5FEC71DE" w:tentative="1">
      <w:start w:val="1"/>
      <w:numFmt w:val="bullet"/>
      <w:lvlText w:val=""/>
      <w:lvlJc w:val="left"/>
      <w:pPr>
        <w:ind w:left="3960" w:hanging="360"/>
      </w:pPr>
      <w:rPr>
        <w:rFonts w:ascii="Wingdings" w:hAnsi="Wingdings" w:hint="default"/>
      </w:rPr>
    </w:lvl>
    <w:lvl w:ilvl="6" w:tplc="D5F81232" w:tentative="1">
      <w:start w:val="1"/>
      <w:numFmt w:val="bullet"/>
      <w:lvlText w:val=""/>
      <w:lvlJc w:val="left"/>
      <w:pPr>
        <w:ind w:left="4680" w:hanging="360"/>
      </w:pPr>
      <w:rPr>
        <w:rFonts w:ascii="Symbol" w:hAnsi="Symbol" w:hint="default"/>
      </w:rPr>
    </w:lvl>
    <w:lvl w:ilvl="7" w:tplc="517C9CBE" w:tentative="1">
      <w:start w:val="1"/>
      <w:numFmt w:val="bullet"/>
      <w:lvlText w:val="o"/>
      <w:lvlJc w:val="left"/>
      <w:pPr>
        <w:ind w:left="5400" w:hanging="360"/>
      </w:pPr>
      <w:rPr>
        <w:rFonts w:ascii="Courier New" w:hAnsi="Courier New" w:cs="Courier New" w:hint="default"/>
      </w:rPr>
    </w:lvl>
    <w:lvl w:ilvl="8" w:tplc="B374F27C" w:tentative="1">
      <w:start w:val="1"/>
      <w:numFmt w:val="bullet"/>
      <w:lvlText w:val=""/>
      <w:lvlJc w:val="left"/>
      <w:pPr>
        <w:ind w:left="6120" w:hanging="360"/>
      </w:pPr>
      <w:rPr>
        <w:rFonts w:ascii="Wingdings" w:hAnsi="Wingdings" w:hint="default"/>
      </w:rPr>
    </w:lvl>
  </w:abstractNum>
  <w:abstractNum w:abstractNumId="3" w15:restartNumberingAfterBreak="0">
    <w:nsid w:val="0AE06A90"/>
    <w:multiLevelType w:val="hybridMultilevel"/>
    <w:tmpl w:val="D6F0609C"/>
    <w:lvl w:ilvl="0" w:tplc="B3A0B1CC">
      <w:start w:val="1"/>
      <w:numFmt w:val="bullet"/>
      <w:pStyle w:val="ListBullet5"/>
      <w:lvlText w:val="•"/>
      <w:lvlJc w:val="left"/>
      <w:pPr>
        <w:tabs>
          <w:tab w:val="num" w:pos="720"/>
        </w:tabs>
        <w:ind w:left="720" w:hanging="360"/>
      </w:pPr>
      <w:rPr>
        <w:rFonts w:ascii="Arial" w:hAnsi="Arial" w:hint="default"/>
      </w:rPr>
    </w:lvl>
    <w:lvl w:ilvl="1" w:tplc="8E443FDC" w:tentative="1">
      <w:start w:val="1"/>
      <w:numFmt w:val="bullet"/>
      <w:lvlText w:val="•"/>
      <w:lvlJc w:val="left"/>
      <w:pPr>
        <w:tabs>
          <w:tab w:val="num" w:pos="1440"/>
        </w:tabs>
        <w:ind w:left="1440" w:hanging="360"/>
      </w:pPr>
      <w:rPr>
        <w:rFonts w:ascii="Arial" w:hAnsi="Arial" w:hint="default"/>
      </w:rPr>
    </w:lvl>
    <w:lvl w:ilvl="2" w:tplc="621C247C" w:tentative="1">
      <w:start w:val="1"/>
      <w:numFmt w:val="bullet"/>
      <w:lvlText w:val="•"/>
      <w:lvlJc w:val="left"/>
      <w:pPr>
        <w:tabs>
          <w:tab w:val="num" w:pos="2160"/>
        </w:tabs>
        <w:ind w:left="2160" w:hanging="360"/>
      </w:pPr>
      <w:rPr>
        <w:rFonts w:ascii="Arial" w:hAnsi="Arial" w:hint="default"/>
      </w:rPr>
    </w:lvl>
    <w:lvl w:ilvl="3" w:tplc="17C0969A" w:tentative="1">
      <w:start w:val="1"/>
      <w:numFmt w:val="bullet"/>
      <w:lvlText w:val="•"/>
      <w:lvlJc w:val="left"/>
      <w:pPr>
        <w:tabs>
          <w:tab w:val="num" w:pos="2880"/>
        </w:tabs>
        <w:ind w:left="2880" w:hanging="360"/>
      </w:pPr>
      <w:rPr>
        <w:rFonts w:ascii="Arial" w:hAnsi="Arial" w:hint="default"/>
      </w:rPr>
    </w:lvl>
    <w:lvl w:ilvl="4" w:tplc="1BDE94F6" w:tentative="1">
      <w:start w:val="1"/>
      <w:numFmt w:val="bullet"/>
      <w:lvlText w:val="•"/>
      <w:lvlJc w:val="left"/>
      <w:pPr>
        <w:tabs>
          <w:tab w:val="num" w:pos="3600"/>
        </w:tabs>
        <w:ind w:left="3600" w:hanging="360"/>
      </w:pPr>
      <w:rPr>
        <w:rFonts w:ascii="Arial" w:hAnsi="Arial" w:hint="default"/>
      </w:rPr>
    </w:lvl>
    <w:lvl w:ilvl="5" w:tplc="34D89D6C" w:tentative="1">
      <w:start w:val="1"/>
      <w:numFmt w:val="bullet"/>
      <w:lvlText w:val="•"/>
      <w:lvlJc w:val="left"/>
      <w:pPr>
        <w:tabs>
          <w:tab w:val="num" w:pos="4320"/>
        </w:tabs>
        <w:ind w:left="4320" w:hanging="360"/>
      </w:pPr>
      <w:rPr>
        <w:rFonts w:ascii="Arial" w:hAnsi="Arial" w:hint="default"/>
      </w:rPr>
    </w:lvl>
    <w:lvl w:ilvl="6" w:tplc="B6463912" w:tentative="1">
      <w:start w:val="1"/>
      <w:numFmt w:val="bullet"/>
      <w:lvlText w:val="•"/>
      <w:lvlJc w:val="left"/>
      <w:pPr>
        <w:tabs>
          <w:tab w:val="num" w:pos="5040"/>
        </w:tabs>
        <w:ind w:left="5040" w:hanging="360"/>
      </w:pPr>
      <w:rPr>
        <w:rFonts w:ascii="Arial" w:hAnsi="Arial" w:hint="default"/>
      </w:rPr>
    </w:lvl>
    <w:lvl w:ilvl="7" w:tplc="B6183F0A" w:tentative="1">
      <w:start w:val="1"/>
      <w:numFmt w:val="bullet"/>
      <w:lvlText w:val="•"/>
      <w:lvlJc w:val="left"/>
      <w:pPr>
        <w:tabs>
          <w:tab w:val="num" w:pos="5760"/>
        </w:tabs>
        <w:ind w:left="5760" w:hanging="360"/>
      </w:pPr>
      <w:rPr>
        <w:rFonts w:ascii="Arial" w:hAnsi="Arial" w:hint="default"/>
      </w:rPr>
    </w:lvl>
    <w:lvl w:ilvl="8" w:tplc="F0CA28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435786"/>
    <w:multiLevelType w:val="multilevel"/>
    <w:tmpl w:val="8912F126"/>
    <w:styleLink w:val="BulletedList"/>
    <w:lvl w:ilvl="0">
      <w:start w:val="1"/>
      <w:numFmt w:val="bullet"/>
      <w:pStyle w:val="ListBullet1"/>
      <w:lvlText w:val=""/>
      <w:lvlPicBulletId w:val="0"/>
      <w:lvlJc w:val="left"/>
      <w:pPr>
        <w:ind w:left="567" w:hanging="283"/>
      </w:pPr>
      <w:rPr>
        <w:rFonts w:ascii="Symbol" w:hAnsi="Symbol" w:hint="default"/>
        <w:color w:val="auto"/>
        <w:sz w:val="28"/>
      </w:rPr>
    </w:lvl>
    <w:lvl w:ilvl="1">
      <w:start w:val="1"/>
      <w:numFmt w:val="bullet"/>
      <w:pStyle w:val="ListBullet21"/>
      <w:lvlText w:val=""/>
      <w:lvlJc w:val="left"/>
      <w:pPr>
        <w:ind w:left="851" w:hanging="283"/>
      </w:pPr>
      <w:rPr>
        <w:rFonts w:ascii="Symbol" w:hAnsi="Symbol" w:hint="default"/>
        <w:color w:val="FF4F1F"/>
      </w:rPr>
    </w:lvl>
    <w:lvl w:ilvl="2">
      <w:start w:val="1"/>
      <w:numFmt w:val="bullet"/>
      <w:pStyle w:val="ListBullet31"/>
      <w:lvlText w:val=""/>
      <w:lvlJc w:val="left"/>
      <w:pPr>
        <w:ind w:left="1135" w:hanging="283"/>
      </w:pPr>
      <w:rPr>
        <w:rFonts w:ascii="Symbol" w:hAnsi="Symbol" w:hint="default"/>
        <w:color w:val="7F7F7F" w:themeColor="text1" w:themeTint="80"/>
      </w:rPr>
    </w:lvl>
    <w:lvl w:ilvl="3">
      <w:start w:val="1"/>
      <w:numFmt w:val="bullet"/>
      <w:pStyle w:val="ListBullet41"/>
      <w:lvlText w:val=""/>
      <w:lvlJc w:val="left"/>
      <w:pPr>
        <w:ind w:left="1419" w:hanging="283"/>
      </w:pPr>
      <w:rPr>
        <w:rFonts w:ascii="Symbol" w:hAnsi="Symbol" w:hint="default"/>
      </w:rPr>
    </w:lvl>
    <w:lvl w:ilvl="4">
      <w:start w:val="1"/>
      <w:numFmt w:val="bullet"/>
      <w:pStyle w:val="ListBullet51"/>
      <w:lvlText w:val=""/>
      <w:lvlJc w:val="left"/>
      <w:pPr>
        <w:ind w:left="1703" w:hanging="283"/>
      </w:pPr>
      <w:rPr>
        <w:rFonts w:ascii="Symbol" w:hAnsi="Symbol" w:hint="default"/>
      </w:rPr>
    </w:lvl>
    <w:lvl w:ilvl="5">
      <w:start w:val="1"/>
      <w:numFmt w:val="bullet"/>
      <w:lvlText w:val=""/>
      <w:lvlJc w:val="left"/>
      <w:pPr>
        <w:ind w:left="1987" w:hanging="286"/>
      </w:pPr>
      <w:rPr>
        <w:rFonts w:ascii="Symbol" w:hAnsi="Symbol" w:hint="default"/>
      </w:rPr>
    </w:lvl>
    <w:lvl w:ilvl="6">
      <w:start w:val="1"/>
      <w:numFmt w:val="bullet"/>
      <w:lvlText w:val=""/>
      <w:lvlJc w:val="left"/>
      <w:pPr>
        <w:ind w:left="2268" w:hanging="283"/>
      </w:pPr>
      <w:rPr>
        <w:rFonts w:ascii="Symbol" w:hAnsi="Symbol" w:hint="default"/>
      </w:rPr>
    </w:lvl>
    <w:lvl w:ilvl="7">
      <w:start w:val="1"/>
      <w:numFmt w:val="bullet"/>
      <w:lvlText w:val=""/>
      <w:lvlJc w:val="left"/>
      <w:pPr>
        <w:ind w:left="2552" w:hanging="284"/>
      </w:pPr>
      <w:rPr>
        <w:rFonts w:ascii="Symbol" w:hAnsi="Symbol" w:hint="default"/>
      </w:rPr>
    </w:lvl>
    <w:lvl w:ilvl="8">
      <w:start w:val="1"/>
      <w:numFmt w:val="bullet"/>
      <w:lvlText w:val=""/>
      <w:lvlJc w:val="left"/>
      <w:pPr>
        <w:ind w:left="2835" w:hanging="283"/>
      </w:pPr>
      <w:rPr>
        <w:rFonts w:ascii="Symbol" w:hAnsi="Symbol" w:hint="default"/>
      </w:rPr>
    </w:lvl>
  </w:abstractNum>
  <w:abstractNum w:abstractNumId="5" w15:restartNumberingAfterBreak="0">
    <w:nsid w:val="117E3C4B"/>
    <w:multiLevelType w:val="hybridMultilevel"/>
    <w:tmpl w:val="9AE0F378"/>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D6B83"/>
    <w:multiLevelType w:val="hybridMultilevel"/>
    <w:tmpl w:val="A23C411E"/>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66CA0"/>
    <w:multiLevelType w:val="hybridMultilevel"/>
    <w:tmpl w:val="2CA8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F147C"/>
    <w:multiLevelType w:val="hybridMultilevel"/>
    <w:tmpl w:val="39E8F7F8"/>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15752"/>
    <w:multiLevelType w:val="multilevel"/>
    <w:tmpl w:val="8912F126"/>
    <w:numStyleLink w:val="BulletedList"/>
  </w:abstractNum>
  <w:abstractNum w:abstractNumId="10" w15:restartNumberingAfterBreak="0">
    <w:nsid w:val="2856225A"/>
    <w:multiLevelType w:val="hybridMultilevel"/>
    <w:tmpl w:val="713C8596"/>
    <w:lvl w:ilvl="0" w:tplc="167CD9E6">
      <w:start w:val="1"/>
      <w:numFmt w:val="bullet"/>
      <w:pStyle w:val="AnswerLevel2REDBULLETED"/>
      <w:lvlText w:val="○"/>
      <w:lvlJc w:val="left"/>
      <w:pPr>
        <w:ind w:left="1710" w:hanging="360"/>
      </w:pPr>
      <w:rPr>
        <w:rFonts w:ascii="Arial" w:hAnsi="Arial" w:hint="default"/>
        <w:caps w:val="0"/>
        <w:strike w:val="0"/>
        <w:dstrike w:val="0"/>
        <w:vanish w:val="0"/>
        <w:color w:val="D30202"/>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CD21158">
      <w:start w:val="1"/>
      <w:numFmt w:val="bullet"/>
      <w:lvlText w:val="o"/>
      <w:lvlJc w:val="left"/>
      <w:pPr>
        <w:ind w:left="2790" w:hanging="360"/>
      </w:pPr>
      <w:rPr>
        <w:rFonts w:ascii="Courier New" w:hAnsi="Courier New" w:cs="Courier New" w:hint="default"/>
      </w:rPr>
    </w:lvl>
    <w:lvl w:ilvl="2" w:tplc="ADF63974" w:tentative="1">
      <w:start w:val="1"/>
      <w:numFmt w:val="bullet"/>
      <w:lvlText w:val=""/>
      <w:lvlJc w:val="left"/>
      <w:pPr>
        <w:ind w:left="3510" w:hanging="360"/>
      </w:pPr>
      <w:rPr>
        <w:rFonts w:ascii="Wingdings" w:hAnsi="Wingdings" w:hint="default"/>
      </w:rPr>
    </w:lvl>
    <w:lvl w:ilvl="3" w:tplc="73FE530E" w:tentative="1">
      <w:start w:val="1"/>
      <w:numFmt w:val="bullet"/>
      <w:lvlText w:val=""/>
      <w:lvlJc w:val="left"/>
      <w:pPr>
        <w:ind w:left="4230" w:hanging="360"/>
      </w:pPr>
      <w:rPr>
        <w:rFonts w:ascii="Symbol" w:hAnsi="Symbol" w:hint="default"/>
      </w:rPr>
    </w:lvl>
    <w:lvl w:ilvl="4" w:tplc="91B2C6C0" w:tentative="1">
      <w:start w:val="1"/>
      <w:numFmt w:val="bullet"/>
      <w:lvlText w:val="o"/>
      <w:lvlJc w:val="left"/>
      <w:pPr>
        <w:ind w:left="4950" w:hanging="360"/>
      </w:pPr>
      <w:rPr>
        <w:rFonts w:ascii="Courier New" w:hAnsi="Courier New" w:cs="Courier New" w:hint="default"/>
      </w:rPr>
    </w:lvl>
    <w:lvl w:ilvl="5" w:tplc="41CC9B40" w:tentative="1">
      <w:start w:val="1"/>
      <w:numFmt w:val="bullet"/>
      <w:lvlText w:val=""/>
      <w:lvlJc w:val="left"/>
      <w:pPr>
        <w:ind w:left="5670" w:hanging="360"/>
      </w:pPr>
      <w:rPr>
        <w:rFonts w:ascii="Wingdings" w:hAnsi="Wingdings" w:hint="default"/>
      </w:rPr>
    </w:lvl>
    <w:lvl w:ilvl="6" w:tplc="4BC097D2" w:tentative="1">
      <w:start w:val="1"/>
      <w:numFmt w:val="bullet"/>
      <w:lvlText w:val=""/>
      <w:lvlJc w:val="left"/>
      <w:pPr>
        <w:ind w:left="6390" w:hanging="360"/>
      </w:pPr>
      <w:rPr>
        <w:rFonts w:ascii="Symbol" w:hAnsi="Symbol" w:hint="default"/>
      </w:rPr>
    </w:lvl>
    <w:lvl w:ilvl="7" w:tplc="F5647D62" w:tentative="1">
      <w:start w:val="1"/>
      <w:numFmt w:val="bullet"/>
      <w:lvlText w:val="o"/>
      <w:lvlJc w:val="left"/>
      <w:pPr>
        <w:ind w:left="7110" w:hanging="360"/>
      </w:pPr>
      <w:rPr>
        <w:rFonts w:ascii="Courier New" w:hAnsi="Courier New" w:cs="Courier New" w:hint="default"/>
      </w:rPr>
    </w:lvl>
    <w:lvl w:ilvl="8" w:tplc="9E7A517A" w:tentative="1">
      <w:start w:val="1"/>
      <w:numFmt w:val="bullet"/>
      <w:lvlText w:val=""/>
      <w:lvlJc w:val="left"/>
      <w:pPr>
        <w:ind w:left="7830" w:hanging="360"/>
      </w:pPr>
      <w:rPr>
        <w:rFonts w:ascii="Wingdings" w:hAnsi="Wingdings" w:hint="default"/>
      </w:rPr>
    </w:lvl>
  </w:abstractNum>
  <w:abstractNum w:abstractNumId="11" w15:restartNumberingAfterBreak="0">
    <w:nsid w:val="296D67D2"/>
    <w:multiLevelType w:val="hybridMultilevel"/>
    <w:tmpl w:val="42DED116"/>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45000"/>
    <w:multiLevelType w:val="hybridMultilevel"/>
    <w:tmpl w:val="AD2298BC"/>
    <w:lvl w:ilvl="0" w:tplc="F87EC4A0">
      <w:start w:val="1"/>
      <w:numFmt w:val="bullet"/>
      <w:pStyle w:val="ListBullet4"/>
      <w:lvlText w:val="•"/>
      <w:lvlJc w:val="left"/>
      <w:pPr>
        <w:tabs>
          <w:tab w:val="num" w:pos="720"/>
        </w:tabs>
        <w:ind w:left="720" w:hanging="360"/>
      </w:pPr>
      <w:rPr>
        <w:rFonts w:ascii="Arial" w:hAnsi="Arial" w:hint="default"/>
      </w:rPr>
    </w:lvl>
    <w:lvl w:ilvl="1" w:tplc="A7A86F9C" w:tentative="1">
      <w:start w:val="1"/>
      <w:numFmt w:val="bullet"/>
      <w:lvlText w:val="•"/>
      <w:lvlJc w:val="left"/>
      <w:pPr>
        <w:tabs>
          <w:tab w:val="num" w:pos="1440"/>
        </w:tabs>
        <w:ind w:left="1440" w:hanging="360"/>
      </w:pPr>
      <w:rPr>
        <w:rFonts w:ascii="Arial" w:hAnsi="Arial" w:hint="default"/>
      </w:rPr>
    </w:lvl>
    <w:lvl w:ilvl="2" w:tplc="51AEE8B2" w:tentative="1">
      <w:start w:val="1"/>
      <w:numFmt w:val="bullet"/>
      <w:lvlText w:val="•"/>
      <w:lvlJc w:val="left"/>
      <w:pPr>
        <w:tabs>
          <w:tab w:val="num" w:pos="2160"/>
        </w:tabs>
        <w:ind w:left="2160" w:hanging="360"/>
      </w:pPr>
      <w:rPr>
        <w:rFonts w:ascii="Arial" w:hAnsi="Arial" w:hint="default"/>
      </w:rPr>
    </w:lvl>
    <w:lvl w:ilvl="3" w:tplc="9D322E06" w:tentative="1">
      <w:start w:val="1"/>
      <w:numFmt w:val="bullet"/>
      <w:lvlText w:val="•"/>
      <w:lvlJc w:val="left"/>
      <w:pPr>
        <w:tabs>
          <w:tab w:val="num" w:pos="2880"/>
        </w:tabs>
        <w:ind w:left="2880" w:hanging="360"/>
      </w:pPr>
      <w:rPr>
        <w:rFonts w:ascii="Arial" w:hAnsi="Arial" w:hint="default"/>
      </w:rPr>
    </w:lvl>
    <w:lvl w:ilvl="4" w:tplc="191A687E" w:tentative="1">
      <w:start w:val="1"/>
      <w:numFmt w:val="bullet"/>
      <w:lvlText w:val="•"/>
      <w:lvlJc w:val="left"/>
      <w:pPr>
        <w:tabs>
          <w:tab w:val="num" w:pos="3600"/>
        </w:tabs>
        <w:ind w:left="3600" w:hanging="360"/>
      </w:pPr>
      <w:rPr>
        <w:rFonts w:ascii="Arial" w:hAnsi="Arial" w:hint="default"/>
      </w:rPr>
    </w:lvl>
    <w:lvl w:ilvl="5" w:tplc="1FAEDEC8" w:tentative="1">
      <w:start w:val="1"/>
      <w:numFmt w:val="bullet"/>
      <w:lvlText w:val="•"/>
      <w:lvlJc w:val="left"/>
      <w:pPr>
        <w:tabs>
          <w:tab w:val="num" w:pos="4320"/>
        </w:tabs>
        <w:ind w:left="4320" w:hanging="360"/>
      </w:pPr>
      <w:rPr>
        <w:rFonts w:ascii="Arial" w:hAnsi="Arial" w:hint="default"/>
      </w:rPr>
    </w:lvl>
    <w:lvl w:ilvl="6" w:tplc="1C0440DA" w:tentative="1">
      <w:start w:val="1"/>
      <w:numFmt w:val="bullet"/>
      <w:lvlText w:val="•"/>
      <w:lvlJc w:val="left"/>
      <w:pPr>
        <w:tabs>
          <w:tab w:val="num" w:pos="5040"/>
        </w:tabs>
        <w:ind w:left="5040" w:hanging="360"/>
      </w:pPr>
      <w:rPr>
        <w:rFonts w:ascii="Arial" w:hAnsi="Arial" w:hint="default"/>
      </w:rPr>
    </w:lvl>
    <w:lvl w:ilvl="7" w:tplc="3E2A24E4" w:tentative="1">
      <w:start w:val="1"/>
      <w:numFmt w:val="bullet"/>
      <w:lvlText w:val="•"/>
      <w:lvlJc w:val="left"/>
      <w:pPr>
        <w:tabs>
          <w:tab w:val="num" w:pos="5760"/>
        </w:tabs>
        <w:ind w:left="5760" w:hanging="360"/>
      </w:pPr>
      <w:rPr>
        <w:rFonts w:ascii="Arial" w:hAnsi="Arial" w:hint="default"/>
      </w:rPr>
    </w:lvl>
    <w:lvl w:ilvl="8" w:tplc="C33C71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C86319"/>
    <w:multiLevelType w:val="hybridMultilevel"/>
    <w:tmpl w:val="FA8ED0E2"/>
    <w:lvl w:ilvl="0" w:tplc="EB58555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C22CBB"/>
    <w:multiLevelType w:val="hybridMultilevel"/>
    <w:tmpl w:val="6A522B64"/>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B3B87"/>
    <w:multiLevelType w:val="hybridMultilevel"/>
    <w:tmpl w:val="98DA5AA0"/>
    <w:lvl w:ilvl="0" w:tplc="EA42945E">
      <w:start w:val="1"/>
      <w:numFmt w:val="bullet"/>
      <w:pStyle w:val="ESBulleted"/>
      <w:lvlText w:val=""/>
      <w:lvlJc w:val="left"/>
      <w:pPr>
        <w:ind w:left="3282" w:hanging="360"/>
      </w:pPr>
      <w:rPr>
        <w:rFonts w:ascii="Symbol" w:hAnsi="Symbol" w:hint="default"/>
        <w:color w:val="D30202"/>
      </w:rPr>
    </w:lvl>
    <w:lvl w:ilvl="1" w:tplc="7B7A7E0E" w:tentative="1">
      <w:start w:val="1"/>
      <w:numFmt w:val="bullet"/>
      <w:lvlText w:val="o"/>
      <w:lvlJc w:val="left"/>
      <w:pPr>
        <w:ind w:left="4002" w:hanging="360"/>
      </w:pPr>
      <w:rPr>
        <w:rFonts w:ascii="Courier New" w:hAnsi="Courier New" w:cs="Courier New" w:hint="default"/>
      </w:rPr>
    </w:lvl>
    <w:lvl w:ilvl="2" w:tplc="62EA2D30" w:tentative="1">
      <w:start w:val="1"/>
      <w:numFmt w:val="bullet"/>
      <w:lvlText w:val=""/>
      <w:lvlJc w:val="left"/>
      <w:pPr>
        <w:ind w:left="4722" w:hanging="360"/>
      </w:pPr>
      <w:rPr>
        <w:rFonts w:ascii="Wingdings" w:hAnsi="Wingdings" w:hint="default"/>
      </w:rPr>
    </w:lvl>
    <w:lvl w:ilvl="3" w:tplc="D1B81E32" w:tentative="1">
      <w:start w:val="1"/>
      <w:numFmt w:val="bullet"/>
      <w:lvlText w:val=""/>
      <w:lvlJc w:val="left"/>
      <w:pPr>
        <w:ind w:left="5442" w:hanging="360"/>
      </w:pPr>
      <w:rPr>
        <w:rFonts w:ascii="Symbol" w:hAnsi="Symbol" w:hint="default"/>
      </w:rPr>
    </w:lvl>
    <w:lvl w:ilvl="4" w:tplc="D7F0A1F6" w:tentative="1">
      <w:start w:val="1"/>
      <w:numFmt w:val="bullet"/>
      <w:lvlText w:val="o"/>
      <w:lvlJc w:val="left"/>
      <w:pPr>
        <w:ind w:left="6162" w:hanging="360"/>
      </w:pPr>
      <w:rPr>
        <w:rFonts w:ascii="Courier New" w:hAnsi="Courier New" w:cs="Courier New" w:hint="default"/>
      </w:rPr>
    </w:lvl>
    <w:lvl w:ilvl="5" w:tplc="F726259C" w:tentative="1">
      <w:start w:val="1"/>
      <w:numFmt w:val="bullet"/>
      <w:lvlText w:val=""/>
      <w:lvlJc w:val="left"/>
      <w:pPr>
        <w:ind w:left="6882" w:hanging="360"/>
      </w:pPr>
      <w:rPr>
        <w:rFonts w:ascii="Wingdings" w:hAnsi="Wingdings" w:hint="default"/>
      </w:rPr>
    </w:lvl>
    <w:lvl w:ilvl="6" w:tplc="27B26394" w:tentative="1">
      <w:start w:val="1"/>
      <w:numFmt w:val="bullet"/>
      <w:lvlText w:val=""/>
      <w:lvlJc w:val="left"/>
      <w:pPr>
        <w:ind w:left="7602" w:hanging="360"/>
      </w:pPr>
      <w:rPr>
        <w:rFonts w:ascii="Symbol" w:hAnsi="Symbol" w:hint="default"/>
      </w:rPr>
    </w:lvl>
    <w:lvl w:ilvl="7" w:tplc="BBF2ED12" w:tentative="1">
      <w:start w:val="1"/>
      <w:numFmt w:val="bullet"/>
      <w:lvlText w:val="o"/>
      <w:lvlJc w:val="left"/>
      <w:pPr>
        <w:ind w:left="8322" w:hanging="360"/>
      </w:pPr>
      <w:rPr>
        <w:rFonts w:ascii="Courier New" w:hAnsi="Courier New" w:cs="Courier New" w:hint="default"/>
      </w:rPr>
    </w:lvl>
    <w:lvl w:ilvl="8" w:tplc="5BBC94DC" w:tentative="1">
      <w:start w:val="1"/>
      <w:numFmt w:val="bullet"/>
      <w:lvlText w:val=""/>
      <w:lvlJc w:val="left"/>
      <w:pPr>
        <w:ind w:left="9042" w:hanging="360"/>
      </w:pPr>
      <w:rPr>
        <w:rFonts w:ascii="Wingdings" w:hAnsi="Wingdings" w:hint="default"/>
      </w:rPr>
    </w:lvl>
  </w:abstractNum>
  <w:abstractNum w:abstractNumId="16" w15:restartNumberingAfterBreak="0">
    <w:nsid w:val="2EDF698B"/>
    <w:multiLevelType w:val="hybridMultilevel"/>
    <w:tmpl w:val="A3187950"/>
    <w:lvl w:ilvl="0" w:tplc="CE4A9E3A">
      <w:start w:val="1"/>
      <w:numFmt w:val="bullet"/>
      <w:pStyle w:val="AnswerLevel1BULLETED"/>
      <w:lvlText w:val=""/>
      <w:lvlJc w:val="left"/>
      <w:pPr>
        <w:ind w:left="1800" w:hanging="360"/>
      </w:pPr>
      <w:rPr>
        <w:rFonts w:ascii="Symbol" w:hAnsi="Symbol" w:hint="default"/>
        <w:color w:val="C00000"/>
      </w:rPr>
    </w:lvl>
    <w:lvl w:ilvl="1" w:tplc="A4A86F78">
      <w:numFmt w:val="bullet"/>
      <w:lvlText w:val="•"/>
      <w:lvlJc w:val="left"/>
      <w:pPr>
        <w:ind w:left="2880" w:hanging="720"/>
      </w:pPr>
      <w:rPr>
        <w:rFonts w:ascii="Calibri" w:eastAsia="Times New Roman" w:hAnsi="Calibri" w:cs="Calibri" w:hint="default"/>
      </w:rPr>
    </w:lvl>
    <w:lvl w:ilvl="2" w:tplc="EB20B17C">
      <w:start w:val="1"/>
      <w:numFmt w:val="bullet"/>
      <w:lvlText w:val=""/>
      <w:lvlJc w:val="left"/>
      <w:pPr>
        <w:ind w:left="3240" w:hanging="360"/>
      </w:pPr>
      <w:rPr>
        <w:rFonts w:ascii="Wingdings" w:hAnsi="Wingdings" w:hint="default"/>
      </w:rPr>
    </w:lvl>
    <w:lvl w:ilvl="3" w:tplc="701A19DE" w:tentative="1">
      <w:start w:val="1"/>
      <w:numFmt w:val="bullet"/>
      <w:lvlText w:val=""/>
      <w:lvlJc w:val="left"/>
      <w:pPr>
        <w:ind w:left="3960" w:hanging="360"/>
      </w:pPr>
      <w:rPr>
        <w:rFonts w:ascii="Symbol" w:hAnsi="Symbol" w:hint="default"/>
      </w:rPr>
    </w:lvl>
    <w:lvl w:ilvl="4" w:tplc="E3CCC500" w:tentative="1">
      <w:start w:val="1"/>
      <w:numFmt w:val="bullet"/>
      <w:lvlText w:val="o"/>
      <w:lvlJc w:val="left"/>
      <w:pPr>
        <w:ind w:left="4680" w:hanging="360"/>
      </w:pPr>
      <w:rPr>
        <w:rFonts w:ascii="Courier New" w:hAnsi="Courier New" w:cs="Courier New" w:hint="default"/>
      </w:rPr>
    </w:lvl>
    <w:lvl w:ilvl="5" w:tplc="41805346" w:tentative="1">
      <w:start w:val="1"/>
      <w:numFmt w:val="bullet"/>
      <w:lvlText w:val=""/>
      <w:lvlJc w:val="left"/>
      <w:pPr>
        <w:ind w:left="5400" w:hanging="360"/>
      </w:pPr>
      <w:rPr>
        <w:rFonts w:ascii="Wingdings" w:hAnsi="Wingdings" w:hint="default"/>
      </w:rPr>
    </w:lvl>
    <w:lvl w:ilvl="6" w:tplc="09184490" w:tentative="1">
      <w:start w:val="1"/>
      <w:numFmt w:val="bullet"/>
      <w:lvlText w:val=""/>
      <w:lvlJc w:val="left"/>
      <w:pPr>
        <w:ind w:left="6120" w:hanging="360"/>
      </w:pPr>
      <w:rPr>
        <w:rFonts w:ascii="Symbol" w:hAnsi="Symbol" w:hint="default"/>
      </w:rPr>
    </w:lvl>
    <w:lvl w:ilvl="7" w:tplc="980ECE3C" w:tentative="1">
      <w:start w:val="1"/>
      <w:numFmt w:val="bullet"/>
      <w:lvlText w:val="o"/>
      <w:lvlJc w:val="left"/>
      <w:pPr>
        <w:ind w:left="6840" w:hanging="360"/>
      </w:pPr>
      <w:rPr>
        <w:rFonts w:ascii="Courier New" w:hAnsi="Courier New" w:cs="Courier New" w:hint="default"/>
      </w:rPr>
    </w:lvl>
    <w:lvl w:ilvl="8" w:tplc="93D28362" w:tentative="1">
      <w:start w:val="1"/>
      <w:numFmt w:val="bullet"/>
      <w:lvlText w:val=""/>
      <w:lvlJc w:val="left"/>
      <w:pPr>
        <w:ind w:left="7560" w:hanging="360"/>
      </w:pPr>
      <w:rPr>
        <w:rFonts w:ascii="Wingdings" w:hAnsi="Wingdings" w:hint="default"/>
      </w:rPr>
    </w:lvl>
  </w:abstractNum>
  <w:abstractNum w:abstractNumId="17" w15:restartNumberingAfterBreak="0">
    <w:nsid w:val="2F0D3CC0"/>
    <w:multiLevelType w:val="hybridMultilevel"/>
    <w:tmpl w:val="AB1CECFA"/>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70200"/>
    <w:multiLevelType w:val="hybridMultilevel"/>
    <w:tmpl w:val="D04C7418"/>
    <w:lvl w:ilvl="0" w:tplc="EB58555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AE3249"/>
    <w:multiLevelType w:val="hybridMultilevel"/>
    <w:tmpl w:val="B236356E"/>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6346A"/>
    <w:multiLevelType w:val="hybridMultilevel"/>
    <w:tmpl w:val="1820F53C"/>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94F6A"/>
    <w:multiLevelType w:val="hybridMultilevel"/>
    <w:tmpl w:val="C2ACF6F2"/>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2658D"/>
    <w:multiLevelType w:val="hybridMultilevel"/>
    <w:tmpl w:val="6DD2710E"/>
    <w:lvl w:ilvl="0" w:tplc="61FA0F0E">
      <w:start w:val="1"/>
      <w:numFmt w:val="bullet"/>
      <w:pStyle w:val="Answer3SQUAREBULLETED"/>
      <w:lvlText w:val=""/>
      <w:lvlJc w:val="left"/>
      <w:pPr>
        <w:ind w:left="6030" w:hanging="360"/>
      </w:pPr>
      <w:rPr>
        <w:rFonts w:ascii="Wingdings" w:hAnsi="Wingdings" w:hint="default"/>
      </w:rPr>
    </w:lvl>
    <w:lvl w:ilvl="1" w:tplc="D408F786" w:tentative="1">
      <w:start w:val="1"/>
      <w:numFmt w:val="bullet"/>
      <w:lvlText w:val="o"/>
      <w:lvlJc w:val="left"/>
      <w:pPr>
        <w:ind w:left="6750" w:hanging="360"/>
      </w:pPr>
      <w:rPr>
        <w:rFonts w:ascii="Courier New" w:hAnsi="Courier New" w:cs="Courier New" w:hint="default"/>
      </w:rPr>
    </w:lvl>
    <w:lvl w:ilvl="2" w:tplc="61BA8458" w:tentative="1">
      <w:start w:val="1"/>
      <w:numFmt w:val="bullet"/>
      <w:lvlText w:val=""/>
      <w:lvlJc w:val="left"/>
      <w:pPr>
        <w:ind w:left="7470" w:hanging="360"/>
      </w:pPr>
      <w:rPr>
        <w:rFonts w:ascii="Wingdings" w:hAnsi="Wingdings" w:hint="default"/>
      </w:rPr>
    </w:lvl>
    <w:lvl w:ilvl="3" w:tplc="9DBEEEC4" w:tentative="1">
      <w:start w:val="1"/>
      <w:numFmt w:val="bullet"/>
      <w:lvlText w:val=""/>
      <w:lvlJc w:val="left"/>
      <w:pPr>
        <w:ind w:left="8190" w:hanging="360"/>
      </w:pPr>
      <w:rPr>
        <w:rFonts w:ascii="Symbol" w:hAnsi="Symbol" w:hint="default"/>
      </w:rPr>
    </w:lvl>
    <w:lvl w:ilvl="4" w:tplc="533458A4" w:tentative="1">
      <w:start w:val="1"/>
      <w:numFmt w:val="bullet"/>
      <w:lvlText w:val="o"/>
      <w:lvlJc w:val="left"/>
      <w:pPr>
        <w:ind w:left="8910" w:hanging="360"/>
      </w:pPr>
      <w:rPr>
        <w:rFonts w:ascii="Courier New" w:hAnsi="Courier New" w:cs="Courier New" w:hint="default"/>
      </w:rPr>
    </w:lvl>
    <w:lvl w:ilvl="5" w:tplc="12E2EBEE" w:tentative="1">
      <w:start w:val="1"/>
      <w:numFmt w:val="bullet"/>
      <w:lvlText w:val=""/>
      <w:lvlJc w:val="left"/>
      <w:pPr>
        <w:ind w:left="9630" w:hanging="360"/>
      </w:pPr>
      <w:rPr>
        <w:rFonts w:ascii="Wingdings" w:hAnsi="Wingdings" w:hint="default"/>
      </w:rPr>
    </w:lvl>
    <w:lvl w:ilvl="6" w:tplc="B22CB9D8" w:tentative="1">
      <w:start w:val="1"/>
      <w:numFmt w:val="bullet"/>
      <w:lvlText w:val=""/>
      <w:lvlJc w:val="left"/>
      <w:pPr>
        <w:ind w:left="10350" w:hanging="360"/>
      </w:pPr>
      <w:rPr>
        <w:rFonts w:ascii="Symbol" w:hAnsi="Symbol" w:hint="default"/>
      </w:rPr>
    </w:lvl>
    <w:lvl w:ilvl="7" w:tplc="225A2C7C" w:tentative="1">
      <w:start w:val="1"/>
      <w:numFmt w:val="bullet"/>
      <w:lvlText w:val="o"/>
      <w:lvlJc w:val="left"/>
      <w:pPr>
        <w:ind w:left="11070" w:hanging="360"/>
      </w:pPr>
      <w:rPr>
        <w:rFonts w:ascii="Courier New" w:hAnsi="Courier New" w:cs="Courier New" w:hint="default"/>
      </w:rPr>
    </w:lvl>
    <w:lvl w:ilvl="8" w:tplc="059CA6BC" w:tentative="1">
      <w:start w:val="1"/>
      <w:numFmt w:val="bullet"/>
      <w:lvlText w:val=""/>
      <w:lvlJc w:val="left"/>
      <w:pPr>
        <w:ind w:left="11790" w:hanging="360"/>
      </w:pPr>
      <w:rPr>
        <w:rFonts w:ascii="Wingdings" w:hAnsi="Wingdings" w:hint="default"/>
      </w:rPr>
    </w:lvl>
  </w:abstractNum>
  <w:abstractNum w:abstractNumId="23" w15:restartNumberingAfterBreak="0">
    <w:nsid w:val="3CF82FCF"/>
    <w:multiLevelType w:val="hybridMultilevel"/>
    <w:tmpl w:val="C616E5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33172B"/>
    <w:multiLevelType w:val="hybridMultilevel"/>
    <w:tmpl w:val="1AD850DA"/>
    <w:lvl w:ilvl="0" w:tplc="1B586734">
      <w:start w:val="1"/>
      <w:numFmt w:val="bullet"/>
      <w:pStyle w:val="ListBullet3"/>
      <w:lvlText w:val="•"/>
      <w:lvlJc w:val="left"/>
      <w:pPr>
        <w:tabs>
          <w:tab w:val="num" w:pos="720"/>
        </w:tabs>
        <w:ind w:left="720" w:hanging="360"/>
      </w:pPr>
      <w:rPr>
        <w:rFonts w:ascii="Arial" w:hAnsi="Arial" w:hint="default"/>
      </w:rPr>
    </w:lvl>
    <w:lvl w:ilvl="1" w:tplc="966E9F02" w:tentative="1">
      <w:start w:val="1"/>
      <w:numFmt w:val="bullet"/>
      <w:lvlText w:val="•"/>
      <w:lvlJc w:val="left"/>
      <w:pPr>
        <w:tabs>
          <w:tab w:val="num" w:pos="1440"/>
        </w:tabs>
        <w:ind w:left="1440" w:hanging="360"/>
      </w:pPr>
      <w:rPr>
        <w:rFonts w:ascii="Arial" w:hAnsi="Arial" w:hint="default"/>
      </w:rPr>
    </w:lvl>
    <w:lvl w:ilvl="2" w:tplc="7694876C" w:tentative="1">
      <w:start w:val="1"/>
      <w:numFmt w:val="bullet"/>
      <w:lvlText w:val="•"/>
      <w:lvlJc w:val="left"/>
      <w:pPr>
        <w:tabs>
          <w:tab w:val="num" w:pos="2160"/>
        </w:tabs>
        <w:ind w:left="2160" w:hanging="360"/>
      </w:pPr>
      <w:rPr>
        <w:rFonts w:ascii="Arial" w:hAnsi="Arial" w:hint="default"/>
      </w:rPr>
    </w:lvl>
    <w:lvl w:ilvl="3" w:tplc="A6FC88A2" w:tentative="1">
      <w:start w:val="1"/>
      <w:numFmt w:val="bullet"/>
      <w:lvlText w:val="•"/>
      <w:lvlJc w:val="left"/>
      <w:pPr>
        <w:tabs>
          <w:tab w:val="num" w:pos="2880"/>
        </w:tabs>
        <w:ind w:left="2880" w:hanging="360"/>
      </w:pPr>
      <w:rPr>
        <w:rFonts w:ascii="Arial" w:hAnsi="Arial" w:hint="default"/>
      </w:rPr>
    </w:lvl>
    <w:lvl w:ilvl="4" w:tplc="5352F784" w:tentative="1">
      <w:start w:val="1"/>
      <w:numFmt w:val="bullet"/>
      <w:lvlText w:val="•"/>
      <w:lvlJc w:val="left"/>
      <w:pPr>
        <w:tabs>
          <w:tab w:val="num" w:pos="3600"/>
        </w:tabs>
        <w:ind w:left="3600" w:hanging="360"/>
      </w:pPr>
      <w:rPr>
        <w:rFonts w:ascii="Arial" w:hAnsi="Arial" w:hint="default"/>
      </w:rPr>
    </w:lvl>
    <w:lvl w:ilvl="5" w:tplc="08B667FE" w:tentative="1">
      <w:start w:val="1"/>
      <w:numFmt w:val="bullet"/>
      <w:lvlText w:val="•"/>
      <w:lvlJc w:val="left"/>
      <w:pPr>
        <w:tabs>
          <w:tab w:val="num" w:pos="4320"/>
        </w:tabs>
        <w:ind w:left="4320" w:hanging="360"/>
      </w:pPr>
      <w:rPr>
        <w:rFonts w:ascii="Arial" w:hAnsi="Arial" w:hint="default"/>
      </w:rPr>
    </w:lvl>
    <w:lvl w:ilvl="6" w:tplc="1D2ECC9E" w:tentative="1">
      <w:start w:val="1"/>
      <w:numFmt w:val="bullet"/>
      <w:lvlText w:val="•"/>
      <w:lvlJc w:val="left"/>
      <w:pPr>
        <w:tabs>
          <w:tab w:val="num" w:pos="5040"/>
        </w:tabs>
        <w:ind w:left="5040" w:hanging="360"/>
      </w:pPr>
      <w:rPr>
        <w:rFonts w:ascii="Arial" w:hAnsi="Arial" w:hint="default"/>
      </w:rPr>
    </w:lvl>
    <w:lvl w:ilvl="7" w:tplc="64081B32" w:tentative="1">
      <w:start w:val="1"/>
      <w:numFmt w:val="bullet"/>
      <w:lvlText w:val="•"/>
      <w:lvlJc w:val="left"/>
      <w:pPr>
        <w:tabs>
          <w:tab w:val="num" w:pos="5760"/>
        </w:tabs>
        <w:ind w:left="5760" w:hanging="360"/>
      </w:pPr>
      <w:rPr>
        <w:rFonts w:ascii="Arial" w:hAnsi="Arial" w:hint="default"/>
      </w:rPr>
    </w:lvl>
    <w:lvl w:ilvl="8" w:tplc="BDAAB4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176CD1"/>
    <w:multiLevelType w:val="multilevel"/>
    <w:tmpl w:val="8CDAF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1A47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6A7E67"/>
    <w:multiLevelType w:val="multilevel"/>
    <w:tmpl w:val="17768C30"/>
    <w:lvl w:ilvl="0">
      <w:start w:val="1"/>
      <w:numFmt w:val="decimal"/>
      <w:lvlText w:val="%1."/>
      <w:lvlJc w:val="left"/>
      <w:pPr>
        <w:ind w:left="720" w:hanging="360"/>
      </w:pPr>
      <w:rPr>
        <w:rFonts w:hint="default"/>
        <w:color w:val="C00000"/>
      </w:rPr>
    </w:lvl>
    <w:lvl w:ilvl="1">
      <w:start w:val="1"/>
      <w:numFmt w:val="decimal"/>
      <w:pStyle w:val="Calibriheading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3833E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6D7717"/>
    <w:multiLevelType w:val="hybridMultilevel"/>
    <w:tmpl w:val="421CA806"/>
    <w:lvl w:ilvl="0" w:tplc="9CE2FE32">
      <w:start w:val="1"/>
      <w:numFmt w:val="bullet"/>
      <w:pStyle w:val="Answer2BULLETED"/>
      <w:lvlText w:val=""/>
      <w:lvlJc w:val="left"/>
      <w:pPr>
        <w:ind w:left="1800" w:hanging="360"/>
      </w:pPr>
      <w:rPr>
        <w:rFonts w:ascii="Symbol" w:hAnsi="Symbol" w:hint="default"/>
        <w:color w:val="C00000"/>
      </w:rPr>
    </w:lvl>
    <w:lvl w:ilvl="1" w:tplc="8D080E70" w:tentative="1">
      <w:start w:val="1"/>
      <w:numFmt w:val="bullet"/>
      <w:lvlText w:val="o"/>
      <w:lvlJc w:val="left"/>
      <w:pPr>
        <w:ind w:left="2520" w:hanging="360"/>
      </w:pPr>
      <w:rPr>
        <w:rFonts w:ascii="Courier New" w:hAnsi="Courier New" w:cs="Courier New" w:hint="default"/>
      </w:rPr>
    </w:lvl>
    <w:lvl w:ilvl="2" w:tplc="44CE1156" w:tentative="1">
      <w:start w:val="1"/>
      <w:numFmt w:val="bullet"/>
      <w:lvlText w:val=""/>
      <w:lvlJc w:val="left"/>
      <w:pPr>
        <w:ind w:left="3240" w:hanging="360"/>
      </w:pPr>
      <w:rPr>
        <w:rFonts w:ascii="Wingdings" w:hAnsi="Wingdings" w:hint="default"/>
      </w:rPr>
    </w:lvl>
    <w:lvl w:ilvl="3" w:tplc="513CDFBE" w:tentative="1">
      <w:start w:val="1"/>
      <w:numFmt w:val="bullet"/>
      <w:lvlText w:val=""/>
      <w:lvlJc w:val="left"/>
      <w:pPr>
        <w:ind w:left="3960" w:hanging="360"/>
      </w:pPr>
      <w:rPr>
        <w:rFonts w:ascii="Symbol" w:hAnsi="Symbol" w:hint="default"/>
      </w:rPr>
    </w:lvl>
    <w:lvl w:ilvl="4" w:tplc="01A6B9CC" w:tentative="1">
      <w:start w:val="1"/>
      <w:numFmt w:val="bullet"/>
      <w:lvlText w:val="o"/>
      <w:lvlJc w:val="left"/>
      <w:pPr>
        <w:ind w:left="4680" w:hanging="360"/>
      </w:pPr>
      <w:rPr>
        <w:rFonts w:ascii="Courier New" w:hAnsi="Courier New" w:cs="Courier New" w:hint="default"/>
      </w:rPr>
    </w:lvl>
    <w:lvl w:ilvl="5" w:tplc="36A495F2" w:tentative="1">
      <w:start w:val="1"/>
      <w:numFmt w:val="bullet"/>
      <w:lvlText w:val=""/>
      <w:lvlJc w:val="left"/>
      <w:pPr>
        <w:ind w:left="5400" w:hanging="360"/>
      </w:pPr>
      <w:rPr>
        <w:rFonts w:ascii="Wingdings" w:hAnsi="Wingdings" w:hint="default"/>
      </w:rPr>
    </w:lvl>
    <w:lvl w:ilvl="6" w:tplc="E3E8F7EC" w:tentative="1">
      <w:start w:val="1"/>
      <w:numFmt w:val="bullet"/>
      <w:lvlText w:val=""/>
      <w:lvlJc w:val="left"/>
      <w:pPr>
        <w:ind w:left="6120" w:hanging="360"/>
      </w:pPr>
      <w:rPr>
        <w:rFonts w:ascii="Symbol" w:hAnsi="Symbol" w:hint="default"/>
      </w:rPr>
    </w:lvl>
    <w:lvl w:ilvl="7" w:tplc="B290B7DA" w:tentative="1">
      <w:start w:val="1"/>
      <w:numFmt w:val="bullet"/>
      <w:lvlText w:val="o"/>
      <w:lvlJc w:val="left"/>
      <w:pPr>
        <w:ind w:left="6840" w:hanging="360"/>
      </w:pPr>
      <w:rPr>
        <w:rFonts w:ascii="Courier New" w:hAnsi="Courier New" w:cs="Courier New" w:hint="default"/>
      </w:rPr>
    </w:lvl>
    <w:lvl w:ilvl="8" w:tplc="970C2A26" w:tentative="1">
      <w:start w:val="1"/>
      <w:numFmt w:val="bullet"/>
      <w:lvlText w:val=""/>
      <w:lvlJc w:val="left"/>
      <w:pPr>
        <w:ind w:left="7560" w:hanging="360"/>
      </w:pPr>
      <w:rPr>
        <w:rFonts w:ascii="Wingdings" w:hAnsi="Wingdings" w:hint="default"/>
      </w:rPr>
    </w:lvl>
  </w:abstractNum>
  <w:abstractNum w:abstractNumId="30" w15:restartNumberingAfterBreak="0">
    <w:nsid w:val="4D196E3D"/>
    <w:multiLevelType w:val="hybridMultilevel"/>
    <w:tmpl w:val="E064E4D8"/>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C406C1"/>
    <w:multiLevelType w:val="hybridMultilevel"/>
    <w:tmpl w:val="B9D6E6EA"/>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66AAC"/>
    <w:multiLevelType w:val="hybridMultilevel"/>
    <w:tmpl w:val="18F0054C"/>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F73F7"/>
    <w:multiLevelType w:val="hybridMultilevel"/>
    <w:tmpl w:val="43520138"/>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5D4957"/>
    <w:multiLevelType w:val="multilevel"/>
    <w:tmpl w:val="BD2E410C"/>
    <w:lvl w:ilvl="0">
      <w:start w:val="1"/>
      <w:numFmt w:val="decimal"/>
      <w:lvlText w:val="%1."/>
      <w:lvlJc w:val="left"/>
      <w:pPr>
        <w:ind w:left="720" w:hanging="360"/>
      </w:pPr>
      <w:rPr>
        <w:rFonts w:hint="default"/>
        <w:color w:val="C0000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71F5C86"/>
    <w:multiLevelType w:val="hybridMultilevel"/>
    <w:tmpl w:val="93B8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B625EF"/>
    <w:multiLevelType w:val="hybridMultilevel"/>
    <w:tmpl w:val="E9C606F0"/>
    <w:lvl w:ilvl="0" w:tplc="FD06845A">
      <w:start w:val="1"/>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43FE1"/>
    <w:multiLevelType w:val="hybridMultilevel"/>
    <w:tmpl w:val="C20E2630"/>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83904"/>
    <w:multiLevelType w:val="hybridMultilevel"/>
    <w:tmpl w:val="1B3E9ACC"/>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454684"/>
    <w:multiLevelType w:val="hybridMultilevel"/>
    <w:tmpl w:val="F4EEE9B6"/>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67796"/>
    <w:multiLevelType w:val="hybridMultilevel"/>
    <w:tmpl w:val="292CCC70"/>
    <w:lvl w:ilvl="0" w:tplc="15220ED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22"/>
  </w:num>
  <w:num w:numId="5">
    <w:abstractNumId w:val="29"/>
  </w:num>
  <w:num w:numId="6">
    <w:abstractNumId w:val="2"/>
  </w:num>
  <w:num w:numId="7">
    <w:abstractNumId w:val="27"/>
  </w:num>
  <w:num w:numId="8">
    <w:abstractNumId w:val="34"/>
  </w:num>
  <w:num w:numId="9">
    <w:abstractNumId w:val="4"/>
  </w:num>
  <w:num w:numId="10">
    <w:abstractNumId w:val="9"/>
  </w:num>
  <w:num w:numId="11">
    <w:abstractNumId w:val="12"/>
  </w:num>
  <w:num w:numId="12">
    <w:abstractNumId w:val="24"/>
  </w:num>
  <w:num w:numId="13">
    <w:abstractNumId w:val="3"/>
  </w:num>
  <w:num w:numId="14">
    <w:abstractNumId w:val="26"/>
  </w:num>
  <w:num w:numId="15">
    <w:abstractNumId w:val="25"/>
  </w:num>
  <w:num w:numId="16">
    <w:abstractNumId w:val="28"/>
  </w:num>
  <w:num w:numId="17">
    <w:abstractNumId w:val="36"/>
  </w:num>
  <w:num w:numId="18">
    <w:abstractNumId w:val="35"/>
  </w:num>
  <w:num w:numId="19">
    <w:abstractNumId w:val="0"/>
  </w:num>
  <w:num w:numId="20">
    <w:abstractNumId w:val="8"/>
  </w:num>
  <w:num w:numId="21">
    <w:abstractNumId w:val="30"/>
  </w:num>
  <w:num w:numId="22">
    <w:abstractNumId w:val="19"/>
  </w:num>
  <w:num w:numId="23">
    <w:abstractNumId w:val="33"/>
  </w:num>
  <w:num w:numId="24">
    <w:abstractNumId w:val="37"/>
  </w:num>
  <w:num w:numId="25">
    <w:abstractNumId w:val="21"/>
  </w:num>
  <w:num w:numId="26">
    <w:abstractNumId w:val="38"/>
  </w:num>
  <w:num w:numId="27">
    <w:abstractNumId w:val="17"/>
  </w:num>
  <w:num w:numId="28">
    <w:abstractNumId w:val="5"/>
  </w:num>
  <w:num w:numId="29">
    <w:abstractNumId w:val="6"/>
  </w:num>
  <w:num w:numId="30">
    <w:abstractNumId w:val="32"/>
  </w:num>
  <w:num w:numId="31">
    <w:abstractNumId w:val="11"/>
  </w:num>
  <w:num w:numId="32">
    <w:abstractNumId w:val="40"/>
  </w:num>
  <w:num w:numId="33">
    <w:abstractNumId w:val="14"/>
  </w:num>
  <w:num w:numId="34">
    <w:abstractNumId w:val="31"/>
  </w:num>
  <w:num w:numId="35">
    <w:abstractNumId w:val="20"/>
  </w:num>
  <w:num w:numId="36">
    <w:abstractNumId w:val="18"/>
  </w:num>
  <w:num w:numId="37">
    <w:abstractNumId w:val="13"/>
  </w:num>
  <w:num w:numId="38">
    <w:abstractNumId w:val="39"/>
  </w:num>
  <w:num w:numId="39">
    <w:abstractNumId w:val="7"/>
  </w:num>
  <w:num w:numId="40">
    <w:abstractNumId w:val="1"/>
  </w:num>
  <w:num w:numId="41">
    <w:abstractNumId w:val="23"/>
  </w:num>
  <w:num w:numId="42">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C5"/>
    <w:rsid w:val="000002AA"/>
    <w:rsid w:val="00001E1E"/>
    <w:rsid w:val="0000767C"/>
    <w:rsid w:val="000101CD"/>
    <w:rsid w:val="00010333"/>
    <w:rsid w:val="00010CEE"/>
    <w:rsid w:val="00011E06"/>
    <w:rsid w:val="00013E37"/>
    <w:rsid w:val="000141AF"/>
    <w:rsid w:val="00021DD1"/>
    <w:rsid w:val="00024F28"/>
    <w:rsid w:val="00026923"/>
    <w:rsid w:val="0002760E"/>
    <w:rsid w:val="00027821"/>
    <w:rsid w:val="00027BBA"/>
    <w:rsid w:val="00030587"/>
    <w:rsid w:val="00031CD8"/>
    <w:rsid w:val="00034B6B"/>
    <w:rsid w:val="00041F79"/>
    <w:rsid w:val="00044FD9"/>
    <w:rsid w:val="000452CD"/>
    <w:rsid w:val="00047015"/>
    <w:rsid w:val="00047D2A"/>
    <w:rsid w:val="00051977"/>
    <w:rsid w:val="00053D0B"/>
    <w:rsid w:val="00055ADC"/>
    <w:rsid w:val="000575F0"/>
    <w:rsid w:val="00060640"/>
    <w:rsid w:val="00061E98"/>
    <w:rsid w:val="00062367"/>
    <w:rsid w:val="00072ACF"/>
    <w:rsid w:val="000766FD"/>
    <w:rsid w:val="00080886"/>
    <w:rsid w:val="00080B6E"/>
    <w:rsid w:val="0008178B"/>
    <w:rsid w:val="00082E71"/>
    <w:rsid w:val="00084B08"/>
    <w:rsid w:val="0008694F"/>
    <w:rsid w:val="0009616F"/>
    <w:rsid w:val="0009728A"/>
    <w:rsid w:val="00097626"/>
    <w:rsid w:val="00097D12"/>
    <w:rsid w:val="000A0064"/>
    <w:rsid w:val="000A1A96"/>
    <w:rsid w:val="000A47EC"/>
    <w:rsid w:val="000A4F95"/>
    <w:rsid w:val="000A671A"/>
    <w:rsid w:val="000A7BFA"/>
    <w:rsid w:val="000A7EE3"/>
    <w:rsid w:val="000B1905"/>
    <w:rsid w:val="000B2BB5"/>
    <w:rsid w:val="000B59B2"/>
    <w:rsid w:val="000C31EC"/>
    <w:rsid w:val="000C41C8"/>
    <w:rsid w:val="000C4AB8"/>
    <w:rsid w:val="000C576F"/>
    <w:rsid w:val="000C5C85"/>
    <w:rsid w:val="000C77AA"/>
    <w:rsid w:val="000C7BB5"/>
    <w:rsid w:val="000D24E3"/>
    <w:rsid w:val="000D5C31"/>
    <w:rsid w:val="000D5C6D"/>
    <w:rsid w:val="000D665B"/>
    <w:rsid w:val="000D708A"/>
    <w:rsid w:val="000E01A3"/>
    <w:rsid w:val="000E0DEA"/>
    <w:rsid w:val="000E2B09"/>
    <w:rsid w:val="000E368B"/>
    <w:rsid w:val="000E74FF"/>
    <w:rsid w:val="000F100A"/>
    <w:rsid w:val="000F172C"/>
    <w:rsid w:val="000F4040"/>
    <w:rsid w:val="000F5495"/>
    <w:rsid w:val="000F5DC8"/>
    <w:rsid w:val="000F6C1F"/>
    <w:rsid w:val="000F7BAA"/>
    <w:rsid w:val="001010D1"/>
    <w:rsid w:val="00101ABA"/>
    <w:rsid w:val="001122B3"/>
    <w:rsid w:val="00114D9E"/>
    <w:rsid w:val="001152A0"/>
    <w:rsid w:val="00115EAC"/>
    <w:rsid w:val="00116827"/>
    <w:rsid w:val="00120305"/>
    <w:rsid w:val="00123ED7"/>
    <w:rsid w:val="0012442B"/>
    <w:rsid w:val="00124BA5"/>
    <w:rsid w:val="00125168"/>
    <w:rsid w:val="00125E45"/>
    <w:rsid w:val="0013135B"/>
    <w:rsid w:val="001319CF"/>
    <w:rsid w:val="001321CA"/>
    <w:rsid w:val="001366B9"/>
    <w:rsid w:val="00140AB7"/>
    <w:rsid w:val="00143AB9"/>
    <w:rsid w:val="0014456E"/>
    <w:rsid w:val="00144B65"/>
    <w:rsid w:val="00146F8A"/>
    <w:rsid w:val="00151CDB"/>
    <w:rsid w:val="00152AF2"/>
    <w:rsid w:val="00153995"/>
    <w:rsid w:val="001567EF"/>
    <w:rsid w:val="0015739D"/>
    <w:rsid w:val="00162A9A"/>
    <w:rsid w:val="001636E8"/>
    <w:rsid w:val="00163B2F"/>
    <w:rsid w:val="00163B35"/>
    <w:rsid w:val="0016697E"/>
    <w:rsid w:val="00166F0A"/>
    <w:rsid w:val="001727D4"/>
    <w:rsid w:val="00172E8B"/>
    <w:rsid w:val="001734EF"/>
    <w:rsid w:val="00173FC4"/>
    <w:rsid w:val="00174A6A"/>
    <w:rsid w:val="00175182"/>
    <w:rsid w:val="00176507"/>
    <w:rsid w:val="001814F7"/>
    <w:rsid w:val="001853B3"/>
    <w:rsid w:val="00186F92"/>
    <w:rsid w:val="001904C8"/>
    <w:rsid w:val="00192521"/>
    <w:rsid w:val="001939E3"/>
    <w:rsid w:val="00193BB5"/>
    <w:rsid w:val="0019638A"/>
    <w:rsid w:val="001A0C5D"/>
    <w:rsid w:val="001A112C"/>
    <w:rsid w:val="001A3030"/>
    <w:rsid w:val="001A3DC2"/>
    <w:rsid w:val="001A4EFA"/>
    <w:rsid w:val="001A4FB4"/>
    <w:rsid w:val="001A66EE"/>
    <w:rsid w:val="001A67AA"/>
    <w:rsid w:val="001A7AB2"/>
    <w:rsid w:val="001B0A68"/>
    <w:rsid w:val="001B0C9D"/>
    <w:rsid w:val="001B10AD"/>
    <w:rsid w:val="001B5BBE"/>
    <w:rsid w:val="001B66D6"/>
    <w:rsid w:val="001C211C"/>
    <w:rsid w:val="001C7131"/>
    <w:rsid w:val="001D128D"/>
    <w:rsid w:val="001D3651"/>
    <w:rsid w:val="001D7559"/>
    <w:rsid w:val="001E1C5E"/>
    <w:rsid w:val="001E2F6A"/>
    <w:rsid w:val="001E3028"/>
    <w:rsid w:val="001E330E"/>
    <w:rsid w:val="001E4CE2"/>
    <w:rsid w:val="001E5285"/>
    <w:rsid w:val="001E652D"/>
    <w:rsid w:val="001F00FA"/>
    <w:rsid w:val="001F3950"/>
    <w:rsid w:val="001F608C"/>
    <w:rsid w:val="001F75F1"/>
    <w:rsid w:val="001F7D26"/>
    <w:rsid w:val="00204670"/>
    <w:rsid w:val="002048FF"/>
    <w:rsid w:val="00210679"/>
    <w:rsid w:val="00224436"/>
    <w:rsid w:val="002264F5"/>
    <w:rsid w:val="00226A62"/>
    <w:rsid w:val="00226B60"/>
    <w:rsid w:val="00226D8A"/>
    <w:rsid w:val="0022713A"/>
    <w:rsid w:val="0023399B"/>
    <w:rsid w:val="00236FC5"/>
    <w:rsid w:val="0023710A"/>
    <w:rsid w:val="00240F08"/>
    <w:rsid w:val="002427BA"/>
    <w:rsid w:val="0024410A"/>
    <w:rsid w:val="002455F9"/>
    <w:rsid w:val="0024606B"/>
    <w:rsid w:val="002538AA"/>
    <w:rsid w:val="00255387"/>
    <w:rsid w:val="00255A5B"/>
    <w:rsid w:val="00255E44"/>
    <w:rsid w:val="00256024"/>
    <w:rsid w:val="00257064"/>
    <w:rsid w:val="00257E22"/>
    <w:rsid w:val="00261805"/>
    <w:rsid w:val="00265823"/>
    <w:rsid w:val="0026615C"/>
    <w:rsid w:val="002661EB"/>
    <w:rsid w:val="002673AA"/>
    <w:rsid w:val="00271141"/>
    <w:rsid w:val="00271CA4"/>
    <w:rsid w:val="00272A6B"/>
    <w:rsid w:val="00276264"/>
    <w:rsid w:val="002770EC"/>
    <w:rsid w:val="0028034C"/>
    <w:rsid w:val="00282ADD"/>
    <w:rsid w:val="00283EDD"/>
    <w:rsid w:val="00283FBC"/>
    <w:rsid w:val="00285DE2"/>
    <w:rsid w:val="00286A42"/>
    <w:rsid w:val="00292025"/>
    <w:rsid w:val="00293CF4"/>
    <w:rsid w:val="00294486"/>
    <w:rsid w:val="00297DF1"/>
    <w:rsid w:val="002A0976"/>
    <w:rsid w:val="002A2A1B"/>
    <w:rsid w:val="002A51FD"/>
    <w:rsid w:val="002A52AA"/>
    <w:rsid w:val="002A5E9A"/>
    <w:rsid w:val="002A6BAB"/>
    <w:rsid w:val="002A72E6"/>
    <w:rsid w:val="002A7811"/>
    <w:rsid w:val="002B2189"/>
    <w:rsid w:val="002B3513"/>
    <w:rsid w:val="002B7836"/>
    <w:rsid w:val="002C049B"/>
    <w:rsid w:val="002C084C"/>
    <w:rsid w:val="002C36A8"/>
    <w:rsid w:val="002C3AB5"/>
    <w:rsid w:val="002C42BF"/>
    <w:rsid w:val="002D0286"/>
    <w:rsid w:val="002D028E"/>
    <w:rsid w:val="002D03E6"/>
    <w:rsid w:val="002D0FA2"/>
    <w:rsid w:val="002D4C92"/>
    <w:rsid w:val="002D73A7"/>
    <w:rsid w:val="002E11FF"/>
    <w:rsid w:val="002E356B"/>
    <w:rsid w:val="002E3974"/>
    <w:rsid w:val="002E6DDE"/>
    <w:rsid w:val="002F45FE"/>
    <w:rsid w:val="002F703B"/>
    <w:rsid w:val="002F7320"/>
    <w:rsid w:val="0030145A"/>
    <w:rsid w:val="00301659"/>
    <w:rsid w:val="00301F88"/>
    <w:rsid w:val="00303FB0"/>
    <w:rsid w:val="0030549D"/>
    <w:rsid w:val="00314BAE"/>
    <w:rsid w:val="0031608D"/>
    <w:rsid w:val="00317ABB"/>
    <w:rsid w:val="00330DCA"/>
    <w:rsid w:val="00332BBD"/>
    <w:rsid w:val="0033379B"/>
    <w:rsid w:val="00334D0A"/>
    <w:rsid w:val="00336A02"/>
    <w:rsid w:val="00344250"/>
    <w:rsid w:val="003446C7"/>
    <w:rsid w:val="003446E9"/>
    <w:rsid w:val="00344BD7"/>
    <w:rsid w:val="00345E97"/>
    <w:rsid w:val="0034604A"/>
    <w:rsid w:val="00347F3C"/>
    <w:rsid w:val="0035149C"/>
    <w:rsid w:val="003515C0"/>
    <w:rsid w:val="00351A40"/>
    <w:rsid w:val="003544A0"/>
    <w:rsid w:val="00360E85"/>
    <w:rsid w:val="003612B5"/>
    <w:rsid w:val="003614A4"/>
    <w:rsid w:val="00362FB4"/>
    <w:rsid w:val="00363ED6"/>
    <w:rsid w:val="003646FE"/>
    <w:rsid w:val="00370506"/>
    <w:rsid w:val="00372621"/>
    <w:rsid w:val="003726DF"/>
    <w:rsid w:val="003738F7"/>
    <w:rsid w:val="00373E6F"/>
    <w:rsid w:val="0037617A"/>
    <w:rsid w:val="00376323"/>
    <w:rsid w:val="0038059F"/>
    <w:rsid w:val="00386971"/>
    <w:rsid w:val="003927DC"/>
    <w:rsid w:val="00392C36"/>
    <w:rsid w:val="0039653F"/>
    <w:rsid w:val="00396686"/>
    <w:rsid w:val="00397FDB"/>
    <w:rsid w:val="003A3329"/>
    <w:rsid w:val="003A3751"/>
    <w:rsid w:val="003A422A"/>
    <w:rsid w:val="003B0D6A"/>
    <w:rsid w:val="003B0ED6"/>
    <w:rsid w:val="003B18FA"/>
    <w:rsid w:val="003B1DED"/>
    <w:rsid w:val="003C19E7"/>
    <w:rsid w:val="003C2D6C"/>
    <w:rsid w:val="003C5C51"/>
    <w:rsid w:val="003D2B9A"/>
    <w:rsid w:val="003D3094"/>
    <w:rsid w:val="003D3418"/>
    <w:rsid w:val="003D4F8D"/>
    <w:rsid w:val="003D672D"/>
    <w:rsid w:val="003D749A"/>
    <w:rsid w:val="003E1678"/>
    <w:rsid w:val="003E3101"/>
    <w:rsid w:val="003E517D"/>
    <w:rsid w:val="003E6F5C"/>
    <w:rsid w:val="003E73C6"/>
    <w:rsid w:val="003E7421"/>
    <w:rsid w:val="003E7E6D"/>
    <w:rsid w:val="003F0CB4"/>
    <w:rsid w:val="003F433F"/>
    <w:rsid w:val="003F4793"/>
    <w:rsid w:val="003F6962"/>
    <w:rsid w:val="0040241B"/>
    <w:rsid w:val="004035A6"/>
    <w:rsid w:val="00403933"/>
    <w:rsid w:val="00403D06"/>
    <w:rsid w:val="00411391"/>
    <w:rsid w:val="00411CB5"/>
    <w:rsid w:val="00412582"/>
    <w:rsid w:val="004135BF"/>
    <w:rsid w:val="00420290"/>
    <w:rsid w:val="0042285B"/>
    <w:rsid w:val="00425B26"/>
    <w:rsid w:val="004336D2"/>
    <w:rsid w:val="00434A29"/>
    <w:rsid w:val="00435B82"/>
    <w:rsid w:val="00436308"/>
    <w:rsid w:val="004363C5"/>
    <w:rsid w:val="004368C8"/>
    <w:rsid w:val="0043779F"/>
    <w:rsid w:val="00437E39"/>
    <w:rsid w:val="004435B0"/>
    <w:rsid w:val="0044584E"/>
    <w:rsid w:val="00446483"/>
    <w:rsid w:val="00451E6A"/>
    <w:rsid w:val="004548AE"/>
    <w:rsid w:val="00454A11"/>
    <w:rsid w:val="0045587D"/>
    <w:rsid w:val="00462D4D"/>
    <w:rsid w:val="00466645"/>
    <w:rsid w:val="0047059C"/>
    <w:rsid w:val="00474DE0"/>
    <w:rsid w:val="00477311"/>
    <w:rsid w:val="00484B61"/>
    <w:rsid w:val="004872E4"/>
    <w:rsid w:val="00490428"/>
    <w:rsid w:val="00491BEB"/>
    <w:rsid w:val="004929DD"/>
    <w:rsid w:val="00493096"/>
    <w:rsid w:val="00493279"/>
    <w:rsid w:val="00494572"/>
    <w:rsid w:val="00494E4A"/>
    <w:rsid w:val="00495092"/>
    <w:rsid w:val="004A0EC4"/>
    <w:rsid w:val="004A2D54"/>
    <w:rsid w:val="004A5949"/>
    <w:rsid w:val="004A5ECB"/>
    <w:rsid w:val="004A6D4E"/>
    <w:rsid w:val="004A71CC"/>
    <w:rsid w:val="004B154F"/>
    <w:rsid w:val="004B1C8B"/>
    <w:rsid w:val="004B219B"/>
    <w:rsid w:val="004B3B92"/>
    <w:rsid w:val="004B5B4C"/>
    <w:rsid w:val="004B713B"/>
    <w:rsid w:val="004C402F"/>
    <w:rsid w:val="004D1BD2"/>
    <w:rsid w:val="004D2320"/>
    <w:rsid w:val="004D3B58"/>
    <w:rsid w:val="004D4C29"/>
    <w:rsid w:val="004D79AF"/>
    <w:rsid w:val="004E03F2"/>
    <w:rsid w:val="004E36CE"/>
    <w:rsid w:val="004E407D"/>
    <w:rsid w:val="004E547B"/>
    <w:rsid w:val="004F28E8"/>
    <w:rsid w:val="004F3D0F"/>
    <w:rsid w:val="004F4E74"/>
    <w:rsid w:val="004F5B43"/>
    <w:rsid w:val="0050106C"/>
    <w:rsid w:val="00510F30"/>
    <w:rsid w:val="005115B6"/>
    <w:rsid w:val="00511A7B"/>
    <w:rsid w:val="00511AD5"/>
    <w:rsid w:val="00514377"/>
    <w:rsid w:val="00515A8C"/>
    <w:rsid w:val="00515D77"/>
    <w:rsid w:val="00520C83"/>
    <w:rsid w:val="00522ABA"/>
    <w:rsid w:val="0052359F"/>
    <w:rsid w:val="00523A76"/>
    <w:rsid w:val="0052686B"/>
    <w:rsid w:val="00527514"/>
    <w:rsid w:val="0053454A"/>
    <w:rsid w:val="00536229"/>
    <w:rsid w:val="00536B9D"/>
    <w:rsid w:val="00546A9B"/>
    <w:rsid w:val="00554775"/>
    <w:rsid w:val="005601C5"/>
    <w:rsid w:val="00560D37"/>
    <w:rsid w:val="0056204E"/>
    <w:rsid w:val="00563BA3"/>
    <w:rsid w:val="005668D6"/>
    <w:rsid w:val="00571475"/>
    <w:rsid w:val="005724B5"/>
    <w:rsid w:val="005738BB"/>
    <w:rsid w:val="00576ACB"/>
    <w:rsid w:val="00585CF0"/>
    <w:rsid w:val="005916D3"/>
    <w:rsid w:val="00592A37"/>
    <w:rsid w:val="00592E9A"/>
    <w:rsid w:val="00592F55"/>
    <w:rsid w:val="005934FF"/>
    <w:rsid w:val="00593F08"/>
    <w:rsid w:val="005945AB"/>
    <w:rsid w:val="00594D0F"/>
    <w:rsid w:val="00595DCE"/>
    <w:rsid w:val="00596347"/>
    <w:rsid w:val="005A1897"/>
    <w:rsid w:val="005A555F"/>
    <w:rsid w:val="005A6912"/>
    <w:rsid w:val="005A7A21"/>
    <w:rsid w:val="005B77D2"/>
    <w:rsid w:val="005C1BEC"/>
    <w:rsid w:val="005C29A3"/>
    <w:rsid w:val="005C4D99"/>
    <w:rsid w:val="005C624D"/>
    <w:rsid w:val="005D1291"/>
    <w:rsid w:val="005E242C"/>
    <w:rsid w:val="005E3392"/>
    <w:rsid w:val="005E7E65"/>
    <w:rsid w:val="005F086D"/>
    <w:rsid w:val="005F239A"/>
    <w:rsid w:val="005F2876"/>
    <w:rsid w:val="005F414F"/>
    <w:rsid w:val="005F4B94"/>
    <w:rsid w:val="005F6FD3"/>
    <w:rsid w:val="00601487"/>
    <w:rsid w:val="00601F78"/>
    <w:rsid w:val="006028FF"/>
    <w:rsid w:val="006048FA"/>
    <w:rsid w:val="00610689"/>
    <w:rsid w:val="006112B0"/>
    <w:rsid w:val="0061138E"/>
    <w:rsid w:val="00613303"/>
    <w:rsid w:val="006138F1"/>
    <w:rsid w:val="00614556"/>
    <w:rsid w:val="00614CF3"/>
    <w:rsid w:val="00616322"/>
    <w:rsid w:val="0061736E"/>
    <w:rsid w:val="00617DFB"/>
    <w:rsid w:val="006308FB"/>
    <w:rsid w:val="006346BC"/>
    <w:rsid w:val="006376D7"/>
    <w:rsid w:val="00641569"/>
    <w:rsid w:val="006415AC"/>
    <w:rsid w:val="00641C47"/>
    <w:rsid w:val="00643BFD"/>
    <w:rsid w:val="00650D3D"/>
    <w:rsid w:val="00657A05"/>
    <w:rsid w:val="00657A0C"/>
    <w:rsid w:val="0066092B"/>
    <w:rsid w:val="00664485"/>
    <w:rsid w:val="00664582"/>
    <w:rsid w:val="006645A7"/>
    <w:rsid w:val="00665A53"/>
    <w:rsid w:val="00665A70"/>
    <w:rsid w:val="006678A2"/>
    <w:rsid w:val="0067060D"/>
    <w:rsid w:val="0067064E"/>
    <w:rsid w:val="0067126E"/>
    <w:rsid w:val="0067251D"/>
    <w:rsid w:val="00672576"/>
    <w:rsid w:val="0067492A"/>
    <w:rsid w:val="00675EA6"/>
    <w:rsid w:val="00677F06"/>
    <w:rsid w:val="00680C5E"/>
    <w:rsid w:val="00682088"/>
    <w:rsid w:val="00684381"/>
    <w:rsid w:val="00685DBA"/>
    <w:rsid w:val="006870D8"/>
    <w:rsid w:val="00687EA0"/>
    <w:rsid w:val="006948CA"/>
    <w:rsid w:val="006950F2"/>
    <w:rsid w:val="00695AEF"/>
    <w:rsid w:val="00696CD1"/>
    <w:rsid w:val="0069768A"/>
    <w:rsid w:val="006A23AD"/>
    <w:rsid w:val="006A4D65"/>
    <w:rsid w:val="006A5483"/>
    <w:rsid w:val="006A7370"/>
    <w:rsid w:val="006A7E94"/>
    <w:rsid w:val="006B5487"/>
    <w:rsid w:val="006B680F"/>
    <w:rsid w:val="006B6C65"/>
    <w:rsid w:val="006B7037"/>
    <w:rsid w:val="006B72FC"/>
    <w:rsid w:val="006C04C9"/>
    <w:rsid w:val="006C04EB"/>
    <w:rsid w:val="006C1D27"/>
    <w:rsid w:val="006C5550"/>
    <w:rsid w:val="006C77EC"/>
    <w:rsid w:val="006D0276"/>
    <w:rsid w:val="006D1982"/>
    <w:rsid w:val="006D4D4D"/>
    <w:rsid w:val="006D597E"/>
    <w:rsid w:val="006D65B9"/>
    <w:rsid w:val="006D6D73"/>
    <w:rsid w:val="006D6ECD"/>
    <w:rsid w:val="006E264D"/>
    <w:rsid w:val="006E2656"/>
    <w:rsid w:val="006E380F"/>
    <w:rsid w:val="006E3B74"/>
    <w:rsid w:val="006E4C1C"/>
    <w:rsid w:val="006E4DFE"/>
    <w:rsid w:val="006E5DE9"/>
    <w:rsid w:val="006E6991"/>
    <w:rsid w:val="006F24F9"/>
    <w:rsid w:val="006F415D"/>
    <w:rsid w:val="006F475A"/>
    <w:rsid w:val="006F6286"/>
    <w:rsid w:val="006F7D5C"/>
    <w:rsid w:val="006F7F03"/>
    <w:rsid w:val="00700C14"/>
    <w:rsid w:val="0070149B"/>
    <w:rsid w:val="00703497"/>
    <w:rsid w:val="007069D6"/>
    <w:rsid w:val="007076D4"/>
    <w:rsid w:val="007079A1"/>
    <w:rsid w:val="00710629"/>
    <w:rsid w:val="00712998"/>
    <w:rsid w:val="00713A09"/>
    <w:rsid w:val="00713B9C"/>
    <w:rsid w:val="007142F7"/>
    <w:rsid w:val="007153D1"/>
    <w:rsid w:val="00715AE6"/>
    <w:rsid w:val="00716591"/>
    <w:rsid w:val="00717361"/>
    <w:rsid w:val="00720A5A"/>
    <w:rsid w:val="00727663"/>
    <w:rsid w:val="00733A78"/>
    <w:rsid w:val="0073591F"/>
    <w:rsid w:val="007379DD"/>
    <w:rsid w:val="00737F43"/>
    <w:rsid w:val="00740316"/>
    <w:rsid w:val="00740D79"/>
    <w:rsid w:val="007418FE"/>
    <w:rsid w:val="00741FCE"/>
    <w:rsid w:val="0074423D"/>
    <w:rsid w:val="00745719"/>
    <w:rsid w:val="00747A17"/>
    <w:rsid w:val="0075199B"/>
    <w:rsid w:val="007533CC"/>
    <w:rsid w:val="00753DD1"/>
    <w:rsid w:val="00754AD7"/>
    <w:rsid w:val="00754BD3"/>
    <w:rsid w:val="007556BC"/>
    <w:rsid w:val="00756BB3"/>
    <w:rsid w:val="00756C83"/>
    <w:rsid w:val="00756D31"/>
    <w:rsid w:val="0075741E"/>
    <w:rsid w:val="00757543"/>
    <w:rsid w:val="00757B0D"/>
    <w:rsid w:val="00760C9C"/>
    <w:rsid w:val="0076148B"/>
    <w:rsid w:val="00761EA8"/>
    <w:rsid w:val="007629FE"/>
    <w:rsid w:val="00763307"/>
    <w:rsid w:val="00763CFB"/>
    <w:rsid w:val="00763E35"/>
    <w:rsid w:val="00766185"/>
    <w:rsid w:val="00766874"/>
    <w:rsid w:val="0076772C"/>
    <w:rsid w:val="007716F6"/>
    <w:rsid w:val="007733D0"/>
    <w:rsid w:val="00773685"/>
    <w:rsid w:val="007746A1"/>
    <w:rsid w:val="007751F3"/>
    <w:rsid w:val="007754B4"/>
    <w:rsid w:val="00776FEA"/>
    <w:rsid w:val="00780AC4"/>
    <w:rsid w:val="00780D83"/>
    <w:rsid w:val="00780E37"/>
    <w:rsid w:val="00781F92"/>
    <w:rsid w:val="00783637"/>
    <w:rsid w:val="00784A73"/>
    <w:rsid w:val="00785CD7"/>
    <w:rsid w:val="00785EB3"/>
    <w:rsid w:val="00786D21"/>
    <w:rsid w:val="00794EDF"/>
    <w:rsid w:val="007A18DA"/>
    <w:rsid w:val="007A5A2D"/>
    <w:rsid w:val="007A5DF7"/>
    <w:rsid w:val="007B12EC"/>
    <w:rsid w:val="007B5213"/>
    <w:rsid w:val="007B6301"/>
    <w:rsid w:val="007B6D4D"/>
    <w:rsid w:val="007B703C"/>
    <w:rsid w:val="007C1436"/>
    <w:rsid w:val="007C17ED"/>
    <w:rsid w:val="007C4257"/>
    <w:rsid w:val="007C4C6C"/>
    <w:rsid w:val="007C5605"/>
    <w:rsid w:val="007C5F8F"/>
    <w:rsid w:val="007C740F"/>
    <w:rsid w:val="007D1F1E"/>
    <w:rsid w:val="007D299B"/>
    <w:rsid w:val="007D65BB"/>
    <w:rsid w:val="007E0BE3"/>
    <w:rsid w:val="007E1917"/>
    <w:rsid w:val="007E5078"/>
    <w:rsid w:val="007F0E5A"/>
    <w:rsid w:val="007F1F2D"/>
    <w:rsid w:val="007F260E"/>
    <w:rsid w:val="007F4FC3"/>
    <w:rsid w:val="0080421A"/>
    <w:rsid w:val="00804EDA"/>
    <w:rsid w:val="00811628"/>
    <w:rsid w:val="00811734"/>
    <w:rsid w:val="00812E74"/>
    <w:rsid w:val="0081698A"/>
    <w:rsid w:val="008178C2"/>
    <w:rsid w:val="00817DA0"/>
    <w:rsid w:val="00817EBB"/>
    <w:rsid w:val="00820C6C"/>
    <w:rsid w:val="00821887"/>
    <w:rsid w:val="008218CD"/>
    <w:rsid w:val="00821F41"/>
    <w:rsid w:val="00827FA1"/>
    <w:rsid w:val="00831D3C"/>
    <w:rsid w:val="00835571"/>
    <w:rsid w:val="00835BA6"/>
    <w:rsid w:val="00836DDE"/>
    <w:rsid w:val="00836F8B"/>
    <w:rsid w:val="00841B1E"/>
    <w:rsid w:val="00843066"/>
    <w:rsid w:val="0085423C"/>
    <w:rsid w:val="00855F70"/>
    <w:rsid w:val="0085668A"/>
    <w:rsid w:val="00856BBC"/>
    <w:rsid w:val="0086162B"/>
    <w:rsid w:val="008632F9"/>
    <w:rsid w:val="008634E7"/>
    <w:rsid w:val="00867E84"/>
    <w:rsid w:val="00870AA9"/>
    <w:rsid w:val="008723BA"/>
    <w:rsid w:val="00874EDE"/>
    <w:rsid w:val="0087699C"/>
    <w:rsid w:val="00877C9F"/>
    <w:rsid w:val="008805A0"/>
    <w:rsid w:val="00881C42"/>
    <w:rsid w:val="00882837"/>
    <w:rsid w:val="008856B5"/>
    <w:rsid w:val="00887FF9"/>
    <w:rsid w:val="00891069"/>
    <w:rsid w:val="008913C3"/>
    <w:rsid w:val="008915F0"/>
    <w:rsid w:val="00892278"/>
    <w:rsid w:val="008923D7"/>
    <w:rsid w:val="00892560"/>
    <w:rsid w:val="008938CF"/>
    <w:rsid w:val="008A0519"/>
    <w:rsid w:val="008A0CAB"/>
    <w:rsid w:val="008A3216"/>
    <w:rsid w:val="008A32F9"/>
    <w:rsid w:val="008A333F"/>
    <w:rsid w:val="008B0121"/>
    <w:rsid w:val="008B12AD"/>
    <w:rsid w:val="008B205C"/>
    <w:rsid w:val="008B460D"/>
    <w:rsid w:val="008B4F25"/>
    <w:rsid w:val="008B5926"/>
    <w:rsid w:val="008B5C39"/>
    <w:rsid w:val="008B600D"/>
    <w:rsid w:val="008C418B"/>
    <w:rsid w:val="008C44A1"/>
    <w:rsid w:val="008C78E9"/>
    <w:rsid w:val="008C7A25"/>
    <w:rsid w:val="008D0305"/>
    <w:rsid w:val="008D26A1"/>
    <w:rsid w:val="008D5157"/>
    <w:rsid w:val="008D536A"/>
    <w:rsid w:val="008E08B6"/>
    <w:rsid w:val="008E31E1"/>
    <w:rsid w:val="008E3677"/>
    <w:rsid w:val="008E44A5"/>
    <w:rsid w:val="008E58A2"/>
    <w:rsid w:val="008E684F"/>
    <w:rsid w:val="008E6F0F"/>
    <w:rsid w:val="008F0413"/>
    <w:rsid w:val="008F1542"/>
    <w:rsid w:val="008F21AC"/>
    <w:rsid w:val="008F298B"/>
    <w:rsid w:val="008F2C8B"/>
    <w:rsid w:val="008F7BDC"/>
    <w:rsid w:val="00900D93"/>
    <w:rsid w:val="00902927"/>
    <w:rsid w:val="00910094"/>
    <w:rsid w:val="0091032F"/>
    <w:rsid w:val="00912C28"/>
    <w:rsid w:val="00913FA4"/>
    <w:rsid w:val="00917F8F"/>
    <w:rsid w:val="0092072D"/>
    <w:rsid w:val="009207B5"/>
    <w:rsid w:val="00922F5F"/>
    <w:rsid w:val="009272EE"/>
    <w:rsid w:val="00930263"/>
    <w:rsid w:val="009310A4"/>
    <w:rsid w:val="009312C1"/>
    <w:rsid w:val="00931B4A"/>
    <w:rsid w:val="00932689"/>
    <w:rsid w:val="00934709"/>
    <w:rsid w:val="00936D95"/>
    <w:rsid w:val="00941203"/>
    <w:rsid w:val="00941230"/>
    <w:rsid w:val="0094245E"/>
    <w:rsid w:val="00942EC7"/>
    <w:rsid w:val="009436B8"/>
    <w:rsid w:val="00950547"/>
    <w:rsid w:val="00950C50"/>
    <w:rsid w:val="00952206"/>
    <w:rsid w:val="009545E4"/>
    <w:rsid w:val="00956D1F"/>
    <w:rsid w:val="00961675"/>
    <w:rsid w:val="009648CD"/>
    <w:rsid w:val="00970883"/>
    <w:rsid w:val="00970F08"/>
    <w:rsid w:val="0097384D"/>
    <w:rsid w:val="00976206"/>
    <w:rsid w:val="00977EF9"/>
    <w:rsid w:val="009830D9"/>
    <w:rsid w:val="009861AC"/>
    <w:rsid w:val="00986A0F"/>
    <w:rsid w:val="00986A8E"/>
    <w:rsid w:val="00990554"/>
    <w:rsid w:val="00990ADC"/>
    <w:rsid w:val="00991FDC"/>
    <w:rsid w:val="0099378C"/>
    <w:rsid w:val="009A006C"/>
    <w:rsid w:val="009A0396"/>
    <w:rsid w:val="009A1588"/>
    <w:rsid w:val="009A747B"/>
    <w:rsid w:val="009B39C1"/>
    <w:rsid w:val="009B6749"/>
    <w:rsid w:val="009C15DD"/>
    <w:rsid w:val="009C25ED"/>
    <w:rsid w:val="009C2D10"/>
    <w:rsid w:val="009C3789"/>
    <w:rsid w:val="009C532A"/>
    <w:rsid w:val="009D03FD"/>
    <w:rsid w:val="009D09A0"/>
    <w:rsid w:val="009D271D"/>
    <w:rsid w:val="009D5179"/>
    <w:rsid w:val="009D67BE"/>
    <w:rsid w:val="009E0999"/>
    <w:rsid w:val="009E25B4"/>
    <w:rsid w:val="009E3D40"/>
    <w:rsid w:val="009E7812"/>
    <w:rsid w:val="009F29D6"/>
    <w:rsid w:val="009F2EF2"/>
    <w:rsid w:val="009F37A9"/>
    <w:rsid w:val="009F3BB9"/>
    <w:rsid w:val="009F3D79"/>
    <w:rsid w:val="009F706C"/>
    <w:rsid w:val="009F732E"/>
    <w:rsid w:val="00A01F31"/>
    <w:rsid w:val="00A036A7"/>
    <w:rsid w:val="00A10BA5"/>
    <w:rsid w:val="00A1207E"/>
    <w:rsid w:val="00A138A4"/>
    <w:rsid w:val="00A158F0"/>
    <w:rsid w:val="00A171DD"/>
    <w:rsid w:val="00A20499"/>
    <w:rsid w:val="00A2064D"/>
    <w:rsid w:val="00A22A38"/>
    <w:rsid w:val="00A257DA"/>
    <w:rsid w:val="00A25EA7"/>
    <w:rsid w:val="00A31B54"/>
    <w:rsid w:val="00A32FBB"/>
    <w:rsid w:val="00A35A03"/>
    <w:rsid w:val="00A36B5E"/>
    <w:rsid w:val="00A37AFF"/>
    <w:rsid w:val="00A417E6"/>
    <w:rsid w:val="00A42C13"/>
    <w:rsid w:val="00A45016"/>
    <w:rsid w:val="00A461C3"/>
    <w:rsid w:val="00A4779B"/>
    <w:rsid w:val="00A52CF1"/>
    <w:rsid w:val="00A5337E"/>
    <w:rsid w:val="00A53AE7"/>
    <w:rsid w:val="00A548B1"/>
    <w:rsid w:val="00A558F3"/>
    <w:rsid w:val="00A5683D"/>
    <w:rsid w:val="00A6206D"/>
    <w:rsid w:val="00A7160C"/>
    <w:rsid w:val="00A7271A"/>
    <w:rsid w:val="00A739F8"/>
    <w:rsid w:val="00A82E8D"/>
    <w:rsid w:val="00A8343C"/>
    <w:rsid w:val="00A835E0"/>
    <w:rsid w:val="00A83DA0"/>
    <w:rsid w:val="00A85116"/>
    <w:rsid w:val="00A907F7"/>
    <w:rsid w:val="00A90E08"/>
    <w:rsid w:val="00A94992"/>
    <w:rsid w:val="00A954D1"/>
    <w:rsid w:val="00A9593D"/>
    <w:rsid w:val="00A9700A"/>
    <w:rsid w:val="00A976FE"/>
    <w:rsid w:val="00AA0027"/>
    <w:rsid w:val="00AA0C8C"/>
    <w:rsid w:val="00AA0D6A"/>
    <w:rsid w:val="00AA0EAF"/>
    <w:rsid w:val="00AA35CD"/>
    <w:rsid w:val="00AA4612"/>
    <w:rsid w:val="00AA5018"/>
    <w:rsid w:val="00AA5052"/>
    <w:rsid w:val="00AA509F"/>
    <w:rsid w:val="00AA6C4C"/>
    <w:rsid w:val="00AA76D5"/>
    <w:rsid w:val="00AB043C"/>
    <w:rsid w:val="00AB0D9B"/>
    <w:rsid w:val="00AB128E"/>
    <w:rsid w:val="00AB1DB8"/>
    <w:rsid w:val="00AB376F"/>
    <w:rsid w:val="00AB3AC1"/>
    <w:rsid w:val="00AB49C1"/>
    <w:rsid w:val="00AB4F39"/>
    <w:rsid w:val="00AB529C"/>
    <w:rsid w:val="00AB5968"/>
    <w:rsid w:val="00AB62F3"/>
    <w:rsid w:val="00AB7922"/>
    <w:rsid w:val="00AB7929"/>
    <w:rsid w:val="00AC0DCA"/>
    <w:rsid w:val="00AC260C"/>
    <w:rsid w:val="00AC2AE5"/>
    <w:rsid w:val="00AC3903"/>
    <w:rsid w:val="00AC3E05"/>
    <w:rsid w:val="00AC474D"/>
    <w:rsid w:val="00AC7511"/>
    <w:rsid w:val="00AC781A"/>
    <w:rsid w:val="00AD343C"/>
    <w:rsid w:val="00AD5AF0"/>
    <w:rsid w:val="00AD7886"/>
    <w:rsid w:val="00AE28F5"/>
    <w:rsid w:val="00AE4AA9"/>
    <w:rsid w:val="00AE6AB9"/>
    <w:rsid w:val="00AE770C"/>
    <w:rsid w:val="00AF3070"/>
    <w:rsid w:val="00AF4337"/>
    <w:rsid w:val="00B073B2"/>
    <w:rsid w:val="00B1027B"/>
    <w:rsid w:val="00B122A3"/>
    <w:rsid w:val="00B15CE0"/>
    <w:rsid w:val="00B165A0"/>
    <w:rsid w:val="00B16636"/>
    <w:rsid w:val="00B16ED4"/>
    <w:rsid w:val="00B17246"/>
    <w:rsid w:val="00B2053A"/>
    <w:rsid w:val="00B230CB"/>
    <w:rsid w:val="00B24CF9"/>
    <w:rsid w:val="00B24D45"/>
    <w:rsid w:val="00B24EC4"/>
    <w:rsid w:val="00B26634"/>
    <w:rsid w:val="00B270C1"/>
    <w:rsid w:val="00B279C7"/>
    <w:rsid w:val="00B30283"/>
    <w:rsid w:val="00B30BBD"/>
    <w:rsid w:val="00B3111D"/>
    <w:rsid w:val="00B3388A"/>
    <w:rsid w:val="00B33961"/>
    <w:rsid w:val="00B356D4"/>
    <w:rsid w:val="00B35727"/>
    <w:rsid w:val="00B375B5"/>
    <w:rsid w:val="00B378C5"/>
    <w:rsid w:val="00B42D41"/>
    <w:rsid w:val="00B43A87"/>
    <w:rsid w:val="00B43B50"/>
    <w:rsid w:val="00B44CB6"/>
    <w:rsid w:val="00B46CDF"/>
    <w:rsid w:val="00B506DC"/>
    <w:rsid w:val="00B50B65"/>
    <w:rsid w:val="00B553D5"/>
    <w:rsid w:val="00B64868"/>
    <w:rsid w:val="00B64C4A"/>
    <w:rsid w:val="00B67C32"/>
    <w:rsid w:val="00B70F77"/>
    <w:rsid w:val="00B72B2C"/>
    <w:rsid w:val="00B75C8E"/>
    <w:rsid w:val="00B77456"/>
    <w:rsid w:val="00B821BE"/>
    <w:rsid w:val="00B83E23"/>
    <w:rsid w:val="00B874F4"/>
    <w:rsid w:val="00B9117E"/>
    <w:rsid w:val="00B93809"/>
    <w:rsid w:val="00B95F4B"/>
    <w:rsid w:val="00B977F9"/>
    <w:rsid w:val="00BA3137"/>
    <w:rsid w:val="00BA3463"/>
    <w:rsid w:val="00BA3BF0"/>
    <w:rsid w:val="00BA3EAC"/>
    <w:rsid w:val="00BA6F3B"/>
    <w:rsid w:val="00BB018F"/>
    <w:rsid w:val="00BB1D71"/>
    <w:rsid w:val="00BB39C2"/>
    <w:rsid w:val="00BB5A91"/>
    <w:rsid w:val="00BB67DE"/>
    <w:rsid w:val="00BB7343"/>
    <w:rsid w:val="00BB7736"/>
    <w:rsid w:val="00BC011A"/>
    <w:rsid w:val="00BC08AE"/>
    <w:rsid w:val="00BC11D0"/>
    <w:rsid w:val="00BC1DF9"/>
    <w:rsid w:val="00BC2C39"/>
    <w:rsid w:val="00BC3043"/>
    <w:rsid w:val="00BC5436"/>
    <w:rsid w:val="00BC604A"/>
    <w:rsid w:val="00BC63E3"/>
    <w:rsid w:val="00BC750D"/>
    <w:rsid w:val="00BD2AA3"/>
    <w:rsid w:val="00BE0AEB"/>
    <w:rsid w:val="00BE10B7"/>
    <w:rsid w:val="00BE50F5"/>
    <w:rsid w:val="00BF16DF"/>
    <w:rsid w:val="00BF43B8"/>
    <w:rsid w:val="00BF5EE3"/>
    <w:rsid w:val="00BF6336"/>
    <w:rsid w:val="00C00650"/>
    <w:rsid w:val="00C01EB2"/>
    <w:rsid w:val="00C035B3"/>
    <w:rsid w:val="00C0390D"/>
    <w:rsid w:val="00C05C13"/>
    <w:rsid w:val="00C06FCA"/>
    <w:rsid w:val="00C110A5"/>
    <w:rsid w:val="00C13F42"/>
    <w:rsid w:val="00C1591F"/>
    <w:rsid w:val="00C17C43"/>
    <w:rsid w:val="00C201C0"/>
    <w:rsid w:val="00C22898"/>
    <w:rsid w:val="00C244AD"/>
    <w:rsid w:val="00C24853"/>
    <w:rsid w:val="00C274DF"/>
    <w:rsid w:val="00C3193C"/>
    <w:rsid w:val="00C355AA"/>
    <w:rsid w:val="00C36E0F"/>
    <w:rsid w:val="00C42FE1"/>
    <w:rsid w:val="00C43BAF"/>
    <w:rsid w:val="00C45A1C"/>
    <w:rsid w:val="00C51EE0"/>
    <w:rsid w:val="00C53EBB"/>
    <w:rsid w:val="00C608E5"/>
    <w:rsid w:val="00C6205A"/>
    <w:rsid w:val="00C63615"/>
    <w:rsid w:val="00C64ABB"/>
    <w:rsid w:val="00C64BDE"/>
    <w:rsid w:val="00C64E53"/>
    <w:rsid w:val="00C65C48"/>
    <w:rsid w:val="00C661AC"/>
    <w:rsid w:val="00C66EF1"/>
    <w:rsid w:val="00C67C0E"/>
    <w:rsid w:val="00C73A7E"/>
    <w:rsid w:val="00C73AA4"/>
    <w:rsid w:val="00C73E9E"/>
    <w:rsid w:val="00C77645"/>
    <w:rsid w:val="00C80738"/>
    <w:rsid w:val="00C809AA"/>
    <w:rsid w:val="00C80C5A"/>
    <w:rsid w:val="00C8247D"/>
    <w:rsid w:val="00C83283"/>
    <w:rsid w:val="00C844EF"/>
    <w:rsid w:val="00C85164"/>
    <w:rsid w:val="00C87925"/>
    <w:rsid w:val="00C9118E"/>
    <w:rsid w:val="00C919C8"/>
    <w:rsid w:val="00C95258"/>
    <w:rsid w:val="00C96A52"/>
    <w:rsid w:val="00CA246F"/>
    <w:rsid w:val="00CA49DF"/>
    <w:rsid w:val="00CA4C9B"/>
    <w:rsid w:val="00CA7BDB"/>
    <w:rsid w:val="00CB396B"/>
    <w:rsid w:val="00CB42E4"/>
    <w:rsid w:val="00CB4FB4"/>
    <w:rsid w:val="00CB5746"/>
    <w:rsid w:val="00CC2F1B"/>
    <w:rsid w:val="00CC5758"/>
    <w:rsid w:val="00CC600F"/>
    <w:rsid w:val="00CC62E5"/>
    <w:rsid w:val="00CD0D25"/>
    <w:rsid w:val="00CD1AE9"/>
    <w:rsid w:val="00CD2345"/>
    <w:rsid w:val="00CD384B"/>
    <w:rsid w:val="00CD5348"/>
    <w:rsid w:val="00CD59AB"/>
    <w:rsid w:val="00CD6C12"/>
    <w:rsid w:val="00CE38F1"/>
    <w:rsid w:val="00CE3A0A"/>
    <w:rsid w:val="00CE47FA"/>
    <w:rsid w:val="00CE516A"/>
    <w:rsid w:val="00CE579B"/>
    <w:rsid w:val="00CF091E"/>
    <w:rsid w:val="00CF0D63"/>
    <w:rsid w:val="00CF1272"/>
    <w:rsid w:val="00CF18FB"/>
    <w:rsid w:val="00CF261F"/>
    <w:rsid w:val="00CF3185"/>
    <w:rsid w:val="00D073EA"/>
    <w:rsid w:val="00D079BE"/>
    <w:rsid w:val="00D10A98"/>
    <w:rsid w:val="00D13D0C"/>
    <w:rsid w:val="00D13ECB"/>
    <w:rsid w:val="00D1427C"/>
    <w:rsid w:val="00D1514B"/>
    <w:rsid w:val="00D166ED"/>
    <w:rsid w:val="00D16EDB"/>
    <w:rsid w:val="00D22D71"/>
    <w:rsid w:val="00D3096E"/>
    <w:rsid w:val="00D3616F"/>
    <w:rsid w:val="00D404EC"/>
    <w:rsid w:val="00D41319"/>
    <w:rsid w:val="00D4450B"/>
    <w:rsid w:val="00D447C2"/>
    <w:rsid w:val="00D57096"/>
    <w:rsid w:val="00D57B12"/>
    <w:rsid w:val="00D617B0"/>
    <w:rsid w:val="00D61D27"/>
    <w:rsid w:val="00D62031"/>
    <w:rsid w:val="00D63388"/>
    <w:rsid w:val="00D63442"/>
    <w:rsid w:val="00D6719D"/>
    <w:rsid w:val="00D674B3"/>
    <w:rsid w:val="00D7016A"/>
    <w:rsid w:val="00D70DC3"/>
    <w:rsid w:val="00D73108"/>
    <w:rsid w:val="00D7339E"/>
    <w:rsid w:val="00D753A7"/>
    <w:rsid w:val="00D76D9C"/>
    <w:rsid w:val="00D811B2"/>
    <w:rsid w:val="00D81A5E"/>
    <w:rsid w:val="00D81D75"/>
    <w:rsid w:val="00D84F50"/>
    <w:rsid w:val="00D87E29"/>
    <w:rsid w:val="00D90436"/>
    <w:rsid w:val="00D92491"/>
    <w:rsid w:val="00D92599"/>
    <w:rsid w:val="00D968F3"/>
    <w:rsid w:val="00DA39D5"/>
    <w:rsid w:val="00DA62E1"/>
    <w:rsid w:val="00DA6CA1"/>
    <w:rsid w:val="00DB4F94"/>
    <w:rsid w:val="00DB68C8"/>
    <w:rsid w:val="00DB6C6E"/>
    <w:rsid w:val="00DB7EF8"/>
    <w:rsid w:val="00DB7F0B"/>
    <w:rsid w:val="00DC256F"/>
    <w:rsid w:val="00DC2A2F"/>
    <w:rsid w:val="00DC4008"/>
    <w:rsid w:val="00DC47DB"/>
    <w:rsid w:val="00DC4D5C"/>
    <w:rsid w:val="00DC5138"/>
    <w:rsid w:val="00DC760E"/>
    <w:rsid w:val="00DC7777"/>
    <w:rsid w:val="00DC7DBA"/>
    <w:rsid w:val="00DD03EA"/>
    <w:rsid w:val="00DD783B"/>
    <w:rsid w:val="00DE03EA"/>
    <w:rsid w:val="00DE4167"/>
    <w:rsid w:val="00DE448E"/>
    <w:rsid w:val="00DE4F82"/>
    <w:rsid w:val="00DE65A3"/>
    <w:rsid w:val="00DE69BC"/>
    <w:rsid w:val="00DF13B6"/>
    <w:rsid w:val="00DF1E17"/>
    <w:rsid w:val="00DF209B"/>
    <w:rsid w:val="00DF2C6B"/>
    <w:rsid w:val="00DF2DC0"/>
    <w:rsid w:val="00DF3794"/>
    <w:rsid w:val="00DF7471"/>
    <w:rsid w:val="00E0298B"/>
    <w:rsid w:val="00E03747"/>
    <w:rsid w:val="00E072A0"/>
    <w:rsid w:val="00E07F7E"/>
    <w:rsid w:val="00E12507"/>
    <w:rsid w:val="00E126FC"/>
    <w:rsid w:val="00E13641"/>
    <w:rsid w:val="00E145F1"/>
    <w:rsid w:val="00E148E6"/>
    <w:rsid w:val="00E17CC3"/>
    <w:rsid w:val="00E21695"/>
    <w:rsid w:val="00E24B40"/>
    <w:rsid w:val="00E24F5E"/>
    <w:rsid w:val="00E254D5"/>
    <w:rsid w:val="00E25BD5"/>
    <w:rsid w:val="00E27EAE"/>
    <w:rsid w:val="00E30848"/>
    <w:rsid w:val="00E31750"/>
    <w:rsid w:val="00E3354A"/>
    <w:rsid w:val="00E33F95"/>
    <w:rsid w:val="00E3400A"/>
    <w:rsid w:val="00E36844"/>
    <w:rsid w:val="00E41765"/>
    <w:rsid w:val="00E41A44"/>
    <w:rsid w:val="00E42A78"/>
    <w:rsid w:val="00E46738"/>
    <w:rsid w:val="00E50A52"/>
    <w:rsid w:val="00E52ACB"/>
    <w:rsid w:val="00E53A46"/>
    <w:rsid w:val="00E559CB"/>
    <w:rsid w:val="00E57C09"/>
    <w:rsid w:val="00E6133C"/>
    <w:rsid w:val="00E61AB7"/>
    <w:rsid w:val="00E65314"/>
    <w:rsid w:val="00E65899"/>
    <w:rsid w:val="00E70C51"/>
    <w:rsid w:val="00E7222B"/>
    <w:rsid w:val="00E735CE"/>
    <w:rsid w:val="00E73C93"/>
    <w:rsid w:val="00E81B6F"/>
    <w:rsid w:val="00E829FD"/>
    <w:rsid w:val="00E82B5D"/>
    <w:rsid w:val="00E834B3"/>
    <w:rsid w:val="00E84B0D"/>
    <w:rsid w:val="00E853BD"/>
    <w:rsid w:val="00E86686"/>
    <w:rsid w:val="00E9294D"/>
    <w:rsid w:val="00E942FF"/>
    <w:rsid w:val="00E94B67"/>
    <w:rsid w:val="00E97161"/>
    <w:rsid w:val="00EA12C5"/>
    <w:rsid w:val="00EA417D"/>
    <w:rsid w:val="00EB1A17"/>
    <w:rsid w:val="00EB2DB3"/>
    <w:rsid w:val="00EB5FE2"/>
    <w:rsid w:val="00EC1E09"/>
    <w:rsid w:val="00EC25AA"/>
    <w:rsid w:val="00EC4C90"/>
    <w:rsid w:val="00EC6519"/>
    <w:rsid w:val="00ED022B"/>
    <w:rsid w:val="00ED37FD"/>
    <w:rsid w:val="00ED48CA"/>
    <w:rsid w:val="00ED5B75"/>
    <w:rsid w:val="00ED62C9"/>
    <w:rsid w:val="00ED62F6"/>
    <w:rsid w:val="00ED7541"/>
    <w:rsid w:val="00EE076E"/>
    <w:rsid w:val="00EE30B7"/>
    <w:rsid w:val="00EE6743"/>
    <w:rsid w:val="00EF05C8"/>
    <w:rsid w:val="00EF367E"/>
    <w:rsid w:val="00EF6974"/>
    <w:rsid w:val="00EF7851"/>
    <w:rsid w:val="00F008D1"/>
    <w:rsid w:val="00F01D4A"/>
    <w:rsid w:val="00F05567"/>
    <w:rsid w:val="00F070A8"/>
    <w:rsid w:val="00F129FB"/>
    <w:rsid w:val="00F14D52"/>
    <w:rsid w:val="00F1615F"/>
    <w:rsid w:val="00F16E8E"/>
    <w:rsid w:val="00F236C4"/>
    <w:rsid w:val="00F238C2"/>
    <w:rsid w:val="00F2455C"/>
    <w:rsid w:val="00F26431"/>
    <w:rsid w:val="00F31800"/>
    <w:rsid w:val="00F32406"/>
    <w:rsid w:val="00F32CA9"/>
    <w:rsid w:val="00F33CDF"/>
    <w:rsid w:val="00F33F32"/>
    <w:rsid w:val="00F34BEA"/>
    <w:rsid w:val="00F40D97"/>
    <w:rsid w:val="00F42588"/>
    <w:rsid w:val="00F425DF"/>
    <w:rsid w:val="00F431C7"/>
    <w:rsid w:val="00F510FA"/>
    <w:rsid w:val="00F51EEF"/>
    <w:rsid w:val="00F542A7"/>
    <w:rsid w:val="00F54480"/>
    <w:rsid w:val="00F614D9"/>
    <w:rsid w:val="00F61889"/>
    <w:rsid w:val="00F62706"/>
    <w:rsid w:val="00F73EFE"/>
    <w:rsid w:val="00F7443A"/>
    <w:rsid w:val="00F809B9"/>
    <w:rsid w:val="00F80B52"/>
    <w:rsid w:val="00F84F1D"/>
    <w:rsid w:val="00F852C8"/>
    <w:rsid w:val="00F902AE"/>
    <w:rsid w:val="00F94628"/>
    <w:rsid w:val="00F95E80"/>
    <w:rsid w:val="00F97E3A"/>
    <w:rsid w:val="00FA323B"/>
    <w:rsid w:val="00FA41FE"/>
    <w:rsid w:val="00FB0A28"/>
    <w:rsid w:val="00FB2B3F"/>
    <w:rsid w:val="00FB3168"/>
    <w:rsid w:val="00FB5297"/>
    <w:rsid w:val="00FB65DD"/>
    <w:rsid w:val="00FC3A2B"/>
    <w:rsid w:val="00FC5589"/>
    <w:rsid w:val="00FC64F9"/>
    <w:rsid w:val="00FC7C02"/>
    <w:rsid w:val="00FD09C6"/>
    <w:rsid w:val="00FD115A"/>
    <w:rsid w:val="00FD37F3"/>
    <w:rsid w:val="00FD5477"/>
    <w:rsid w:val="00FD5B54"/>
    <w:rsid w:val="00FE4B4A"/>
    <w:rsid w:val="00FE766A"/>
    <w:rsid w:val="00FF1B06"/>
    <w:rsid w:val="00FF5E14"/>
    <w:rsid w:val="00FF6FFA"/>
    <w:rsid w:val="00FF7CCE"/>
    <w:rsid w:val="362E95A9"/>
    <w:rsid w:val="58054E27"/>
    <w:rsid w:val="63A3D76A"/>
    <w:rsid w:val="659E5DC6"/>
    <w:rsid w:val="70F6A22B"/>
    <w:rsid w:val="7CBB9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17BF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iPriority="39"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D022B"/>
    <w:pPr>
      <w:suppressAutoHyphens/>
    </w:pPr>
    <w:rPr>
      <w:rFonts w:eastAsia="ヒラギノ角ゴ Pro W3"/>
      <w:color w:val="000000"/>
      <w:kern w:val="1"/>
      <w:lang w:val="en-GB"/>
    </w:rPr>
  </w:style>
  <w:style w:type="paragraph" w:styleId="Heading1">
    <w:name w:val="heading 1"/>
    <w:basedOn w:val="Normal"/>
    <w:next w:val="Normal"/>
    <w:link w:val="Heading1Char"/>
    <w:qFormat/>
    <w:locked/>
    <w:rsid w:val="00E25BD5"/>
    <w:pPr>
      <w:keepNext/>
      <w:keepLines/>
      <w:spacing w:before="240"/>
      <w:outlineLvl w:val="0"/>
    </w:pPr>
    <w:rPr>
      <w:rFonts w:asciiTheme="majorHAnsi" w:eastAsiaTheme="majorEastAsia" w:hAnsiTheme="majorHAnsi" w:cstheme="majorBidi"/>
      <w:color w:val="B3186D" w:themeColor="accent1" w:themeShade="BF"/>
      <w:sz w:val="32"/>
      <w:szCs w:val="32"/>
    </w:rPr>
  </w:style>
  <w:style w:type="paragraph" w:styleId="Heading2">
    <w:name w:val="heading 2"/>
    <w:basedOn w:val="Normal"/>
    <w:next w:val="Normal"/>
    <w:link w:val="Heading2Char"/>
    <w:unhideWhenUsed/>
    <w:qFormat/>
    <w:locked/>
    <w:rsid w:val="00E25BD5"/>
    <w:pPr>
      <w:keepNext/>
      <w:keepLines/>
      <w:spacing w:before="40"/>
      <w:outlineLvl w:val="1"/>
    </w:pPr>
    <w:rPr>
      <w:rFonts w:asciiTheme="majorHAnsi" w:eastAsiaTheme="majorEastAsia" w:hAnsiTheme="majorHAnsi" w:cstheme="majorBidi"/>
      <w:color w:val="B3186D" w:themeColor="accent1" w:themeShade="BF"/>
      <w:sz w:val="26"/>
      <w:szCs w:val="26"/>
    </w:rPr>
  </w:style>
  <w:style w:type="paragraph" w:styleId="Heading3">
    <w:name w:val="heading 3"/>
    <w:basedOn w:val="Normal"/>
    <w:next w:val="Normal"/>
    <w:link w:val="Heading3Char"/>
    <w:unhideWhenUsed/>
    <w:qFormat/>
    <w:locked/>
    <w:rsid w:val="00E25BD5"/>
    <w:pPr>
      <w:keepNext/>
      <w:keepLines/>
      <w:spacing w:before="40"/>
      <w:outlineLvl w:val="2"/>
    </w:pPr>
    <w:rPr>
      <w:rFonts w:asciiTheme="majorHAnsi" w:eastAsiaTheme="majorEastAsia" w:hAnsiTheme="majorHAnsi" w:cstheme="majorBidi"/>
      <w:color w:val="771048" w:themeColor="accent1" w:themeShade="7F"/>
    </w:rPr>
  </w:style>
  <w:style w:type="paragraph" w:styleId="Heading4">
    <w:name w:val="heading 4"/>
    <w:basedOn w:val="Normal"/>
    <w:next w:val="Normal"/>
    <w:link w:val="Heading4Char"/>
    <w:unhideWhenUsed/>
    <w:qFormat/>
    <w:locked/>
    <w:rsid w:val="00E25BD5"/>
    <w:pPr>
      <w:keepNext/>
      <w:keepLines/>
      <w:spacing w:before="40"/>
      <w:outlineLvl w:val="3"/>
    </w:pPr>
    <w:rPr>
      <w:rFonts w:asciiTheme="majorHAnsi" w:eastAsiaTheme="majorEastAsia" w:hAnsiTheme="majorHAnsi" w:cstheme="majorBidi"/>
      <w:i/>
      <w:iCs/>
      <w:color w:val="B31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536"/>
        <w:tab w:val="right" w:pos="9072"/>
      </w:tabs>
      <w:suppressAutoHyphens/>
    </w:pPr>
    <w:rPr>
      <w:rFonts w:eastAsia="ヒラギノ角ゴ Pro W3"/>
      <w:color w:val="000000"/>
      <w:kern w:val="1"/>
      <w:lang w:val="en-GB"/>
    </w:rPr>
  </w:style>
  <w:style w:type="paragraph" w:customStyle="1" w:styleId="FreeForm">
    <w:name w:val="Free Form"/>
    <w:rPr>
      <w:rFonts w:eastAsia="ヒラギノ角ゴ Pro W3"/>
      <w:color w:val="000000"/>
      <w:sz w:val="22"/>
    </w:rPr>
  </w:style>
  <w:style w:type="paragraph" w:styleId="BalloonText">
    <w:name w:val="Balloon Text"/>
    <w:basedOn w:val="Normal"/>
    <w:link w:val="BalloonTextChar"/>
    <w:locked/>
    <w:rsid w:val="00CF1272"/>
    <w:rPr>
      <w:rFonts w:ascii="Lucida Grande" w:hAnsi="Lucida Grande"/>
      <w:sz w:val="18"/>
      <w:szCs w:val="18"/>
    </w:rPr>
  </w:style>
  <w:style w:type="character" w:customStyle="1" w:styleId="BalloonTextChar">
    <w:name w:val="Balloon Text Char"/>
    <w:basedOn w:val="DefaultParagraphFont"/>
    <w:link w:val="BalloonText"/>
    <w:rsid w:val="00CF1272"/>
    <w:rPr>
      <w:rFonts w:ascii="Lucida Grande" w:eastAsia="ヒラギノ角ゴ Pro W3" w:hAnsi="Lucida Grande"/>
      <w:color w:val="000000"/>
      <w:kern w:val="1"/>
      <w:sz w:val="18"/>
      <w:szCs w:val="18"/>
      <w:lang w:val="en-GB"/>
    </w:rPr>
  </w:style>
  <w:style w:type="character" w:styleId="Hyperlink">
    <w:name w:val="Hyperlink"/>
    <w:basedOn w:val="DefaultParagraphFont"/>
    <w:uiPriority w:val="99"/>
    <w:locked/>
    <w:rsid w:val="00CF1272"/>
    <w:rPr>
      <w:rFonts w:cs="Times New Roman"/>
      <w:color w:val="0000FF"/>
      <w:u w:val="single"/>
    </w:rPr>
  </w:style>
  <w:style w:type="paragraph" w:customStyle="1" w:styleId="HTMLBody">
    <w:name w:val="HTML Body"/>
    <w:rsid w:val="00297DF1"/>
    <w:rPr>
      <w:rFonts w:ascii="Century Schoolbook" w:hAnsi="Century Schoolbook"/>
      <w:snapToGrid w:val="0"/>
      <w:sz w:val="18"/>
    </w:rPr>
  </w:style>
  <w:style w:type="paragraph" w:styleId="NormalWeb">
    <w:name w:val="Normal (Web)"/>
    <w:basedOn w:val="Normal"/>
    <w:uiPriority w:val="99"/>
    <w:locked/>
    <w:rsid w:val="00297DF1"/>
    <w:pPr>
      <w:suppressAutoHyphens w:val="0"/>
      <w:spacing w:before="100" w:beforeAutospacing="1" w:after="100" w:afterAutospacing="1"/>
    </w:pPr>
    <w:rPr>
      <w:rFonts w:eastAsia="Times New Roman"/>
      <w:color w:val="auto"/>
      <w:kern w:val="0"/>
      <w:lang w:val="en-US"/>
    </w:rPr>
  </w:style>
  <w:style w:type="paragraph" w:styleId="NoSpacing">
    <w:name w:val="No Spacing"/>
    <w:basedOn w:val="Normal"/>
    <w:link w:val="NoSpacingChar"/>
    <w:uiPriority w:val="1"/>
    <w:qFormat/>
    <w:rsid w:val="00297DF1"/>
    <w:pPr>
      <w:suppressAutoHyphens w:val="0"/>
    </w:pPr>
    <w:rPr>
      <w:rFonts w:ascii="Calibri" w:eastAsiaTheme="minorHAnsi" w:hAnsi="Calibri"/>
      <w:color w:val="auto"/>
      <w:kern w:val="0"/>
      <w:sz w:val="22"/>
      <w:szCs w:val="22"/>
      <w:lang w:val="en-US"/>
    </w:rPr>
  </w:style>
  <w:style w:type="character" w:styleId="Strong">
    <w:name w:val="Strong"/>
    <w:uiPriority w:val="22"/>
    <w:qFormat/>
    <w:locked/>
    <w:rsid w:val="00297DF1"/>
    <w:rPr>
      <w:b/>
      <w:bCs/>
    </w:rPr>
  </w:style>
  <w:style w:type="character" w:styleId="FollowedHyperlink">
    <w:name w:val="FollowedHyperlink"/>
    <w:basedOn w:val="DefaultParagraphFont"/>
    <w:locked/>
    <w:rsid w:val="00A94992"/>
    <w:rPr>
      <w:color w:val="8C8C8C" w:themeColor="followedHyperlink"/>
      <w:u w:val="single"/>
    </w:rPr>
  </w:style>
  <w:style w:type="character" w:styleId="Emphasis">
    <w:name w:val="Emphasis"/>
    <w:basedOn w:val="DefaultParagraphFont"/>
    <w:qFormat/>
    <w:locked/>
    <w:rsid w:val="00E70C51"/>
    <w:rPr>
      <w:i/>
      <w:iCs/>
    </w:rPr>
  </w:style>
  <w:style w:type="paragraph" w:styleId="Footer">
    <w:name w:val="footer"/>
    <w:basedOn w:val="Normal"/>
    <w:link w:val="FooterChar"/>
    <w:locked/>
    <w:rsid w:val="00657A0C"/>
    <w:pPr>
      <w:tabs>
        <w:tab w:val="center" w:pos="4320"/>
        <w:tab w:val="right" w:pos="8640"/>
      </w:tabs>
    </w:pPr>
  </w:style>
  <w:style w:type="character" w:customStyle="1" w:styleId="FooterChar">
    <w:name w:val="Footer Char"/>
    <w:basedOn w:val="DefaultParagraphFont"/>
    <w:link w:val="Footer"/>
    <w:rsid w:val="00657A0C"/>
    <w:rPr>
      <w:rFonts w:eastAsia="ヒラギノ角ゴ Pro W3"/>
      <w:color w:val="000000"/>
      <w:kern w:val="1"/>
      <w:sz w:val="24"/>
      <w:szCs w:val="24"/>
      <w:lang w:val="en-GB"/>
    </w:rPr>
  </w:style>
  <w:style w:type="paragraph" w:styleId="Header">
    <w:name w:val="header"/>
    <w:basedOn w:val="Normal"/>
    <w:link w:val="HeaderChar"/>
    <w:locked/>
    <w:rsid w:val="00657A0C"/>
    <w:pPr>
      <w:tabs>
        <w:tab w:val="center" w:pos="4320"/>
        <w:tab w:val="right" w:pos="8640"/>
      </w:tabs>
    </w:pPr>
  </w:style>
  <w:style w:type="character" w:customStyle="1" w:styleId="HeaderChar">
    <w:name w:val="Header Char"/>
    <w:basedOn w:val="DefaultParagraphFont"/>
    <w:link w:val="Header"/>
    <w:rsid w:val="00657A0C"/>
    <w:rPr>
      <w:rFonts w:eastAsia="ヒラギノ角ゴ Pro W3"/>
      <w:color w:val="000000"/>
      <w:kern w:val="1"/>
      <w:sz w:val="24"/>
      <w:szCs w:val="24"/>
      <w:lang w:val="en-GB"/>
    </w:rPr>
  </w:style>
  <w:style w:type="character" w:styleId="CommentReference">
    <w:name w:val="annotation reference"/>
    <w:basedOn w:val="DefaultParagraphFont"/>
    <w:locked/>
    <w:rsid w:val="00A83DA0"/>
    <w:rPr>
      <w:sz w:val="18"/>
      <w:szCs w:val="18"/>
    </w:rPr>
  </w:style>
  <w:style w:type="paragraph" w:styleId="CommentText">
    <w:name w:val="annotation text"/>
    <w:basedOn w:val="Normal"/>
    <w:link w:val="CommentTextChar"/>
    <w:uiPriority w:val="99"/>
    <w:locked/>
    <w:rsid w:val="00A83DA0"/>
  </w:style>
  <w:style w:type="character" w:customStyle="1" w:styleId="CommentTextChar">
    <w:name w:val="Comment Text Char"/>
    <w:basedOn w:val="DefaultParagraphFont"/>
    <w:link w:val="CommentText"/>
    <w:uiPriority w:val="99"/>
    <w:rsid w:val="00A83DA0"/>
    <w:rPr>
      <w:rFonts w:eastAsia="ヒラギノ角ゴ Pro W3"/>
      <w:color w:val="000000"/>
      <w:kern w:val="1"/>
      <w:sz w:val="24"/>
      <w:szCs w:val="24"/>
      <w:lang w:val="en-GB"/>
    </w:rPr>
  </w:style>
  <w:style w:type="paragraph" w:styleId="CommentSubject">
    <w:name w:val="annotation subject"/>
    <w:basedOn w:val="CommentText"/>
    <w:next w:val="CommentText"/>
    <w:link w:val="CommentSubjectChar"/>
    <w:locked/>
    <w:rsid w:val="00A83DA0"/>
    <w:rPr>
      <w:b/>
      <w:bCs/>
      <w:sz w:val="20"/>
      <w:szCs w:val="20"/>
    </w:rPr>
  </w:style>
  <w:style w:type="character" w:customStyle="1" w:styleId="CommentSubjectChar">
    <w:name w:val="Comment Subject Char"/>
    <w:basedOn w:val="CommentTextChar"/>
    <w:link w:val="CommentSubject"/>
    <w:rsid w:val="00A83DA0"/>
    <w:rPr>
      <w:rFonts w:eastAsia="ヒラギノ角ゴ Pro W3"/>
      <w:b/>
      <w:bCs/>
      <w:color w:val="000000"/>
      <w:kern w:val="1"/>
      <w:sz w:val="24"/>
      <w:szCs w:val="24"/>
      <w:lang w:val="en-GB"/>
    </w:rPr>
  </w:style>
  <w:style w:type="paragraph" w:styleId="Revision">
    <w:name w:val="Revision"/>
    <w:hidden/>
    <w:uiPriority w:val="71"/>
    <w:rsid w:val="00ED37FD"/>
    <w:rPr>
      <w:rFonts w:eastAsia="ヒラギノ角ゴ Pro W3"/>
      <w:color w:val="000000"/>
      <w:kern w:val="1"/>
      <w:lang w:val="en-GB"/>
    </w:rPr>
  </w:style>
  <w:style w:type="paragraph" w:styleId="Title">
    <w:name w:val="Title"/>
    <w:basedOn w:val="Normal"/>
    <w:next w:val="Normal"/>
    <w:link w:val="TitleChar"/>
    <w:qFormat/>
    <w:locked/>
    <w:rsid w:val="00CC62E5"/>
    <w:pPr>
      <w:pBdr>
        <w:bottom w:val="single" w:sz="8" w:space="4" w:color="E32D91" w:themeColor="accent1"/>
      </w:pBdr>
      <w:spacing w:after="300"/>
      <w:contextualSpacing/>
    </w:pPr>
    <w:rPr>
      <w:rFonts w:asciiTheme="majorHAnsi" w:eastAsiaTheme="majorEastAsia" w:hAnsiTheme="majorHAnsi" w:cstheme="majorBidi"/>
      <w:color w:val="33333C" w:themeColor="text2" w:themeShade="BF"/>
      <w:spacing w:val="5"/>
      <w:kern w:val="28"/>
      <w:sz w:val="52"/>
      <w:szCs w:val="52"/>
    </w:rPr>
  </w:style>
  <w:style w:type="character" w:customStyle="1" w:styleId="TitleChar">
    <w:name w:val="Title Char"/>
    <w:basedOn w:val="DefaultParagraphFont"/>
    <w:link w:val="Title"/>
    <w:rsid w:val="00CC62E5"/>
    <w:rPr>
      <w:rFonts w:asciiTheme="majorHAnsi" w:eastAsiaTheme="majorEastAsia" w:hAnsiTheme="majorHAnsi" w:cstheme="majorBidi"/>
      <w:color w:val="33333C" w:themeColor="text2" w:themeShade="BF"/>
      <w:spacing w:val="5"/>
      <w:kern w:val="28"/>
      <w:sz w:val="52"/>
      <w:szCs w:val="52"/>
      <w:lang w:val="en-GB"/>
    </w:rPr>
  </w:style>
  <w:style w:type="paragraph" w:styleId="ListParagraph">
    <w:name w:val="List Paragraph"/>
    <w:basedOn w:val="Normal"/>
    <w:link w:val="ListParagraphChar"/>
    <w:uiPriority w:val="34"/>
    <w:qFormat/>
    <w:rsid w:val="00727663"/>
    <w:pPr>
      <w:ind w:left="720"/>
      <w:contextualSpacing/>
    </w:pPr>
  </w:style>
  <w:style w:type="character" w:customStyle="1" w:styleId="hscoswrapper">
    <w:name w:val="hs_cos_wrapper"/>
    <w:basedOn w:val="DefaultParagraphFont"/>
    <w:rsid w:val="00DC256F"/>
  </w:style>
  <w:style w:type="character" w:styleId="PageNumber">
    <w:name w:val="page number"/>
    <w:basedOn w:val="DefaultParagraphFont"/>
    <w:unhideWhenUsed/>
    <w:locked/>
    <w:rsid w:val="00687EA0"/>
  </w:style>
  <w:style w:type="character" w:customStyle="1" w:styleId="apple-converted-space">
    <w:name w:val="apple-converted-space"/>
    <w:basedOn w:val="DefaultParagraphFont"/>
    <w:rsid w:val="00CA7BDB"/>
  </w:style>
  <w:style w:type="character" w:customStyle="1" w:styleId="NoSpacingChar">
    <w:name w:val="No Spacing Char"/>
    <w:basedOn w:val="DefaultParagraphFont"/>
    <w:link w:val="NoSpacing"/>
    <w:uiPriority w:val="1"/>
    <w:rsid w:val="006B5487"/>
    <w:rPr>
      <w:rFonts w:ascii="Calibri" w:eastAsiaTheme="minorHAnsi" w:hAnsi="Calibri"/>
      <w:sz w:val="22"/>
      <w:szCs w:val="22"/>
    </w:rPr>
  </w:style>
  <w:style w:type="table" w:styleId="TableGrid">
    <w:name w:val="Table Grid"/>
    <w:basedOn w:val="TableNormal"/>
    <w:locked/>
    <w:rsid w:val="0073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312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312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312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312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312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E25BD5"/>
    <w:rPr>
      <w:rFonts w:asciiTheme="majorHAnsi" w:eastAsiaTheme="majorEastAsia" w:hAnsiTheme="majorHAnsi" w:cstheme="majorBidi"/>
      <w:color w:val="B3186D" w:themeColor="accent1" w:themeShade="BF"/>
      <w:kern w:val="1"/>
      <w:sz w:val="26"/>
      <w:szCs w:val="26"/>
      <w:lang w:val="en-GB"/>
    </w:rPr>
  </w:style>
  <w:style w:type="character" w:customStyle="1" w:styleId="Heading3Char">
    <w:name w:val="Heading 3 Char"/>
    <w:basedOn w:val="DefaultParagraphFont"/>
    <w:link w:val="Heading3"/>
    <w:rsid w:val="00E25BD5"/>
    <w:rPr>
      <w:rFonts w:asciiTheme="majorHAnsi" w:eastAsiaTheme="majorEastAsia" w:hAnsiTheme="majorHAnsi" w:cstheme="majorBidi"/>
      <w:color w:val="771048" w:themeColor="accent1" w:themeShade="7F"/>
      <w:kern w:val="1"/>
      <w:lang w:val="en-GB"/>
    </w:rPr>
  </w:style>
  <w:style w:type="paragraph" w:styleId="BodyText">
    <w:name w:val="Body Text"/>
    <w:basedOn w:val="Normal"/>
    <w:link w:val="BodyTextChar"/>
    <w:autoRedefine/>
    <w:uiPriority w:val="1"/>
    <w:qFormat/>
    <w:locked/>
    <w:rsid w:val="00E25BD5"/>
    <w:pPr>
      <w:widowControl w:val="0"/>
      <w:tabs>
        <w:tab w:val="left" w:pos="8730"/>
        <w:tab w:val="left" w:pos="8820"/>
      </w:tabs>
      <w:suppressAutoHyphens w:val="0"/>
      <w:spacing w:after="360" w:line="320" w:lineRule="exact"/>
      <w:ind w:right="14"/>
    </w:pPr>
    <w:rPr>
      <w:rFonts w:ascii="Calibri" w:eastAsia="Calibri" w:hAnsi="Calibri" w:cs="Calibri"/>
      <w:color w:val="auto"/>
      <w:kern w:val="0"/>
      <w:szCs w:val="20"/>
      <w:lang w:val="en-US"/>
    </w:rPr>
  </w:style>
  <w:style w:type="character" w:customStyle="1" w:styleId="BodyTextChar">
    <w:name w:val="Body Text Char"/>
    <w:basedOn w:val="DefaultParagraphFont"/>
    <w:link w:val="BodyText"/>
    <w:uiPriority w:val="1"/>
    <w:rsid w:val="00E25BD5"/>
    <w:rPr>
      <w:rFonts w:ascii="Calibri" w:eastAsia="Calibri" w:hAnsi="Calibri" w:cs="Calibri"/>
      <w:szCs w:val="20"/>
    </w:rPr>
  </w:style>
  <w:style w:type="paragraph" w:customStyle="1" w:styleId="TableParagraph">
    <w:name w:val="Table Paragraph"/>
    <w:basedOn w:val="Normal"/>
    <w:uiPriority w:val="1"/>
    <w:qFormat/>
    <w:rsid w:val="00E25BD5"/>
    <w:pPr>
      <w:widowControl w:val="0"/>
      <w:suppressAutoHyphens w:val="0"/>
      <w:spacing w:before="49"/>
      <w:ind w:left="101"/>
    </w:pPr>
    <w:rPr>
      <w:rFonts w:ascii="Calibri" w:eastAsia="Calibri" w:hAnsi="Calibri" w:cs="Calibri"/>
      <w:color w:val="auto"/>
      <w:kern w:val="0"/>
      <w:szCs w:val="22"/>
      <w:lang w:val="en-US"/>
    </w:rPr>
  </w:style>
  <w:style w:type="character" w:customStyle="1" w:styleId="Heading1Char">
    <w:name w:val="Heading 1 Char"/>
    <w:basedOn w:val="DefaultParagraphFont"/>
    <w:link w:val="Heading1"/>
    <w:rsid w:val="00E25BD5"/>
    <w:rPr>
      <w:rFonts w:asciiTheme="majorHAnsi" w:eastAsiaTheme="majorEastAsia" w:hAnsiTheme="majorHAnsi" w:cstheme="majorBidi"/>
      <w:color w:val="B3186D" w:themeColor="accent1" w:themeShade="BF"/>
      <w:kern w:val="1"/>
      <w:sz w:val="32"/>
      <w:szCs w:val="32"/>
      <w:lang w:val="en-GB"/>
    </w:rPr>
  </w:style>
  <w:style w:type="character" w:customStyle="1" w:styleId="Heading4Char">
    <w:name w:val="Heading 4 Char"/>
    <w:basedOn w:val="DefaultParagraphFont"/>
    <w:link w:val="Heading4"/>
    <w:rsid w:val="00E25BD5"/>
    <w:rPr>
      <w:rFonts w:asciiTheme="majorHAnsi" w:eastAsiaTheme="majorEastAsia" w:hAnsiTheme="majorHAnsi" w:cstheme="majorBidi"/>
      <w:i/>
      <w:iCs/>
      <w:color w:val="B3186D" w:themeColor="accent1" w:themeShade="BF"/>
      <w:kern w:val="1"/>
      <w:lang w:val="en-GB"/>
    </w:rPr>
  </w:style>
  <w:style w:type="character" w:customStyle="1" w:styleId="Instruction">
    <w:name w:val="+Instruction"/>
    <w:rsid w:val="00523A76"/>
  </w:style>
  <w:style w:type="paragraph" w:customStyle="1" w:styleId="Signature">
    <w:name w:val="+Signature"/>
    <w:basedOn w:val="BodyText"/>
    <w:rsid w:val="00523A76"/>
    <w:pPr>
      <w:widowControl/>
      <w:tabs>
        <w:tab w:val="clear" w:pos="8730"/>
        <w:tab w:val="clear" w:pos="8820"/>
      </w:tabs>
      <w:spacing w:before="60" w:after="120" w:line="240" w:lineRule="auto"/>
      <w:ind w:right="0"/>
    </w:pPr>
    <w:rPr>
      <w:rFonts w:ascii="Mistral" w:eastAsia="Times New Roman" w:hAnsi="Mistral" w:cs="Arial"/>
      <w:color w:val="002060"/>
      <w:sz w:val="56"/>
      <w:lang w:val="en-GB"/>
    </w:rPr>
  </w:style>
  <w:style w:type="paragraph" w:customStyle="1" w:styleId="LetterAE">
    <w:name w:val="+Letter AE"/>
    <w:basedOn w:val="BodyText"/>
    <w:rsid w:val="00523A76"/>
    <w:pPr>
      <w:widowControl/>
      <w:tabs>
        <w:tab w:val="clear" w:pos="8730"/>
        <w:tab w:val="clear" w:pos="8820"/>
      </w:tabs>
      <w:spacing w:after="0" w:line="240" w:lineRule="auto"/>
      <w:ind w:right="0"/>
    </w:pPr>
    <w:rPr>
      <w:rFonts w:eastAsia="Times New Roman" w:cs="Times New Roman"/>
      <w:b/>
      <w:bCs/>
      <w:lang w:val="en-GB"/>
    </w:rPr>
  </w:style>
  <w:style w:type="paragraph" w:styleId="TOC1">
    <w:name w:val="toc 1"/>
    <w:basedOn w:val="BodyText"/>
    <w:next w:val="Normal"/>
    <w:uiPriority w:val="39"/>
    <w:locked/>
    <w:rsid w:val="00523A76"/>
    <w:pPr>
      <w:widowControl/>
      <w:tabs>
        <w:tab w:val="clear" w:pos="8730"/>
        <w:tab w:val="clear" w:pos="8820"/>
        <w:tab w:val="right" w:leader="dot" w:pos="9071"/>
      </w:tabs>
      <w:spacing w:before="120" w:after="120" w:line="240" w:lineRule="auto"/>
      <w:ind w:left="432" w:right="0" w:hanging="432"/>
    </w:pPr>
    <w:rPr>
      <w:rFonts w:eastAsia="Times New Roman" w:cs="Arial"/>
      <w:b/>
      <w:noProof/>
      <w:lang w:val="en-GB"/>
    </w:rPr>
  </w:style>
  <w:style w:type="paragraph" w:styleId="TOC2">
    <w:name w:val="toc 2"/>
    <w:basedOn w:val="BodyText"/>
    <w:next w:val="Normal"/>
    <w:uiPriority w:val="39"/>
    <w:locked/>
    <w:rsid w:val="00523A76"/>
    <w:pPr>
      <w:widowControl/>
      <w:tabs>
        <w:tab w:val="clear" w:pos="8730"/>
        <w:tab w:val="clear" w:pos="8820"/>
        <w:tab w:val="right" w:leader="dot" w:pos="9071"/>
      </w:tabs>
      <w:spacing w:before="60" w:after="60" w:line="240" w:lineRule="auto"/>
      <w:ind w:left="1008" w:right="0" w:hanging="576"/>
    </w:pPr>
    <w:rPr>
      <w:rFonts w:eastAsia="Times New Roman" w:cs="Arial"/>
      <w:noProof/>
      <w:lang w:val="en-GB"/>
    </w:rPr>
  </w:style>
  <w:style w:type="paragraph" w:styleId="TOC3">
    <w:name w:val="toc 3"/>
    <w:basedOn w:val="TOC2"/>
    <w:next w:val="Normal"/>
    <w:uiPriority w:val="39"/>
    <w:locked/>
    <w:rsid w:val="00523A76"/>
    <w:pPr>
      <w:spacing w:before="0"/>
      <w:ind w:left="1858" w:hanging="850"/>
      <w:jc w:val="both"/>
    </w:pPr>
  </w:style>
  <w:style w:type="paragraph" w:customStyle="1" w:styleId="UHeading1NITOC">
    <w:name w:val="UHeading 1 NITOC"/>
    <w:basedOn w:val="Normal"/>
    <w:next w:val="BodyText"/>
    <w:rsid w:val="00523A76"/>
    <w:pPr>
      <w:tabs>
        <w:tab w:val="left" w:pos="851"/>
      </w:tabs>
      <w:suppressAutoHyphens w:val="0"/>
      <w:spacing w:before="240" w:after="180" w:line="400" w:lineRule="atLeast"/>
    </w:pPr>
    <w:rPr>
      <w:rFonts w:ascii="Calibri" w:eastAsia="Times New Roman" w:hAnsi="Calibri" w:cs="Arial"/>
      <w:b/>
      <w:color w:val="auto"/>
      <w:kern w:val="0"/>
      <w:sz w:val="36"/>
      <w:szCs w:val="20"/>
      <w:lang w:val="en-US"/>
    </w:rPr>
  </w:style>
  <w:style w:type="paragraph" w:styleId="TOC4">
    <w:name w:val="toc 4"/>
    <w:basedOn w:val="TOC3"/>
    <w:next w:val="Normal"/>
    <w:autoRedefine/>
    <w:uiPriority w:val="39"/>
    <w:locked/>
    <w:rsid w:val="00523A76"/>
    <w:pPr>
      <w:tabs>
        <w:tab w:val="clear" w:pos="9071"/>
        <w:tab w:val="left" w:pos="2977"/>
        <w:tab w:val="right" w:leader="dot" w:pos="9072"/>
      </w:tabs>
      <w:ind w:left="2552" w:hanging="709"/>
    </w:pPr>
  </w:style>
  <w:style w:type="paragraph" w:styleId="TOC7">
    <w:name w:val="toc 7"/>
    <w:basedOn w:val="Normal"/>
    <w:next w:val="Normal"/>
    <w:autoRedefine/>
    <w:uiPriority w:val="39"/>
    <w:locked/>
    <w:rsid w:val="00523A76"/>
    <w:pPr>
      <w:widowControl w:val="0"/>
      <w:tabs>
        <w:tab w:val="right" w:leader="dot" w:pos="9063"/>
      </w:tabs>
      <w:suppressAutoHyphens w:val="0"/>
      <w:ind w:left="1440"/>
    </w:pPr>
    <w:rPr>
      <w:rFonts w:ascii="Calibri" w:eastAsia="Times New Roman" w:hAnsi="Calibri"/>
      <w:noProof/>
      <w:color w:val="F05123"/>
      <w:kern w:val="0"/>
      <w:szCs w:val="20"/>
      <w:lang w:val="en-US"/>
    </w:rPr>
  </w:style>
  <w:style w:type="paragraph" w:styleId="TableofFigures">
    <w:name w:val="table of figures"/>
    <w:basedOn w:val="BodyText"/>
    <w:next w:val="Normal"/>
    <w:uiPriority w:val="99"/>
    <w:locked/>
    <w:rsid w:val="00523A76"/>
    <w:pPr>
      <w:widowControl/>
      <w:tabs>
        <w:tab w:val="clear" w:pos="8730"/>
        <w:tab w:val="clear" w:pos="8820"/>
        <w:tab w:val="right" w:leader="dot" w:pos="9071"/>
      </w:tabs>
      <w:spacing w:before="60" w:after="120" w:line="240" w:lineRule="auto"/>
      <w:ind w:left="400" w:right="0" w:hanging="400"/>
    </w:pPr>
    <w:rPr>
      <w:rFonts w:eastAsia="Times New Roman" w:cs="Arial"/>
      <w:lang w:val="en-GB"/>
    </w:rPr>
  </w:style>
  <w:style w:type="paragraph" w:customStyle="1" w:styleId="ESQuoteHeader">
    <w:name w:val="+ES Quote Header"/>
    <w:basedOn w:val="Normal"/>
    <w:qFormat/>
    <w:rsid w:val="00523A76"/>
    <w:pPr>
      <w:widowControl w:val="0"/>
      <w:suppressAutoHyphens w:val="0"/>
    </w:pPr>
    <w:rPr>
      <w:rFonts w:ascii="Calibri" w:eastAsia="Times New Roman" w:hAnsi="Calibri"/>
      <w:caps/>
      <w:color w:val="C00000"/>
      <w:kern w:val="0"/>
      <w:lang w:val="en-US"/>
    </w:rPr>
  </w:style>
  <w:style w:type="paragraph" w:customStyle="1" w:styleId="ESQuoteInstructions">
    <w:name w:val="+ES Quote Instructions"/>
    <w:basedOn w:val="Normal"/>
    <w:qFormat/>
    <w:rsid w:val="00523A76"/>
    <w:pPr>
      <w:suppressAutoHyphens w:val="0"/>
      <w:spacing w:before="60" w:after="120"/>
    </w:pPr>
    <w:rPr>
      <w:rFonts w:ascii="Calibri" w:eastAsia="Times New Roman" w:hAnsi="Calibri" w:cs="Arial"/>
      <w:color w:val="808080"/>
      <w:kern w:val="0"/>
      <w:sz w:val="22"/>
      <w:szCs w:val="22"/>
    </w:rPr>
  </w:style>
  <w:style w:type="paragraph" w:customStyle="1" w:styleId="ESQuoteSource">
    <w:name w:val="+ES Quote Source"/>
    <w:basedOn w:val="ESQuoteInstructions"/>
    <w:qFormat/>
    <w:rsid w:val="00523A76"/>
    <w:pPr>
      <w:spacing w:before="0" w:after="0"/>
      <w:jc w:val="right"/>
    </w:pPr>
    <w:rPr>
      <w:i/>
      <w:sz w:val="20"/>
    </w:rPr>
  </w:style>
  <w:style w:type="paragraph" w:customStyle="1" w:styleId="ES">
    <w:name w:val="+ES"/>
    <w:basedOn w:val="Normal"/>
    <w:qFormat/>
    <w:rsid w:val="00523A76"/>
    <w:pPr>
      <w:suppressAutoHyphens w:val="0"/>
      <w:spacing w:before="60" w:after="120"/>
      <w:ind w:left="2707"/>
    </w:pPr>
    <w:rPr>
      <w:rFonts w:ascii="Calibri" w:eastAsia="Times New Roman" w:hAnsi="Calibri" w:cs="Arial"/>
      <w:bCs/>
      <w:iCs/>
      <w:color w:val="auto"/>
      <w:kern w:val="0"/>
      <w:lang w:val="en-US"/>
    </w:rPr>
  </w:style>
  <w:style w:type="paragraph" w:customStyle="1" w:styleId="ESHeading1">
    <w:name w:val="+ES Heading 1"/>
    <w:basedOn w:val="Normal"/>
    <w:rsid w:val="00523A76"/>
    <w:pPr>
      <w:keepNext/>
      <w:pageBreakBefore/>
      <w:suppressAutoHyphens w:val="0"/>
      <w:spacing w:before="240" w:after="180" w:line="400" w:lineRule="atLeast"/>
      <w:ind w:left="2707"/>
      <w:outlineLvl w:val="0"/>
    </w:pPr>
    <w:rPr>
      <w:rFonts w:ascii="Calibri" w:eastAsia="Times New Roman" w:hAnsi="Calibri" w:cs="Arial"/>
      <w:b/>
      <w:bCs/>
      <w:caps/>
      <w:color w:val="D30202"/>
      <w:kern w:val="0"/>
      <w:sz w:val="40"/>
      <w:szCs w:val="40"/>
      <w:lang w:val="en-US"/>
    </w:rPr>
  </w:style>
  <w:style w:type="paragraph" w:customStyle="1" w:styleId="ESBulleted">
    <w:name w:val="+ES Bulleted"/>
    <w:basedOn w:val="Normal"/>
    <w:qFormat/>
    <w:rsid w:val="00523A76"/>
    <w:pPr>
      <w:numPr>
        <w:numId w:val="1"/>
      </w:numPr>
      <w:suppressAutoHyphens w:val="0"/>
      <w:spacing w:before="60" w:after="120"/>
    </w:pPr>
    <w:rPr>
      <w:rFonts w:ascii="Calibri" w:eastAsia="Times New Roman" w:hAnsi="Calibri" w:cs="Arial"/>
      <w:noProof/>
      <w:color w:val="auto"/>
      <w:kern w:val="0"/>
      <w:lang w:val="en-US"/>
    </w:rPr>
  </w:style>
  <w:style w:type="paragraph" w:customStyle="1" w:styleId="ESHeading2">
    <w:name w:val="+ES Heading 2"/>
    <w:qFormat/>
    <w:rsid w:val="00523A76"/>
    <w:pPr>
      <w:keepNext/>
      <w:spacing w:before="240" w:after="180" w:line="400" w:lineRule="atLeast"/>
      <w:ind w:left="2700"/>
    </w:pPr>
    <w:rPr>
      <w:rFonts w:ascii="Calibri" w:hAnsi="Calibri"/>
      <w:b/>
      <w:noProof/>
      <w:color w:val="D30202"/>
      <w:sz w:val="36"/>
      <w:szCs w:val="36"/>
    </w:rPr>
  </w:style>
  <w:style w:type="paragraph" w:customStyle="1" w:styleId="ESQuoteText">
    <w:name w:val="+ES Quote Text"/>
    <w:basedOn w:val="ESQuoteInstructions"/>
    <w:qFormat/>
    <w:rsid w:val="00523A76"/>
  </w:style>
  <w:style w:type="paragraph" w:styleId="Caption">
    <w:name w:val="caption"/>
    <w:basedOn w:val="BodyText"/>
    <w:next w:val="BodyText"/>
    <w:qFormat/>
    <w:locked/>
    <w:rsid w:val="00523A76"/>
    <w:pPr>
      <w:widowControl/>
      <w:tabs>
        <w:tab w:val="clear" w:pos="8730"/>
        <w:tab w:val="clear" w:pos="8820"/>
      </w:tabs>
      <w:spacing w:before="120" w:after="240" w:line="240" w:lineRule="auto"/>
      <w:ind w:right="0"/>
    </w:pPr>
    <w:rPr>
      <w:rFonts w:eastAsia="Times New Roman" w:cs="Arial"/>
      <w:b/>
      <w:lang w:val="en-GB"/>
    </w:rPr>
  </w:style>
  <w:style w:type="paragraph" w:customStyle="1" w:styleId="NameDescr">
    <w:name w:val="NameDescr"/>
    <w:basedOn w:val="BodyText"/>
    <w:semiHidden/>
    <w:rsid w:val="00523A76"/>
    <w:pPr>
      <w:widowControl/>
      <w:tabs>
        <w:tab w:val="clear" w:pos="8730"/>
        <w:tab w:val="clear" w:pos="8820"/>
      </w:tabs>
      <w:spacing w:before="60" w:after="60" w:line="240" w:lineRule="auto"/>
      <w:ind w:left="2835" w:right="0" w:hanging="1984"/>
    </w:pPr>
    <w:rPr>
      <w:rFonts w:eastAsia="Times New Roman" w:cs="Arial"/>
      <w:lang w:val="en-GB"/>
    </w:rPr>
  </w:style>
  <w:style w:type="paragraph" w:customStyle="1" w:styleId="UHeading1">
    <w:name w:val="UHeading 1"/>
    <w:basedOn w:val="Heading1"/>
    <w:next w:val="Normal"/>
    <w:rsid w:val="00523A76"/>
    <w:pPr>
      <w:keepNext w:val="0"/>
      <w:keepLines w:val="0"/>
      <w:tabs>
        <w:tab w:val="left" w:pos="851"/>
      </w:tabs>
      <w:suppressAutoHyphens w:val="0"/>
      <w:spacing w:after="180" w:line="400" w:lineRule="atLeast"/>
      <w:outlineLvl w:val="9"/>
    </w:pPr>
    <w:rPr>
      <w:rFonts w:ascii="Calibri" w:eastAsia="Times New Roman" w:hAnsi="Calibri" w:cs="Arial"/>
      <w:b/>
      <w:color w:val="auto"/>
      <w:kern w:val="0"/>
      <w:sz w:val="36"/>
      <w:szCs w:val="20"/>
      <w:lang w:val="en-US"/>
    </w:rPr>
  </w:style>
  <w:style w:type="paragraph" w:customStyle="1" w:styleId="CellHeading">
    <w:name w:val="CellHeading"/>
    <w:basedOn w:val="Normal"/>
    <w:rsid w:val="00523A76"/>
    <w:pPr>
      <w:keepNext/>
      <w:suppressAutoHyphens w:val="0"/>
      <w:spacing w:before="120" w:after="120" w:line="240" w:lineRule="atLeast"/>
      <w:ind w:left="900"/>
      <w:jc w:val="center"/>
    </w:pPr>
    <w:rPr>
      <w:rFonts w:ascii="Calibri" w:eastAsia="MS Mincho" w:hAnsi="Calibri"/>
      <w:b/>
      <w:noProof/>
      <w:color w:val="FFFFFF" w:themeColor="background1"/>
      <w:kern w:val="0"/>
      <w:sz w:val="22"/>
      <w:szCs w:val="22"/>
      <w:lang w:val="en-US"/>
    </w:rPr>
  </w:style>
  <w:style w:type="paragraph" w:customStyle="1" w:styleId="CellBody">
    <w:name w:val="CellBody"/>
    <w:basedOn w:val="Normal"/>
    <w:rsid w:val="00523A76"/>
    <w:pPr>
      <w:suppressAutoHyphens w:val="0"/>
      <w:spacing w:before="60" w:after="60" w:line="240" w:lineRule="atLeast"/>
    </w:pPr>
    <w:rPr>
      <w:rFonts w:ascii="Calibri" w:eastAsia="MS Mincho" w:hAnsi="Calibri"/>
      <w:noProof/>
      <w:kern w:val="0"/>
      <w:sz w:val="22"/>
      <w:szCs w:val="22"/>
      <w:lang w:val="en-US"/>
    </w:rPr>
  </w:style>
  <w:style w:type="paragraph" w:customStyle="1" w:styleId="RespAuthorSE">
    <w:name w:val="~RespAuthorSE"/>
    <w:basedOn w:val="Normal"/>
    <w:next w:val="Normal"/>
    <w:qFormat/>
    <w:rsid w:val="00523A76"/>
    <w:pPr>
      <w:keepNext/>
      <w:suppressAutoHyphens w:val="0"/>
      <w:spacing w:before="120"/>
      <w:ind w:left="900"/>
    </w:pPr>
    <w:rPr>
      <w:rFonts w:ascii="Calibri" w:eastAsia="Times New Roman" w:hAnsi="Calibri"/>
      <w:b/>
      <w:color w:val="D30202"/>
      <w:kern w:val="0"/>
      <w:szCs w:val="28"/>
      <w:lang w:val="en-US"/>
    </w:rPr>
  </w:style>
  <w:style w:type="paragraph" w:customStyle="1" w:styleId="RFxQuestion">
    <w:name w:val="~RFx Question"/>
    <w:basedOn w:val="BodyText"/>
    <w:next w:val="Normal"/>
    <w:rsid w:val="00523A76"/>
    <w:pPr>
      <w:widowControl/>
      <w:tabs>
        <w:tab w:val="clear" w:pos="8730"/>
        <w:tab w:val="clear" w:pos="8820"/>
      </w:tabs>
      <w:spacing w:before="120" w:after="120" w:line="240" w:lineRule="exact"/>
      <w:ind w:left="851" w:right="0"/>
    </w:pPr>
    <w:rPr>
      <w:rFonts w:eastAsia="Times New Roman" w:cs="Arial"/>
      <w:b/>
      <w:i/>
      <w:noProof/>
      <w:color w:val="7F7F7F"/>
      <w:sz w:val="20"/>
    </w:rPr>
  </w:style>
  <w:style w:type="paragraph" w:customStyle="1" w:styleId="Answer3SQUAREBULLETED">
    <w:name w:val="+Answer 3 (SQUARE BULLETED)"/>
    <w:basedOn w:val="Normal"/>
    <w:next w:val="Normal"/>
    <w:qFormat/>
    <w:rsid w:val="00523A76"/>
    <w:pPr>
      <w:numPr>
        <w:numId w:val="4"/>
      </w:numPr>
      <w:suppressAutoHyphens w:val="0"/>
      <w:spacing w:before="60" w:after="120" w:line="300" w:lineRule="atLeast"/>
      <w:ind w:left="2160"/>
    </w:pPr>
    <w:rPr>
      <w:rFonts w:ascii="Calibri" w:eastAsia="Times New Roman" w:hAnsi="Calibri"/>
      <w:color w:val="auto"/>
      <w:kern w:val="0"/>
      <w:szCs w:val="20"/>
      <w:lang w:val="en-CA" w:eastAsia="en-CA"/>
    </w:rPr>
  </w:style>
  <w:style w:type="paragraph" w:customStyle="1" w:styleId="Answer2BULLETED">
    <w:name w:val="+Answer 2 (BULLETED)"/>
    <w:basedOn w:val="Normal"/>
    <w:qFormat/>
    <w:rsid w:val="00523A76"/>
    <w:pPr>
      <w:numPr>
        <w:numId w:val="5"/>
      </w:numPr>
      <w:suppressAutoHyphens w:val="0"/>
      <w:spacing w:before="60" w:after="120" w:line="300" w:lineRule="atLeast"/>
      <w:ind w:left="1620"/>
    </w:pPr>
    <w:rPr>
      <w:rFonts w:ascii="Calibri" w:eastAsia="Times New Roman" w:hAnsi="Calibri"/>
      <w:color w:val="auto"/>
      <w:kern w:val="0"/>
      <w:szCs w:val="20"/>
      <w:lang w:val="en-US"/>
    </w:rPr>
  </w:style>
  <w:style w:type="paragraph" w:customStyle="1" w:styleId="Answer">
    <w:name w:val="+Answer"/>
    <w:basedOn w:val="Normal"/>
    <w:qFormat/>
    <w:rsid w:val="00523A76"/>
    <w:pPr>
      <w:suppressAutoHyphens w:val="0"/>
      <w:spacing w:before="60" w:after="120" w:line="300" w:lineRule="atLeast"/>
      <w:ind w:left="900"/>
    </w:pPr>
    <w:rPr>
      <w:rFonts w:ascii="Calibri" w:eastAsia="Times New Roman" w:hAnsi="Calibri"/>
      <w:kern w:val="0"/>
      <w:szCs w:val="20"/>
      <w:lang w:val="en-US"/>
    </w:rPr>
  </w:style>
  <w:style w:type="paragraph" w:customStyle="1" w:styleId="Abbreviations">
    <w:name w:val="Abbreviations"/>
    <w:basedOn w:val="NameDescr"/>
    <w:qFormat/>
    <w:rsid w:val="00523A76"/>
    <w:pPr>
      <w:ind w:left="1980"/>
    </w:pPr>
    <w:rPr>
      <w:bCs/>
      <w:szCs w:val="24"/>
    </w:rPr>
  </w:style>
  <w:style w:type="paragraph" w:customStyle="1" w:styleId="Glossary">
    <w:name w:val="Glossary"/>
    <w:basedOn w:val="NameDescr"/>
    <w:qFormat/>
    <w:rsid w:val="00523A76"/>
    <w:pPr>
      <w:ind w:left="1980"/>
    </w:pPr>
  </w:style>
  <w:style w:type="paragraph" w:customStyle="1" w:styleId="CellBodyBulleted">
    <w:name w:val="CellBody Bulleted"/>
    <w:basedOn w:val="CellBody"/>
    <w:qFormat/>
    <w:rsid w:val="00523A76"/>
    <w:pPr>
      <w:numPr>
        <w:numId w:val="6"/>
      </w:numPr>
    </w:pPr>
  </w:style>
  <w:style w:type="paragraph" w:customStyle="1" w:styleId="Heading4INDENTED">
    <w:name w:val="Heading 4 (INDENTED)"/>
    <w:basedOn w:val="Normal"/>
    <w:next w:val="Normal"/>
    <w:qFormat/>
    <w:rsid w:val="00523A76"/>
    <w:pPr>
      <w:keepNext/>
      <w:suppressAutoHyphens w:val="0"/>
      <w:spacing w:before="180" w:after="120" w:line="240" w:lineRule="exact"/>
      <w:ind w:left="1440" w:firstLine="288"/>
    </w:pPr>
    <w:rPr>
      <w:rFonts w:ascii="Calibri" w:eastAsia="Times New Roman" w:hAnsi="Calibri" w:cs="Arial"/>
      <w:b/>
      <w:i/>
      <w:noProof/>
      <w:color w:val="7F7F7F"/>
      <w:kern w:val="0"/>
      <w:sz w:val="20"/>
      <w:szCs w:val="20"/>
      <w:lang w:val="en-US"/>
    </w:rPr>
  </w:style>
  <w:style w:type="paragraph" w:customStyle="1" w:styleId="AnswerLevel2REDBULLETED">
    <w:name w:val="+Answer Level 2 (RED BULLETED)"/>
    <w:basedOn w:val="Normal"/>
    <w:qFormat/>
    <w:rsid w:val="00523A76"/>
    <w:pPr>
      <w:numPr>
        <w:numId w:val="3"/>
      </w:numPr>
      <w:suppressAutoHyphens w:val="0"/>
      <w:spacing w:before="60" w:after="120" w:line="300" w:lineRule="atLeast"/>
      <w:ind w:left="1620"/>
    </w:pPr>
    <w:rPr>
      <w:rFonts w:ascii="Calibri" w:eastAsia="Times New Roman" w:hAnsi="Calibri"/>
      <w:color w:val="auto"/>
      <w:kern w:val="0"/>
      <w:szCs w:val="20"/>
      <w:lang w:val="en-US"/>
    </w:rPr>
  </w:style>
  <w:style w:type="paragraph" w:customStyle="1" w:styleId="AnswerLevel1BULLETED">
    <w:name w:val="+Answer Level 1 (BULLETED)"/>
    <w:basedOn w:val="Normal"/>
    <w:qFormat/>
    <w:rsid w:val="00523A76"/>
    <w:pPr>
      <w:numPr>
        <w:numId w:val="2"/>
      </w:numPr>
      <w:suppressAutoHyphens w:val="0"/>
      <w:spacing w:before="60" w:after="120" w:line="300" w:lineRule="atLeast"/>
      <w:ind w:left="1260"/>
    </w:pPr>
    <w:rPr>
      <w:rFonts w:ascii="Calibri" w:eastAsia="Times New Roman" w:hAnsi="Calibri"/>
      <w:kern w:val="0"/>
      <w:szCs w:val="20"/>
      <w:lang w:val="en-CA" w:eastAsia="en-CA"/>
    </w:rPr>
  </w:style>
  <w:style w:type="paragraph" w:customStyle="1" w:styleId="AnswerLevel1NOTAUTO-NUMBERED">
    <w:name w:val="+Answer Level 1 (NOT AUTO-NUMBERED)"/>
    <w:basedOn w:val="Answer"/>
    <w:qFormat/>
    <w:rsid w:val="00523A76"/>
    <w:pPr>
      <w:tabs>
        <w:tab w:val="left" w:pos="1260"/>
      </w:tabs>
    </w:pPr>
  </w:style>
  <w:style w:type="paragraph" w:customStyle="1" w:styleId="AnswerLevel2INDENTED">
    <w:name w:val="+Answer Level 2 (INDENTED)"/>
    <w:basedOn w:val="Normal"/>
    <w:qFormat/>
    <w:rsid w:val="00523A76"/>
    <w:pPr>
      <w:suppressAutoHyphens w:val="0"/>
      <w:spacing w:before="60" w:after="120" w:line="300" w:lineRule="atLeast"/>
      <w:ind w:left="900" w:firstLine="720"/>
    </w:pPr>
    <w:rPr>
      <w:rFonts w:ascii="Calibri" w:eastAsia="Times New Roman" w:hAnsi="Calibri"/>
      <w:kern w:val="0"/>
      <w:szCs w:val="20"/>
      <w:lang w:val="en-US"/>
    </w:rPr>
  </w:style>
  <w:style w:type="paragraph" w:customStyle="1" w:styleId="AnswerLevel1INDENTED">
    <w:name w:val="+Answer Level 1 (INDENTED)"/>
    <w:basedOn w:val="Normal"/>
    <w:qFormat/>
    <w:rsid w:val="00523A76"/>
    <w:pPr>
      <w:suppressAutoHyphens w:val="0"/>
      <w:spacing w:before="60" w:after="120" w:line="300" w:lineRule="atLeast"/>
      <w:ind w:left="396" w:firstLine="864"/>
    </w:pPr>
    <w:rPr>
      <w:rFonts w:ascii="Calibri" w:eastAsia="Times New Roman" w:hAnsi="Calibri"/>
      <w:kern w:val="0"/>
      <w:szCs w:val="20"/>
      <w:lang w:val="en-CA" w:eastAsia="en-CA"/>
    </w:rPr>
  </w:style>
  <w:style w:type="paragraph" w:customStyle="1" w:styleId="Heading1INDENTED">
    <w:name w:val="Heading 1 (INDENTED)"/>
    <w:basedOn w:val="BodyText"/>
    <w:next w:val="Heading2"/>
    <w:qFormat/>
    <w:rsid w:val="00523A76"/>
    <w:pPr>
      <w:widowControl/>
      <w:tabs>
        <w:tab w:val="clear" w:pos="8730"/>
        <w:tab w:val="clear" w:pos="8820"/>
      </w:tabs>
      <w:spacing w:before="240" w:after="180" w:line="400" w:lineRule="atLeast"/>
      <w:ind w:left="907" w:right="0"/>
    </w:pPr>
    <w:rPr>
      <w:rFonts w:eastAsia="Times New Roman" w:cs="Arial"/>
      <w:b/>
      <w:sz w:val="36"/>
      <w:szCs w:val="36"/>
      <w:lang w:val="en-GB"/>
    </w:rPr>
  </w:style>
  <w:style w:type="paragraph" w:customStyle="1" w:styleId="Heading2INDENTED">
    <w:name w:val="Heading 2 (INDENTED)"/>
    <w:basedOn w:val="Heading1INDENTED"/>
    <w:qFormat/>
    <w:rsid w:val="00523A76"/>
    <w:pPr>
      <w:spacing w:after="120" w:line="240" w:lineRule="auto"/>
    </w:pPr>
    <w:rPr>
      <w:color w:val="000000"/>
      <w:sz w:val="24"/>
    </w:rPr>
  </w:style>
  <w:style w:type="paragraph" w:customStyle="1" w:styleId="Heading1NOTAUTO-NUMBERED">
    <w:name w:val="Heading 1 (NOT AUTO-NUMBERED)"/>
    <w:basedOn w:val="Heading1"/>
    <w:qFormat/>
    <w:rsid w:val="00523A76"/>
    <w:pPr>
      <w:keepNext w:val="0"/>
      <w:keepLines w:val="0"/>
      <w:tabs>
        <w:tab w:val="left" w:pos="851"/>
      </w:tabs>
      <w:suppressAutoHyphens w:val="0"/>
      <w:spacing w:after="180" w:line="400" w:lineRule="atLeast"/>
    </w:pPr>
    <w:rPr>
      <w:rFonts w:ascii="Calibri" w:eastAsia="Times New Roman" w:hAnsi="Calibri" w:cs="Arial"/>
      <w:b/>
      <w:color w:val="auto"/>
      <w:kern w:val="0"/>
      <w:sz w:val="36"/>
      <w:szCs w:val="20"/>
      <w:lang w:val="en-US"/>
    </w:rPr>
  </w:style>
  <w:style w:type="paragraph" w:customStyle="1" w:styleId="Heading2NOTAUTO-NUMBERED">
    <w:name w:val="Heading 2 (NOT AUTO-NUMBERED)"/>
    <w:basedOn w:val="Heading2"/>
    <w:qFormat/>
    <w:rsid w:val="00523A76"/>
    <w:pPr>
      <w:keepLines w:val="0"/>
      <w:spacing w:before="240" w:after="120"/>
    </w:pPr>
    <w:rPr>
      <w:rFonts w:ascii="Calibri" w:eastAsia="Times New Roman" w:hAnsi="Calibri" w:cs="Arial"/>
      <w:b/>
      <w:bCs/>
      <w:color w:val="auto"/>
      <w:kern w:val="0"/>
      <w:sz w:val="24"/>
      <w:szCs w:val="20"/>
      <w:lang w:val="en-US"/>
    </w:rPr>
  </w:style>
  <w:style w:type="paragraph" w:customStyle="1" w:styleId="Heading3NOTAUTO-NUMBERED">
    <w:name w:val="Heading 3 (NOT AUTO-NUMBERED)"/>
    <w:basedOn w:val="Heading3"/>
    <w:qFormat/>
    <w:rsid w:val="00523A76"/>
    <w:pPr>
      <w:spacing w:before="240" w:after="120"/>
      <w:ind w:firstLine="851"/>
    </w:pPr>
    <w:rPr>
      <w:rFonts w:ascii="Calibri" w:eastAsia="Times New Roman" w:hAnsi="Calibri" w:cs="Arial"/>
      <w:b/>
      <w:color w:val="auto"/>
      <w:kern w:val="0"/>
      <w:sz w:val="20"/>
      <w:szCs w:val="20"/>
    </w:rPr>
  </w:style>
  <w:style w:type="paragraph" w:customStyle="1" w:styleId="Heading4NOTAUTO-NUMBERED">
    <w:name w:val="Heading 4 (NOT AUTO-NUMBERED)"/>
    <w:basedOn w:val="Heading4"/>
    <w:qFormat/>
    <w:rsid w:val="00523A76"/>
    <w:pPr>
      <w:spacing w:before="240" w:after="120"/>
      <w:ind w:firstLine="851"/>
    </w:pPr>
    <w:rPr>
      <w:rFonts w:ascii="Calibri" w:eastAsia="Times New Roman" w:hAnsi="Calibri" w:cs="Arial"/>
      <w:b/>
      <w:iCs w:val="0"/>
      <w:color w:val="808080"/>
      <w:kern w:val="0"/>
      <w:sz w:val="20"/>
      <w:szCs w:val="20"/>
    </w:rPr>
  </w:style>
  <w:style w:type="paragraph" w:customStyle="1" w:styleId="NormalH3">
    <w:name w:val="Normal H3"/>
    <w:basedOn w:val="Normal"/>
    <w:link w:val="NormalH3Char"/>
    <w:rsid w:val="008634E7"/>
    <w:pPr>
      <w:keepLines/>
      <w:suppressAutoHyphens w:val="0"/>
      <w:spacing w:before="180" w:after="240"/>
      <w:ind w:left="1440"/>
    </w:pPr>
    <w:rPr>
      <w:rFonts w:ascii="Arial" w:eastAsia="Times New Roman" w:hAnsi="Arial"/>
      <w:color w:val="auto"/>
      <w:kern w:val="0"/>
      <w:sz w:val="18"/>
      <w:lang w:val="en-US"/>
    </w:rPr>
  </w:style>
  <w:style w:type="character" w:customStyle="1" w:styleId="NormalH3Char">
    <w:name w:val="Normal H3 Char"/>
    <w:link w:val="NormalH3"/>
    <w:rsid w:val="008634E7"/>
    <w:rPr>
      <w:rFonts w:ascii="Arial" w:hAnsi="Arial"/>
      <w:sz w:val="18"/>
    </w:rPr>
  </w:style>
  <w:style w:type="paragraph" w:customStyle="1" w:styleId="TableBody">
    <w:name w:val="Table Body"/>
    <w:basedOn w:val="Normal"/>
    <w:rsid w:val="00E03747"/>
    <w:pPr>
      <w:keepLines/>
      <w:suppressAutoHyphens w:val="0"/>
      <w:spacing w:before="60" w:after="60"/>
    </w:pPr>
    <w:rPr>
      <w:rFonts w:ascii="Tahoma" w:eastAsia="Times New Roman" w:hAnsi="Tahoma"/>
      <w:color w:val="333333"/>
      <w:spacing w:val="-4"/>
      <w:kern w:val="0"/>
      <w:sz w:val="14"/>
      <w:lang w:val="en-US"/>
    </w:rPr>
  </w:style>
  <w:style w:type="paragraph" w:customStyle="1" w:styleId="TableHeaderH1">
    <w:name w:val="Table Header H1"/>
    <w:basedOn w:val="TableBody"/>
    <w:rsid w:val="00E03747"/>
    <w:rPr>
      <w:b/>
      <w:color w:val="244061"/>
    </w:rPr>
  </w:style>
  <w:style w:type="paragraph" w:customStyle="1" w:styleId="NormalH3-Item">
    <w:name w:val="Normal H3 - Item"/>
    <w:basedOn w:val="NormalH3"/>
    <w:link w:val="NormalH3-ItemChar"/>
    <w:autoRedefine/>
    <w:rsid w:val="002D03E6"/>
    <w:pPr>
      <w:spacing w:before="100" w:beforeAutospacing="1" w:after="100" w:afterAutospacing="1"/>
      <w:ind w:left="2160"/>
    </w:pPr>
    <w:rPr>
      <w:rFonts w:asciiTheme="minorHAnsi" w:hAnsiTheme="minorHAnsi" w:cs="Tahoma"/>
      <w:bCs/>
      <w:color w:val="000000"/>
      <w:sz w:val="20"/>
      <w:szCs w:val="20"/>
      <w:lang w:val="es-ES_tradnl"/>
    </w:rPr>
  </w:style>
  <w:style w:type="character" w:customStyle="1" w:styleId="NormalH3-ItemChar">
    <w:name w:val="Normal H3 - Item Char"/>
    <w:link w:val="NormalH3-Item"/>
    <w:rsid w:val="002D03E6"/>
    <w:rPr>
      <w:rFonts w:asciiTheme="minorHAnsi" w:hAnsiTheme="minorHAnsi" w:cs="Tahoma"/>
      <w:bCs/>
      <w:color w:val="000000"/>
      <w:sz w:val="20"/>
      <w:szCs w:val="20"/>
      <w:lang w:val="es-ES_tradnl"/>
    </w:rPr>
  </w:style>
  <w:style w:type="paragraph" w:customStyle="1" w:styleId="Normal1">
    <w:name w:val="Normal1"/>
    <w:rsid w:val="00E03747"/>
    <w:pPr>
      <w:spacing w:line="276" w:lineRule="auto"/>
    </w:pPr>
    <w:rPr>
      <w:rFonts w:ascii="Arial" w:eastAsia="Arial" w:hAnsi="Arial" w:cs="Arial"/>
      <w:color w:val="000000"/>
      <w:sz w:val="22"/>
      <w:szCs w:val="20"/>
    </w:rPr>
  </w:style>
  <w:style w:type="paragraph" w:styleId="TOCHeading">
    <w:name w:val="TOC Heading"/>
    <w:basedOn w:val="Heading1"/>
    <w:next w:val="Normal"/>
    <w:uiPriority w:val="39"/>
    <w:unhideWhenUsed/>
    <w:qFormat/>
    <w:rsid w:val="00956D1F"/>
    <w:pPr>
      <w:suppressAutoHyphens w:val="0"/>
      <w:spacing w:line="259" w:lineRule="auto"/>
      <w:outlineLvl w:val="9"/>
    </w:pPr>
    <w:rPr>
      <w:kern w:val="0"/>
      <w:lang w:val="en-US"/>
    </w:rPr>
  </w:style>
  <w:style w:type="paragraph" w:customStyle="1" w:styleId="Calibriheading2">
    <w:name w:val="Calibri (heading 2)"/>
    <w:basedOn w:val="ListParagraph"/>
    <w:link w:val="Calibriheading2Char"/>
    <w:qFormat/>
    <w:rsid w:val="00F542A7"/>
    <w:pPr>
      <w:numPr>
        <w:ilvl w:val="1"/>
        <w:numId w:val="7"/>
      </w:numPr>
    </w:pPr>
    <w:rPr>
      <w:rFonts w:asciiTheme="majorHAnsi" w:hAnsiTheme="majorHAnsi"/>
      <w:color w:val="FF0000"/>
    </w:rPr>
  </w:style>
  <w:style w:type="character" w:customStyle="1" w:styleId="ListParagraphChar">
    <w:name w:val="List Paragraph Char"/>
    <w:basedOn w:val="DefaultParagraphFont"/>
    <w:link w:val="ListParagraph"/>
    <w:uiPriority w:val="34"/>
    <w:rsid w:val="00F542A7"/>
    <w:rPr>
      <w:rFonts w:eastAsia="ヒラギノ角ゴ Pro W3"/>
      <w:color w:val="000000"/>
      <w:kern w:val="1"/>
      <w:lang w:val="en-GB"/>
    </w:rPr>
  </w:style>
  <w:style w:type="character" w:customStyle="1" w:styleId="Calibriheading2Char">
    <w:name w:val="Calibri (heading 2) Char"/>
    <w:basedOn w:val="ListParagraphChar"/>
    <w:link w:val="Calibriheading2"/>
    <w:rsid w:val="00F542A7"/>
    <w:rPr>
      <w:rFonts w:asciiTheme="majorHAnsi" w:eastAsia="ヒラギノ角ゴ Pro W3" w:hAnsiTheme="majorHAnsi"/>
      <w:color w:val="FF0000"/>
      <w:kern w:val="1"/>
      <w:lang w:val="en-GB"/>
    </w:rPr>
  </w:style>
  <w:style w:type="table" w:customStyle="1" w:styleId="GenesysGridTable1-Accent2">
    <w:name w:val="Genesys Grid Table 1 - Accent 2"/>
    <w:basedOn w:val="TableNormal"/>
    <w:uiPriority w:val="99"/>
    <w:rsid w:val="001366B9"/>
    <w:rPr>
      <w:rFonts w:ascii="Roboto" w:eastAsia="Calibri" w:hAnsi="Roboto"/>
      <w:sz w:val="22"/>
      <w:szCs w:val="22"/>
      <w:lang w:val="de-D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cPr>
      <w:vAlign w:val="center"/>
    </w:tcPr>
    <w:tblStylePr w:type="firstRow">
      <w:rPr>
        <w:b/>
        <w:bCs/>
      </w:rPr>
      <w:tblPr/>
      <w:trPr>
        <w:tblHeader/>
      </w:trPr>
      <w:tcPr>
        <w:tcBorders>
          <w:top w:val="nil"/>
          <w:bottom w:val="single" w:sz="12" w:space="0" w:color="FF4F1F"/>
          <w:insideH w:val="nil"/>
          <w:insideV w:val="nil"/>
        </w:tcBorders>
        <w:shd w:val="clear" w:color="auto" w:fill="FFFFFF"/>
      </w:tcPr>
    </w:tblStylePr>
    <w:tblStylePr w:type="lastRow">
      <w:rPr>
        <w:b/>
        <w:bCs/>
      </w:rPr>
      <w:tblPr/>
      <w:tcPr>
        <w:tcBorders>
          <w:top w:val="single" w:sz="12" w:space="0" w:color="FF4F1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ListBullet1">
    <w:name w:val="List Bullet1"/>
    <w:basedOn w:val="Normal"/>
    <w:next w:val="ListBullet"/>
    <w:rsid w:val="001366B9"/>
    <w:pPr>
      <w:numPr>
        <w:numId w:val="10"/>
      </w:numPr>
      <w:suppressAutoHyphens w:val="0"/>
      <w:spacing w:before="120" w:after="160" w:line="360" w:lineRule="auto"/>
      <w:ind w:left="568" w:hanging="284"/>
      <w:contextualSpacing/>
      <w:jc w:val="both"/>
    </w:pPr>
    <w:rPr>
      <w:rFonts w:ascii="Roboto Light" w:eastAsia="Calibri" w:hAnsi="Roboto Light"/>
      <w:color w:val="4E5054"/>
      <w:kern w:val="0"/>
      <w:sz w:val="22"/>
      <w:szCs w:val="22"/>
    </w:rPr>
  </w:style>
  <w:style w:type="paragraph" w:customStyle="1" w:styleId="ListBullet21">
    <w:name w:val="List Bullet 21"/>
    <w:basedOn w:val="Normal"/>
    <w:next w:val="ListBullet2"/>
    <w:uiPriority w:val="6"/>
    <w:rsid w:val="001366B9"/>
    <w:pPr>
      <w:numPr>
        <w:ilvl w:val="1"/>
        <w:numId w:val="10"/>
      </w:numPr>
      <w:suppressAutoHyphens w:val="0"/>
      <w:spacing w:before="120" w:after="160" w:line="360" w:lineRule="auto"/>
      <w:ind w:left="2880" w:hanging="284"/>
      <w:contextualSpacing/>
      <w:jc w:val="both"/>
    </w:pPr>
    <w:rPr>
      <w:rFonts w:ascii="Roboto Light" w:eastAsia="Calibri" w:hAnsi="Roboto Light"/>
      <w:color w:val="4E5054"/>
      <w:kern w:val="0"/>
      <w:sz w:val="22"/>
      <w:szCs w:val="22"/>
      <w:lang w:val="en-US"/>
    </w:rPr>
  </w:style>
  <w:style w:type="paragraph" w:customStyle="1" w:styleId="ListBullet41">
    <w:name w:val="List Bullet 41"/>
    <w:basedOn w:val="Normal"/>
    <w:next w:val="ListBullet4"/>
    <w:uiPriority w:val="6"/>
    <w:rsid w:val="001366B9"/>
    <w:pPr>
      <w:numPr>
        <w:ilvl w:val="3"/>
        <w:numId w:val="10"/>
      </w:numPr>
      <w:suppressAutoHyphens w:val="0"/>
      <w:spacing w:before="120" w:after="160" w:line="360" w:lineRule="auto"/>
      <w:ind w:left="1418" w:hanging="284"/>
      <w:contextualSpacing/>
      <w:jc w:val="both"/>
    </w:pPr>
    <w:rPr>
      <w:rFonts w:ascii="Roboto Light" w:eastAsia="Calibri" w:hAnsi="Roboto Light"/>
      <w:color w:val="4E5054"/>
      <w:kern w:val="0"/>
      <w:sz w:val="22"/>
      <w:szCs w:val="22"/>
      <w:lang w:val="en-US"/>
    </w:rPr>
  </w:style>
  <w:style w:type="paragraph" w:customStyle="1" w:styleId="ListBullet31">
    <w:name w:val="List Bullet 31"/>
    <w:basedOn w:val="Normal"/>
    <w:next w:val="ListBullet3"/>
    <w:uiPriority w:val="6"/>
    <w:rsid w:val="001366B9"/>
    <w:pPr>
      <w:numPr>
        <w:ilvl w:val="2"/>
        <w:numId w:val="10"/>
      </w:numPr>
      <w:suppressAutoHyphens w:val="0"/>
      <w:spacing w:before="120" w:after="160" w:line="360" w:lineRule="auto"/>
      <w:ind w:left="3240" w:hanging="284"/>
      <w:contextualSpacing/>
      <w:jc w:val="both"/>
    </w:pPr>
    <w:rPr>
      <w:rFonts w:ascii="Roboto Light" w:eastAsia="Calibri" w:hAnsi="Roboto Light"/>
      <w:color w:val="4E5054"/>
      <w:kern w:val="0"/>
      <w:sz w:val="22"/>
      <w:szCs w:val="22"/>
      <w:lang w:val="en-US"/>
    </w:rPr>
  </w:style>
  <w:style w:type="paragraph" w:customStyle="1" w:styleId="ListBullet51">
    <w:name w:val="List Bullet 51"/>
    <w:basedOn w:val="Normal"/>
    <w:next w:val="ListBullet5"/>
    <w:uiPriority w:val="6"/>
    <w:rsid w:val="001366B9"/>
    <w:pPr>
      <w:numPr>
        <w:ilvl w:val="4"/>
        <w:numId w:val="10"/>
      </w:numPr>
      <w:suppressAutoHyphens w:val="0"/>
      <w:spacing w:before="120" w:after="160" w:line="360" w:lineRule="auto"/>
      <w:ind w:left="1702" w:hanging="284"/>
      <w:contextualSpacing/>
      <w:jc w:val="both"/>
    </w:pPr>
    <w:rPr>
      <w:rFonts w:ascii="Roboto Light" w:eastAsia="Calibri" w:hAnsi="Roboto Light"/>
      <w:color w:val="4E5054"/>
      <w:kern w:val="0"/>
      <w:sz w:val="22"/>
      <w:szCs w:val="22"/>
      <w:lang w:val="en-US"/>
    </w:rPr>
  </w:style>
  <w:style w:type="numbering" w:customStyle="1" w:styleId="BulletedList">
    <w:name w:val="Bulleted List"/>
    <w:basedOn w:val="NoList"/>
    <w:uiPriority w:val="99"/>
    <w:rsid w:val="001366B9"/>
    <w:pPr>
      <w:numPr>
        <w:numId w:val="9"/>
      </w:numPr>
    </w:pPr>
  </w:style>
  <w:style w:type="paragraph" w:styleId="ListBullet">
    <w:name w:val="List Bullet"/>
    <w:basedOn w:val="Normal"/>
    <w:semiHidden/>
    <w:unhideWhenUsed/>
    <w:locked/>
    <w:rsid w:val="001366B9"/>
    <w:pPr>
      <w:ind w:left="567" w:hanging="283"/>
      <w:contextualSpacing/>
    </w:pPr>
  </w:style>
  <w:style w:type="paragraph" w:styleId="ListBullet2">
    <w:name w:val="List Bullet 2"/>
    <w:basedOn w:val="Normal"/>
    <w:semiHidden/>
    <w:unhideWhenUsed/>
    <w:locked/>
    <w:rsid w:val="001366B9"/>
    <w:pPr>
      <w:ind w:left="567" w:hanging="283"/>
      <w:contextualSpacing/>
    </w:pPr>
  </w:style>
  <w:style w:type="paragraph" w:styleId="ListBullet4">
    <w:name w:val="List Bullet 4"/>
    <w:basedOn w:val="Normal"/>
    <w:semiHidden/>
    <w:unhideWhenUsed/>
    <w:locked/>
    <w:rsid w:val="001366B9"/>
    <w:pPr>
      <w:numPr>
        <w:numId w:val="11"/>
      </w:numPr>
      <w:contextualSpacing/>
    </w:pPr>
  </w:style>
  <w:style w:type="paragraph" w:styleId="ListBullet3">
    <w:name w:val="List Bullet 3"/>
    <w:basedOn w:val="Normal"/>
    <w:semiHidden/>
    <w:unhideWhenUsed/>
    <w:locked/>
    <w:rsid w:val="001366B9"/>
    <w:pPr>
      <w:numPr>
        <w:numId w:val="12"/>
      </w:numPr>
      <w:contextualSpacing/>
    </w:pPr>
  </w:style>
  <w:style w:type="paragraph" w:styleId="ListBullet5">
    <w:name w:val="List Bullet 5"/>
    <w:basedOn w:val="Normal"/>
    <w:semiHidden/>
    <w:unhideWhenUsed/>
    <w:locked/>
    <w:rsid w:val="001366B9"/>
    <w:pPr>
      <w:numPr>
        <w:numId w:val="13"/>
      </w:numPr>
      <w:contextualSpacing/>
    </w:pPr>
  </w:style>
  <w:style w:type="paragraph" w:customStyle="1" w:styleId="Default">
    <w:name w:val="Default"/>
    <w:rsid w:val="006D0276"/>
    <w:pPr>
      <w:autoSpaceDE w:val="0"/>
      <w:autoSpaceDN w:val="0"/>
      <w:adjustRightInd w:val="0"/>
    </w:pPr>
    <w:rPr>
      <w:rFonts w:ascii="Lato" w:hAnsi="Lato" w:cs="Lato"/>
      <w:color w:val="000000"/>
      <w:lang w:val="en-GB"/>
    </w:rPr>
  </w:style>
  <w:style w:type="paragraph" w:styleId="DocumentMap">
    <w:name w:val="Document Map"/>
    <w:basedOn w:val="Normal"/>
    <w:link w:val="DocumentMapChar"/>
    <w:semiHidden/>
    <w:unhideWhenUsed/>
    <w:locked/>
    <w:rsid w:val="00EA12C5"/>
  </w:style>
  <w:style w:type="character" w:customStyle="1" w:styleId="DocumentMapChar">
    <w:name w:val="Document Map Char"/>
    <w:basedOn w:val="DefaultParagraphFont"/>
    <w:link w:val="DocumentMap"/>
    <w:semiHidden/>
    <w:rsid w:val="00EA12C5"/>
    <w:rPr>
      <w:rFonts w:eastAsia="ヒラギノ角ゴ Pro W3"/>
      <w:color w:val="000000"/>
      <w:kern w:val="1"/>
      <w:lang w:val="en-GB"/>
    </w:rPr>
  </w:style>
  <w:style w:type="character" w:styleId="UnresolvedMention">
    <w:name w:val="Unresolved Mention"/>
    <w:basedOn w:val="DefaultParagraphFont"/>
    <w:rsid w:val="00CD6C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475">
      <w:bodyDiv w:val="1"/>
      <w:marLeft w:val="0"/>
      <w:marRight w:val="0"/>
      <w:marTop w:val="0"/>
      <w:marBottom w:val="0"/>
      <w:divBdr>
        <w:top w:val="none" w:sz="0" w:space="0" w:color="auto"/>
        <w:left w:val="none" w:sz="0" w:space="0" w:color="auto"/>
        <w:bottom w:val="none" w:sz="0" w:space="0" w:color="auto"/>
        <w:right w:val="none" w:sz="0" w:space="0" w:color="auto"/>
      </w:divBdr>
      <w:divsChild>
        <w:div w:id="2041201605">
          <w:marLeft w:val="547"/>
          <w:marRight w:val="0"/>
          <w:marTop w:val="0"/>
          <w:marBottom w:val="0"/>
          <w:divBdr>
            <w:top w:val="none" w:sz="0" w:space="0" w:color="auto"/>
            <w:left w:val="none" w:sz="0" w:space="0" w:color="auto"/>
            <w:bottom w:val="none" w:sz="0" w:space="0" w:color="auto"/>
            <w:right w:val="none" w:sz="0" w:space="0" w:color="auto"/>
          </w:divBdr>
        </w:div>
      </w:divsChild>
    </w:div>
    <w:div w:id="27340477">
      <w:bodyDiv w:val="1"/>
      <w:marLeft w:val="0"/>
      <w:marRight w:val="0"/>
      <w:marTop w:val="0"/>
      <w:marBottom w:val="0"/>
      <w:divBdr>
        <w:top w:val="none" w:sz="0" w:space="0" w:color="auto"/>
        <w:left w:val="none" w:sz="0" w:space="0" w:color="auto"/>
        <w:bottom w:val="none" w:sz="0" w:space="0" w:color="auto"/>
        <w:right w:val="none" w:sz="0" w:space="0" w:color="auto"/>
      </w:divBdr>
      <w:divsChild>
        <w:div w:id="1672827911">
          <w:marLeft w:val="317"/>
          <w:marRight w:val="0"/>
          <w:marTop w:val="150"/>
          <w:marBottom w:val="0"/>
          <w:divBdr>
            <w:top w:val="none" w:sz="0" w:space="0" w:color="auto"/>
            <w:left w:val="none" w:sz="0" w:space="0" w:color="auto"/>
            <w:bottom w:val="none" w:sz="0" w:space="0" w:color="auto"/>
            <w:right w:val="none" w:sz="0" w:space="0" w:color="auto"/>
          </w:divBdr>
        </w:div>
        <w:div w:id="227494180">
          <w:marLeft w:val="317"/>
          <w:marRight w:val="0"/>
          <w:marTop w:val="150"/>
          <w:marBottom w:val="0"/>
          <w:divBdr>
            <w:top w:val="none" w:sz="0" w:space="0" w:color="auto"/>
            <w:left w:val="none" w:sz="0" w:space="0" w:color="auto"/>
            <w:bottom w:val="none" w:sz="0" w:space="0" w:color="auto"/>
            <w:right w:val="none" w:sz="0" w:space="0" w:color="auto"/>
          </w:divBdr>
        </w:div>
        <w:div w:id="718362477">
          <w:marLeft w:val="317"/>
          <w:marRight w:val="0"/>
          <w:marTop w:val="150"/>
          <w:marBottom w:val="0"/>
          <w:divBdr>
            <w:top w:val="none" w:sz="0" w:space="0" w:color="auto"/>
            <w:left w:val="none" w:sz="0" w:space="0" w:color="auto"/>
            <w:bottom w:val="none" w:sz="0" w:space="0" w:color="auto"/>
            <w:right w:val="none" w:sz="0" w:space="0" w:color="auto"/>
          </w:divBdr>
        </w:div>
        <w:div w:id="1682269940">
          <w:marLeft w:val="317"/>
          <w:marRight w:val="0"/>
          <w:marTop w:val="150"/>
          <w:marBottom w:val="0"/>
          <w:divBdr>
            <w:top w:val="none" w:sz="0" w:space="0" w:color="auto"/>
            <w:left w:val="none" w:sz="0" w:space="0" w:color="auto"/>
            <w:bottom w:val="none" w:sz="0" w:space="0" w:color="auto"/>
            <w:right w:val="none" w:sz="0" w:space="0" w:color="auto"/>
          </w:divBdr>
        </w:div>
        <w:div w:id="471025580">
          <w:marLeft w:val="317"/>
          <w:marRight w:val="0"/>
          <w:marTop w:val="150"/>
          <w:marBottom w:val="0"/>
          <w:divBdr>
            <w:top w:val="none" w:sz="0" w:space="0" w:color="auto"/>
            <w:left w:val="none" w:sz="0" w:space="0" w:color="auto"/>
            <w:bottom w:val="none" w:sz="0" w:space="0" w:color="auto"/>
            <w:right w:val="none" w:sz="0" w:space="0" w:color="auto"/>
          </w:divBdr>
        </w:div>
        <w:div w:id="275455001">
          <w:marLeft w:val="317"/>
          <w:marRight w:val="0"/>
          <w:marTop w:val="150"/>
          <w:marBottom w:val="0"/>
          <w:divBdr>
            <w:top w:val="none" w:sz="0" w:space="0" w:color="auto"/>
            <w:left w:val="none" w:sz="0" w:space="0" w:color="auto"/>
            <w:bottom w:val="none" w:sz="0" w:space="0" w:color="auto"/>
            <w:right w:val="none" w:sz="0" w:space="0" w:color="auto"/>
          </w:divBdr>
        </w:div>
      </w:divsChild>
    </w:div>
    <w:div w:id="57017695">
      <w:bodyDiv w:val="1"/>
      <w:marLeft w:val="0"/>
      <w:marRight w:val="0"/>
      <w:marTop w:val="0"/>
      <w:marBottom w:val="0"/>
      <w:divBdr>
        <w:top w:val="none" w:sz="0" w:space="0" w:color="auto"/>
        <w:left w:val="none" w:sz="0" w:space="0" w:color="auto"/>
        <w:bottom w:val="none" w:sz="0" w:space="0" w:color="auto"/>
        <w:right w:val="none" w:sz="0" w:space="0" w:color="auto"/>
      </w:divBdr>
    </w:div>
    <w:div w:id="76366086">
      <w:bodyDiv w:val="1"/>
      <w:marLeft w:val="0"/>
      <w:marRight w:val="0"/>
      <w:marTop w:val="0"/>
      <w:marBottom w:val="0"/>
      <w:divBdr>
        <w:top w:val="none" w:sz="0" w:space="0" w:color="auto"/>
        <w:left w:val="none" w:sz="0" w:space="0" w:color="auto"/>
        <w:bottom w:val="none" w:sz="0" w:space="0" w:color="auto"/>
        <w:right w:val="none" w:sz="0" w:space="0" w:color="auto"/>
      </w:divBdr>
      <w:divsChild>
        <w:div w:id="733313783">
          <w:marLeft w:val="1354"/>
          <w:marRight w:val="0"/>
          <w:marTop w:val="0"/>
          <w:marBottom w:val="0"/>
          <w:divBdr>
            <w:top w:val="none" w:sz="0" w:space="0" w:color="auto"/>
            <w:left w:val="none" w:sz="0" w:space="0" w:color="auto"/>
            <w:bottom w:val="none" w:sz="0" w:space="0" w:color="auto"/>
            <w:right w:val="none" w:sz="0" w:space="0" w:color="auto"/>
          </w:divBdr>
        </w:div>
      </w:divsChild>
    </w:div>
    <w:div w:id="96757806">
      <w:bodyDiv w:val="1"/>
      <w:marLeft w:val="0"/>
      <w:marRight w:val="0"/>
      <w:marTop w:val="0"/>
      <w:marBottom w:val="0"/>
      <w:divBdr>
        <w:top w:val="none" w:sz="0" w:space="0" w:color="auto"/>
        <w:left w:val="none" w:sz="0" w:space="0" w:color="auto"/>
        <w:bottom w:val="none" w:sz="0" w:space="0" w:color="auto"/>
        <w:right w:val="none" w:sz="0" w:space="0" w:color="auto"/>
      </w:divBdr>
      <w:divsChild>
        <w:div w:id="837961912">
          <w:marLeft w:val="274"/>
          <w:marRight w:val="0"/>
          <w:marTop w:val="0"/>
          <w:marBottom w:val="0"/>
          <w:divBdr>
            <w:top w:val="none" w:sz="0" w:space="0" w:color="auto"/>
            <w:left w:val="none" w:sz="0" w:space="0" w:color="auto"/>
            <w:bottom w:val="none" w:sz="0" w:space="0" w:color="auto"/>
            <w:right w:val="none" w:sz="0" w:space="0" w:color="auto"/>
          </w:divBdr>
        </w:div>
        <w:div w:id="1943488637">
          <w:marLeft w:val="274"/>
          <w:marRight w:val="0"/>
          <w:marTop w:val="0"/>
          <w:marBottom w:val="0"/>
          <w:divBdr>
            <w:top w:val="none" w:sz="0" w:space="0" w:color="auto"/>
            <w:left w:val="none" w:sz="0" w:space="0" w:color="auto"/>
            <w:bottom w:val="none" w:sz="0" w:space="0" w:color="auto"/>
            <w:right w:val="none" w:sz="0" w:space="0" w:color="auto"/>
          </w:divBdr>
        </w:div>
        <w:div w:id="1068504329">
          <w:marLeft w:val="274"/>
          <w:marRight w:val="0"/>
          <w:marTop w:val="0"/>
          <w:marBottom w:val="0"/>
          <w:divBdr>
            <w:top w:val="none" w:sz="0" w:space="0" w:color="auto"/>
            <w:left w:val="none" w:sz="0" w:space="0" w:color="auto"/>
            <w:bottom w:val="none" w:sz="0" w:space="0" w:color="auto"/>
            <w:right w:val="none" w:sz="0" w:space="0" w:color="auto"/>
          </w:divBdr>
        </w:div>
        <w:div w:id="1868759245">
          <w:marLeft w:val="274"/>
          <w:marRight w:val="0"/>
          <w:marTop w:val="0"/>
          <w:marBottom w:val="0"/>
          <w:divBdr>
            <w:top w:val="none" w:sz="0" w:space="0" w:color="auto"/>
            <w:left w:val="none" w:sz="0" w:space="0" w:color="auto"/>
            <w:bottom w:val="none" w:sz="0" w:space="0" w:color="auto"/>
            <w:right w:val="none" w:sz="0" w:space="0" w:color="auto"/>
          </w:divBdr>
        </w:div>
        <w:div w:id="246497031">
          <w:marLeft w:val="274"/>
          <w:marRight w:val="0"/>
          <w:marTop w:val="0"/>
          <w:marBottom w:val="0"/>
          <w:divBdr>
            <w:top w:val="none" w:sz="0" w:space="0" w:color="auto"/>
            <w:left w:val="none" w:sz="0" w:space="0" w:color="auto"/>
            <w:bottom w:val="none" w:sz="0" w:space="0" w:color="auto"/>
            <w:right w:val="none" w:sz="0" w:space="0" w:color="auto"/>
          </w:divBdr>
        </w:div>
        <w:div w:id="994799283">
          <w:marLeft w:val="274"/>
          <w:marRight w:val="0"/>
          <w:marTop w:val="0"/>
          <w:marBottom w:val="0"/>
          <w:divBdr>
            <w:top w:val="none" w:sz="0" w:space="0" w:color="auto"/>
            <w:left w:val="none" w:sz="0" w:space="0" w:color="auto"/>
            <w:bottom w:val="none" w:sz="0" w:space="0" w:color="auto"/>
            <w:right w:val="none" w:sz="0" w:space="0" w:color="auto"/>
          </w:divBdr>
        </w:div>
        <w:div w:id="1275867533">
          <w:marLeft w:val="274"/>
          <w:marRight w:val="0"/>
          <w:marTop w:val="0"/>
          <w:marBottom w:val="0"/>
          <w:divBdr>
            <w:top w:val="none" w:sz="0" w:space="0" w:color="auto"/>
            <w:left w:val="none" w:sz="0" w:space="0" w:color="auto"/>
            <w:bottom w:val="none" w:sz="0" w:space="0" w:color="auto"/>
            <w:right w:val="none" w:sz="0" w:space="0" w:color="auto"/>
          </w:divBdr>
        </w:div>
        <w:div w:id="537091540">
          <w:marLeft w:val="274"/>
          <w:marRight w:val="0"/>
          <w:marTop w:val="0"/>
          <w:marBottom w:val="0"/>
          <w:divBdr>
            <w:top w:val="none" w:sz="0" w:space="0" w:color="auto"/>
            <w:left w:val="none" w:sz="0" w:space="0" w:color="auto"/>
            <w:bottom w:val="none" w:sz="0" w:space="0" w:color="auto"/>
            <w:right w:val="none" w:sz="0" w:space="0" w:color="auto"/>
          </w:divBdr>
        </w:div>
        <w:div w:id="1702972634">
          <w:marLeft w:val="274"/>
          <w:marRight w:val="0"/>
          <w:marTop w:val="0"/>
          <w:marBottom w:val="0"/>
          <w:divBdr>
            <w:top w:val="none" w:sz="0" w:space="0" w:color="auto"/>
            <w:left w:val="none" w:sz="0" w:space="0" w:color="auto"/>
            <w:bottom w:val="none" w:sz="0" w:space="0" w:color="auto"/>
            <w:right w:val="none" w:sz="0" w:space="0" w:color="auto"/>
          </w:divBdr>
        </w:div>
        <w:div w:id="1605455831">
          <w:marLeft w:val="274"/>
          <w:marRight w:val="0"/>
          <w:marTop w:val="0"/>
          <w:marBottom w:val="0"/>
          <w:divBdr>
            <w:top w:val="none" w:sz="0" w:space="0" w:color="auto"/>
            <w:left w:val="none" w:sz="0" w:space="0" w:color="auto"/>
            <w:bottom w:val="none" w:sz="0" w:space="0" w:color="auto"/>
            <w:right w:val="none" w:sz="0" w:space="0" w:color="auto"/>
          </w:divBdr>
        </w:div>
        <w:div w:id="960500766">
          <w:marLeft w:val="274"/>
          <w:marRight w:val="0"/>
          <w:marTop w:val="0"/>
          <w:marBottom w:val="0"/>
          <w:divBdr>
            <w:top w:val="none" w:sz="0" w:space="0" w:color="auto"/>
            <w:left w:val="none" w:sz="0" w:space="0" w:color="auto"/>
            <w:bottom w:val="none" w:sz="0" w:space="0" w:color="auto"/>
            <w:right w:val="none" w:sz="0" w:space="0" w:color="auto"/>
          </w:divBdr>
        </w:div>
        <w:div w:id="7875521">
          <w:marLeft w:val="274"/>
          <w:marRight w:val="0"/>
          <w:marTop w:val="0"/>
          <w:marBottom w:val="0"/>
          <w:divBdr>
            <w:top w:val="none" w:sz="0" w:space="0" w:color="auto"/>
            <w:left w:val="none" w:sz="0" w:space="0" w:color="auto"/>
            <w:bottom w:val="none" w:sz="0" w:space="0" w:color="auto"/>
            <w:right w:val="none" w:sz="0" w:space="0" w:color="auto"/>
          </w:divBdr>
        </w:div>
        <w:div w:id="1297182372">
          <w:marLeft w:val="274"/>
          <w:marRight w:val="0"/>
          <w:marTop w:val="0"/>
          <w:marBottom w:val="0"/>
          <w:divBdr>
            <w:top w:val="none" w:sz="0" w:space="0" w:color="auto"/>
            <w:left w:val="none" w:sz="0" w:space="0" w:color="auto"/>
            <w:bottom w:val="none" w:sz="0" w:space="0" w:color="auto"/>
            <w:right w:val="none" w:sz="0" w:space="0" w:color="auto"/>
          </w:divBdr>
        </w:div>
        <w:div w:id="658316313">
          <w:marLeft w:val="274"/>
          <w:marRight w:val="0"/>
          <w:marTop w:val="0"/>
          <w:marBottom w:val="0"/>
          <w:divBdr>
            <w:top w:val="none" w:sz="0" w:space="0" w:color="auto"/>
            <w:left w:val="none" w:sz="0" w:space="0" w:color="auto"/>
            <w:bottom w:val="none" w:sz="0" w:space="0" w:color="auto"/>
            <w:right w:val="none" w:sz="0" w:space="0" w:color="auto"/>
          </w:divBdr>
        </w:div>
        <w:div w:id="955480281">
          <w:marLeft w:val="274"/>
          <w:marRight w:val="0"/>
          <w:marTop w:val="0"/>
          <w:marBottom w:val="0"/>
          <w:divBdr>
            <w:top w:val="none" w:sz="0" w:space="0" w:color="auto"/>
            <w:left w:val="none" w:sz="0" w:space="0" w:color="auto"/>
            <w:bottom w:val="none" w:sz="0" w:space="0" w:color="auto"/>
            <w:right w:val="none" w:sz="0" w:space="0" w:color="auto"/>
          </w:divBdr>
        </w:div>
        <w:div w:id="764153465">
          <w:marLeft w:val="274"/>
          <w:marRight w:val="0"/>
          <w:marTop w:val="0"/>
          <w:marBottom w:val="0"/>
          <w:divBdr>
            <w:top w:val="none" w:sz="0" w:space="0" w:color="auto"/>
            <w:left w:val="none" w:sz="0" w:space="0" w:color="auto"/>
            <w:bottom w:val="none" w:sz="0" w:space="0" w:color="auto"/>
            <w:right w:val="none" w:sz="0" w:space="0" w:color="auto"/>
          </w:divBdr>
        </w:div>
        <w:div w:id="468669674">
          <w:marLeft w:val="274"/>
          <w:marRight w:val="0"/>
          <w:marTop w:val="0"/>
          <w:marBottom w:val="0"/>
          <w:divBdr>
            <w:top w:val="none" w:sz="0" w:space="0" w:color="auto"/>
            <w:left w:val="none" w:sz="0" w:space="0" w:color="auto"/>
            <w:bottom w:val="none" w:sz="0" w:space="0" w:color="auto"/>
            <w:right w:val="none" w:sz="0" w:space="0" w:color="auto"/>
          </w:divBdr>
        </w:div>
        <w:div w:id="333536299">
          <w:marLeft w:val="274"/>
          <w:marRight w:val="0"/>
          <w:marTop w:val="0"/>
          <w:marBottom w:val="0"/>
          <w:divBdr>
            <w:top w:val="none" w:sz="0" w:space="0" w:color="auto"/>
            <w:left w:val="none" w:sz="0" w:space="0" w:color="auto"/>
            <w:bottom w:val="none" w:sz="0" w:space="0" w:color="auto"/>
            <w:right w:val="none" w:sz="0" w:space="0" w:color="auto"/>
          </w:divBdr>
        </w:div>
        <w:div w:id="1418988204">
          <w:marLeft w:val="274"/>
          <w:marRight w:val="0"/>
          <w:marTop w:val="0"/>
          <w:marBottom w:val="0"/>
          <w:divBdr>
            <w:top w:val="none" w:sz="0" w:space="0" w:color="auto"/>
            <w:left w:val="none" w:sz="0" w:space="0" w:color="auto"/>
            <w:bottom w:val="none" w:sz="0" w:space="0" w:color="auto"/>
            <w:right w:val="none" w:sz="0" w:space="0" w:color="auto"/>
          </w:divBdr>
        </w:div>
        <w:div w:id="593828121">
          <w:marLeft w:val="274"/>
          <w:marRight w:val="0"/>
          <w:marTop w:val="0"/>
          <w:marBottom w:val="0"/>
          <w:divBdr>
            <w:top w:val="none" w:sz="0" w:space="0" w:color="auto"/>
            <w:left w:val="none" w:sz="0" w:space="0" w:color="auto"/>
            <w:bottom w:val="none" w:sz="0" w:space="0" w:color="auto"/>
            <w:right w:val="none" w:sz="0" w:space="0" w:color="auto"/>
          </w:divBdr>
        </w:div>
      </w:divsChild>
    </w:div>
    <w:div w:id="147719442">
      <w:bodyDiv w:val="1"/>
      <w:marLeft w:val="0"/>
      <w:marRight w:val="0"/>
      <w:marTop w:val="0"/>
      <w:marBottom w:val="0"/>
      <w:divBdr>
        <w:top w:val="none" w:sz="0" w:space="0" w:color="auto"/>
        <w:left w:val="none" w:sz="0" w:space="0" w:color="auto"/>
        <w:bottom w:val="none" w:sz="0" w:space="0" w:color="auto"/>
        <w:right w:val="none" w:sz="0" w:space="0" w:color="auto"/>
      </w:divBdr>
      <w:divsChild>
        <w:div w:id="199973031">
          <w:marLeft w:val="274"/>
          <w:marRight w:val="0"/>
          <w:marTop w:val="0"/>
          <w:marBottom w:val="0"/>
          <w:divBdr>
            <w:top w:val="none" w:sz="0" w:space="0" w:color="auto"/>
            <w:left w:val="none" w:sz="0" w:space="0" w:color="auto"/>
            <w:bottom w:val="none" w:sz="0" w:space="0" w:color="auto"/>
            <w:right w:val="none" w:sz="0" w:space="0" w:color="auto"/>
          </w:divBdr>
        </w:div>
        <w:div w:id="70782533">
          <w:marLeft w:val="274"/>
          <w:marRight w:val="0"/>
          <w:marTop w:val="0"/>
          <w:marBottom w:val="0"/>
          <w:divBdr>
            <w:top w:val="none" w:sz="0" w:space="0" w:color="auto"/>
            <w:left w:val="none" w:sz="0" w:space="0" w:color="auto"/>
            <w:bottom w:val="none" w:sz="0" w:space="0" w:color="auto"/>
            <w:right w:val="none" w:sz="0" w:space="0" w:color="auto"/>
          </w:divBdr>
        </w:div>
        <w:div w:id="1950550780">
          <w:marLeft w:val="274"/>
          <w:marRight w:val="0"/>
          <w:marTop w:val="0"/>
          <w:marBottom w:val="0"/>
          <w:divBdr>
            <w:top w:val="none" w:sz="0" w:space="0" w:color="auto"/>
            <w:left w:val="none" w:sz="0" w:space="0" w:color="auto"/>
            <w:bottom w:val="none" w:sz="0" w:space="0" w:color="auto"/>
            <w:right w:val="none" w:sz="0" w:space="0" w:color="auto"/>
          </w:divBdr>
        </w:div>
        <w:div w:id="1068503789">
          <w:marLeft w:val="274"/>
          <w:marRight w:val="0"/>
          <w:marTop w:val="0"/>
          <w:marBottom w:val="0"/>
          <w:divBdr>
            <w:top w:val="none" w:sz="0" w:space="0" w:color="auto"/>
            <w:left w:val="none" w:sz="0" w:space="0" w:color="auto"/>
            <w:bottom w:val="none" w:sz="0" w:space="0" w:color="auto"/>
            <w:right w:val="none" w:sz="0" w:space="0" w:color="auto"/>
          </w:divBdr>
        </w:div>
        <w:div w:id="727219869">
          <w:marLeft w:val="274"/>
          <w:marRight w:val="0"/>
          <w:marTop w:val="0"/>
          <w:marBottom w:val="0"/>
          <w:divBdr>
            <w:top w:val="none" w:sz="0" w:space="0" w:color="auto"/>
            <w:left w:val="none" w:sz="0" w:space="0" w:color="auto"/>
            <w:bottom w:val="none" w:sz="0" w:space="0" w:color="auto"/>
            <w:right w:val="none" w:sz="0" w:space="0" w:color="auto"/>
          </w:divBdr>
        </w:div>
        <w:div w:id="244075360">
          <w:marLeft w:val="274"/>
          <w:marRight w:val="0"/>
          <w:marTop w:val="0"/>
          <w:marBottom w:val="0"/>
          <w:divBdr>
            <w:top w:val="none" w:sz="0" w:space="0" w:color="auto"/>
            <w:left w:val="none" w:sz="0" w:space="0" w:color="auto"/>
            <w:bottom w:val="none" w:sz="0" w:space="0" w:color="auto"/>
            <w:right w:val="none" w:sz="0" w:space="0" w:color="auto"/>
          </w:divBdr>
        </w:div>
        <w:div w:id="1376003637">
          <w:marLeft w:val="274"/>
          <w:marRight w:val="0"/>
          <w:marTop w:val="0"/>
          <w:marBottom w:val="0"/>
          <w:divBdr>
            <w:top w:val="none" w:sz="0" w:space="0" w:color="auto"/>
            <w:left w:val="none" w:sz="0" w:space="0" w:color="auto"/>
            <w:bottom w:val="none" w:sz="0" w:space="0" w:color="auto"/>
            <w:right w:val="none" w:sz="0" w:space="0" w:color="auto"/>
          </w:divBdr>
        </w:div>
        <w:div w:id="1716157813">
          <w:marLeft w:val="274"/>
          <w:marRight w:val="0"/>
          <w:marTop w:val="0"/>
          <w:marBottom w:val="0"/>
          <w:divBdr>
            <w:top w:val="none" w:sz="0" w:space="0" w:color="auto"/>
            <w:left w:val="none" w:sz="0" w:space="0" w:color="auto"/>
            <w:bottom w:val="none" w:sz="0" w:space="0" w:color="auto"/>
            <w:right w:val="none" w:sz="0" w:space="0" w:color="auto"/>
          </w:divBdr>
        </w:div>
        <w:div w:id="2131391671">
          <w:marLeft w:val="274"/>
          <w:marRight w:val="0"/>
          <w:marTop w:val="0"/>
          <w:marBottom w:val="0"/>
          <w:divBdr>
            <w:top w:val="none" w:sz="0" w:space="0" w:color="auto"/>
            <w:left w:val="none" w:sz="0" w:space="0" w:color="auto"/>
            <w:bottom w:val="none" w:sz="0" w:space="0" w:color="auto"/>
            <w:right w:val="none" w:sz="0" w:space="0" w:color="auto"/>
          </w:divBdr>
        </w:div>
        <w:div w:id="460727891">
          <w:marLeft w:val="274"/>
          <w:marRight w:val="0"/>
          <w:marTop w:val="0"/>
          <w:marBottom w:val="0"/>
          <w:divBdr>
            <w:top w:val="none" w:sz="0" w:space="0" w:color="auto"/>
            <w:left w:val="none" w:sz="0" w:space="0" w:color="auto"/>
            <w:bottom w:val="none" w:sz="0" w:space="0" w:color="auto"/>
            <w:right w:val="none" w:sz="0" w:space="0" w:color="auto"/>
          </w:divBdr>
        </w:div>
        <w:div w:id="136996954">
          <w:marLeft w:val="274"/>
          <w:marRight w:val="0"/>
          <w:marTop w:val="0"/>
          <w:marBottom w:val="0"/>
          <w:divBdr>
            <w:top w:val="none" w:sz="0" w:space="0" w:color="auto"/>
            <w:left w:val="none" w:sz="0" w:space="0" w:color="auto"/>
            <w:bottom w:val="none" w:sz="0" w:space="0" w:color="auto"/>
            <w:right w:val="none" w:sz="0" w:space="0" w:color="auto"/>
          </w:divBdr>
        </w:div>
        <w:div w:id="360057988">
          <w:marLeft w:val="274"/>
          <w:marRight w:val="0"/>
          <w:marTop w:val="0"/>
          <w:marBottom w:val="0"/>
          <w:divBdr>
            <w:top w:val="none" w:sz="0" w:space="0" w:color="auto"/>
            <w:left w:val="none" w:sz="0" w:space="0" w:color="auto"/>
            <w:bottom w:val="none" w:sz="0" w:space="0" w:color="auto"/>
            <w:right w:val="none" w:sz="0" w:space="0" w:color="auto"/>
          </w:divBdr>
        </w:div>
        <w:div w:id="676268676">
          <w:marLeft w:val="274"/>
          <w:marRight w:val="0"/>
          <w:marTop w:val="0"/>
          <w:marBottom w:val="0"/>
          <w:divBdr>
            <w:top w:val="none" w:sz="0" w:space="0" w:color="auto"/>
            <w:left w:val="none" w:sz="0" w:space="0" w:color="auto"/>
            <w:bottom w:val="none" w:sz="0" w:space="0" w:color="auto"/>
            <w:right w:val="none" w:sz="0" w:space="0" w:color="auto"/>
          </w:divBdr>
        </w:div>
        <w:div w:id="1830558295">
          <w:marLeft w:val="274"/>
          <w:marRight w:val="0"/>
          <w:marTop w:val="0"/>
          <w:marBottom w:val="0"/>
          <w:divBdr>
            <w:top w:val="none" w:sz="0" w:space="0" w:color="auto"/>
            <w:left w:val="none" w:sz="0" w:space="0" w:color="auto"/>
            <w:bottom w:val="none" w:sz="0" w:space="0" w:color="auto"/>
            <w:right w:val="none" w:sz="0" w:space="0" w:color="auto"/>
          </w:divBdr>
        </w:div>
        <w:div w:id="1741950271">
          <w:marLeft w:val="274"/>
          <w:marRight w:val="0"/>
          <w:marTop w:val="0"/>
          <w:marBottom w:val="0"/>
          <w:divBdr>
            <w:top w:val="none" w:sz="0" w:space="0" w:color="auto"/>
            <w:left w:val="none" w:sz="0" w:space="0" w:color="auto"/>
            <w:bottom w:val="none" w:sz="0" w:space="0" w:color="auto"/>
            <w:right w:val="none" w:sz="0" w:space="0" w:color="auto"/>
          </w:divBdr>
        </w:div>
        <w:div w:id="288440515">
          <w:marLeft w:val="274"/>
          <w:marRight w:val="0"/>
          <w:marTop w:val="0"/>
          <w:marBottom w:val="0"/>
          <w:divBdr>
            <w:top w:val="none" w:sz="0" w:space="0" w:color="auto"/>
            <w:left w:val="none" w:sz="0" w:space="0" w:color="auto"/>
            <w:bottom w:val="none" w:sz="0" w:space="0" w:color="auto"/>
            <w:right w:val="none" w:sz="0" w:space="0" w:color="auto"/>
          </w:divBdr>
        </w:div>
        <w:div w:id="590235519">
          <w:marLeft w:val="274"/>
          <w:marRight w:val="0"/>
          <w:marTop w:val="0"/>
          <w:marBottom w:val="0"/>
          <w:divBdr>
            <w:top w:val="none" w:sz="0" w:space="0" w:color="auto"/>
            <w:left w:val="none" w:sz="0" w:space="0" w:color="auto"/>
            <w:bottom w:val="none" w:sz="0" w:space="0" w:color="auto"/>
            <w:right w:val="none" w:sz="0" w:space="0" w:color="auto"/>
          </w:divBdr>
        </w:div>
        <w:div w:id="750858268">
          <w:marLeft w:val="274"/>
          <w:marRight w:val="0"/>
          <w:marTop w:val="0"/>
          <w:marBottom w:val="0"/>
          <w:divBdr>
            <w:top w:val="none" w:sz="0" w:space="0" w:color="auto"/>
            <w:left w:val="none" w:sz="0" w:space="0" w:color="auto"/>
            <w:bottom w:val="none" w:sz="0" w:space="0" w:color="auto"/>
            <w:right w:val="none" w:sz="0" w:space="0" w:color="auto"/>
          </w:divBdr>
        </w:div>
        <w:div w:id="105778715">
          <w:marLeft w:val="274"/>
          <w:marRight w:val="0"/>
          <w:marTop w:val="0"/>
          <w:marBottom w:val="0"/>
          <w:divBdr>
            <w:top w:val="none" w:sz="0" w:space="0" w:color="auto"/>
            <w:left w:val="none" w:sz="0" w:space="0" w:color="auto"/>
            <w:bottom w:val="none" w:sz="0" w:space="0" w:color="auto"/>
            <w:right w:val="none" w:sz="0" w:space="0" w:color="auto"/>
          </w:divBdr>
        </w:div>
        <w:div w:id="1283421958">
          <w:marLeft w:val="274"/>
          <w:marRight w:val="0"/>
          <w:marTop w:val="0"/>
          <w:marBottom w:val="0"/>
          <w:divBdr>
            <w:top w:val="none" w:sz="0" w:space="0" w:color="auto"/>
            <w:left w:val="none" w:sz="0" w:space="0" w:color="auto"/>
            <w:bottom w:val="none" w:sz="0" w:space="0" w:color="auto"/>
            <w:right w:val="none" w:sz="0" w:space="0" w:color="auto"/>
          </w:divBdr>
        </w:div>
        <w:div w:id="563376656">
          <w:marLeft w:val="274"/>
          <w:marRight w:val="0"/>
          <w:marTop w:val="0"/>
          <w:marBottom w:val="0"/>
          <w:divBdr>
            <w:top w:val="none" w:sz="0" w:space="0" w:color="auto"/>
            <w:left w:val="none" w:sz="0" w:space="0" w:color="auto"/>
            <w:bottom w:val="none" w:sz="0" w:space="0" w:color="auto"/>
            <w:right w:val="none" w:sz="0" w:space="0" w:color="auto"/>
          </w:divBdr>
        </w:div>
        <w:div w:id="475222969">
          <w:marLeft w:val="274"/>
          <w:marRight w:val="0"/>
          <w:marTop w:val="0"/>
          <w:marBottom w:val="0"/>
          <w:divBdr>
            <w:top w:val="none" w:sz="0" w:space="0" w:color="auto"/>
            <w:left w:val="none" w:sz="0" w:space="0" w:color="auto"/>
            <w:bottom w:val="none" w:sz="0" w:space="0" w:color="auto"/>
            <w:right w:val="none" w:sz="0" w:space="0" w:color="auto"/>
          </w:divBdr>
        </w:div>
      </w:divsChild>
    </w:div>
    <w:div w:id="159081422">
      <w:bodyDiv w:val="1"/>
      <w:marLeft w:val="0"/>
      <w:marRight w:val="0"/>
      <w:marTop w:val="0"/>
      <w:marBottom w:val="0"/>
      <w:divBdr>
        <w:top w:val="none" w:sz="0" w:space="0" w:color="auto"/>
        <w:left w:val="none" w:sz="0" w:space="0" w:color="auto"/>
        <w:bottom w:val="none" w:sz="0" w:space="0" w:color="auto"/>
        <w:right w:val="none" w:sz="0" w:space="0" w:color="auto"/>
      </w:divBdr>
      <w:divsChild>
        <w:div w:id="257252162">
          <w:marLeft w:val="317"/>
          <w:marRight w:val="0"/>
          <w:marTop w:val="150"/>
          <w:marBottom w:val="0"/>
          <w:divBdr>
            <w:top w:val="none" w:sz="0" w:space="0" w:color="auto"/>
            <w:left w:val="none" w:sz="0" w:space="0" w:color="auto"/>
            <w:bottom w:val="none" w:sz="0" w:space="0" w:color="auto"/>
            <w:right w:val="none" w:sz="0" w:space="0" w:color="auto"/>
          </w:divBdr>
        </w:div>
        <w:div w:id="210767929">
          <w:marLeft w:val="317"/>
          <w:marRight w:val="0"/>
          <w:marTop w:val="150"/>
          <w:marBottom w:val="0"/>
          <w:divBdr>
            <w:top w:val="none" w:sz="0" w:space="0" w:color="auto"/>
            <w:left w:val="none" w:sz="0" w:space="0" w:color="auto"/>
            <w:bottom w:val="none" w:sz="0" w:space="0" w:color="auto"/>
            <w:right w:val="none" w:sz="0" w:space="0" w:color="auto"/>
          </w:divBdr>
        </w:div>
        <w:div w:id="247079812">
          <w:marLeft w:val="317"/>
          <w:marRight w:val="0"/>
          <w:marTop w:val="150"/>
          <w:marBottom w:val="0"/>
          <w:divBdr>
            <w:top w:val="none" w:sz="0" w:space="0" w:color="auto"/>
            <w:left w:val="none" w:sz="0" w:space="0" w:color="auto"/>
            <w:bottom w:val="none" w:sz="0" w:space="0" w:color="auto"/>
            <w:right w:val="none" w:sz="0" w:space="0" w:color="auto"/>
          </w:divBdr>
        </w:div>
        <w:div w:id="1292402028">
          <w:marLeft w:val="317"/>
          <w:marRight w:val="0"/>
          <w:marTop w:val="150"/>
          <w:marBottom w:val="0"/>
          <w:divBdr>
            <w:top w:val="none" w:sz="0" w:space="0" w:color="auto"/>
            <w:left w:val="none" w:sz="0" w:space="0" w:color="auto"/>
            <w:bottom w:val="none" w:sz="0" w:space="0" w:color="auto"/>
            <w:right w:val="none" w:sz="0" w:space="0" w:color="auto"/>
          </w:divBdr>
        </w:div>
        <w:div w:id="532572102">
          <w:marLeft w:val="317"/>
          <w:marRight w:val="0"/>
          <w:marTop w:val="150"/>
          <w:marBottom w:val="0"/>
          <w:divBdr>
            <w:top w:val="none" w:sz="0" w:space="0" w:color="auto"/>
            <w:left w:val="none" w:sz="0" w:space="0" w:color="auto"/>
            <w:bottom w:val="none" w:sz="0" w:space="0" w:color="auto"/>
            <w:right w:val="none" w:sz="0" w:space="0" w:color="auto"/>
          </w:divBdr>
        </w:div>
        <w:div w:id="2068333620">
          <w:marLeft w:val="317"/>
          <w:marRight w:val="0"/>
          <w:marTop w:val="150"/>
          <w:marBottom w:val="0"/>
          <w:divBdr>
            <w:top w:val="none" w:sz="0" w:space="0" w:color="auto"/>
            <w:left w:val="none" w:sz="0" w:space="0" w:color="auto"/>
            <w:bottom w:val="none" w:sz="0" w:space="0" w:color="auto"/>
            <w:right w:val="none" w:sz="0" w:space="0" w:color="auto"/>
          </w:divBdr>
        </w:div>
      </w:divsChild>
    </w:div>
    <w:div w:id="182013736">
      <w:bodyDiv w:val="1"/>
      <w:marLeft w:val="0"/>
      <w:marRight w:val="0"/>
      <w:marTop w:val="0"/>
      <w:marBottom w:val="0"/>
      <w:divBdr>
        <w:top w:val="none" w:sz="0" w:space="0" w:color="auto"/>
        <w:left w:val="none" w:sz="0" w:space="0" w:color="auto"/>
        <w:bottom w:val="none" w:sz="0" w:space="0" w:color="auto"/>
        <w:right w:val="none" w:sz="0" w:space="0" w:color="auto"/>
      </w:divBdr>
      <w:divsChild>
        <w:div w:id="1782265277">
          <w:marLeft w:val="274"/>
          <w:marRight w:val="0"/>
          <w:marTop w:val="0"/>
          <w:marBottom w:val="0"/>
          <w:divBdr>
            <w:top w:val="none" w:sz="0" w:space="0" w:color="auto"/>
            <w:left w:val="none" w:sz="0" w:space="0" w:color="auto"/>
            <w:bottom w:val="none" w:sz="0" w:space="0" w:color="auto"/>
            <w:right w:val="none" w:sz="0" w:space="0" w:color="auto"/>
          </w:divBdr>
        </w:div>
        <w:div w:id="1375615298">
          <w:marLeft w:val="274"/>
          <w:marRight w:val="0"/>
          <w:marTop w:val="0"/>
          <w:marBottom w:val="0"/>
          <w:divBdr>
            <w:top w:val="none" w:sz="0" w:space="0" w:color="auto"/>
            <w:left w:val="none" w:sz="0" w:space="0" w:color="auto"/>
            <w:bottom w:val="none" w:sz="0" w:space="0" w:color="auto"/>
            <w:right w:val="none" w:sz="0" w:space="0" w:color="auto"/>
          </w:divBdr>
        </w:div>
        <w:div w:id="453986026">
          <w:marLeft w:val="274"/>
          <w:marRight w:val="0"/>
          <w:marTop w:val="0"/>
          <w:marBottom w:val="0"/>
          <w:divBdr>
            <w:top w:val="none" w:sz="0" w:space="0" w:color="auto"/>
            <w:left w:val="none" w:sz="0" w:space="0" w:color="auto"/>
            <w:bottom w:val="none" w:sz="0" w:space="0" w:color="auto"/>
            <w:right w:val="none" w:sz="0" w:space="0" w:color="auto"/>
          </w:divBdr>
        </w:div>
        <w:div w:id="1171722093">
          <w:marLeft w:val="274"/>
          <w:marRight w:val="0"/>
          <w:marTop w:val="0"/>
          <w:marBottom w:val="0"/>
          <w:divBdr>
            <w:top w:val="none" w:sz="0" w:space="0" w:color="auto"/>
            <w:left w:val="none" w:sz="0" w:space="0" w:color="auto"/>
            <w:bottom w:val="none" w:sz="0" w:space="0" w:color="auto"/>
            <w:right w:val="none" w:sz="0" w:space="0" w:color="auto"/>
          </w:divBdr>
        </w:div>
        <w:div w:id="1780448751">
          <w:marLeft w:val="274"/>
          <w:marRight w:val="0"/>
          <w:marTop w:val="0"/>
          <w:marBottom w:val="0"/>
          <w:divBdr>
            <w:top w:val="none" w:sz="0" w:space="0" w:color="auto"/>
            <w:left w:val="none" w:sz="0" w:space="0" w:color="auto"/>
            <w:bottom w:val="none" w:sz="0" w:space="0" w:color="auto"/>
            <w:right w:val="none" w:sz="0" w:space="0" w:color="auto"/>
          </w:divBdr>
        </w:div>
        <w:div w:id="110251143">
          <w:marLeft w:val="274"/>
          <w:marRight w:val="0"/>
          <w:marTop w:val="0"/>
          <w:marBottom w:val="0"/>
          <w:divBdr>
            <w:top w:val="none" w:sz="0" w:space="0" w:color="auto"/>
            <w:left w:val="none" w:sz="0" w:space="0" w:color="auto"/>
            <w:bottom w:val="none" w:sz="0" w:space="0" w:color="auto"/>
            <w:right w:val="none" w:sz="0" w:space="0" w:color="auto"/>
          </w:divBdr>
        </w:div>
        <w:div w:id="1608270884">
          <w:marLeft w:val="274"/>
          <w:marRight w:val="0"/>
          <w:marTop w:val="0"/>
          <w:marBottom w:val="0"/>
          <w:divBdr>
            <w:top w:val="none" w:sz="0" w:space="0" w:color="auto"/>
            <w:left w:val="none" w:sz="0" w:space="0" w:color="auto"/>
            <w:bottom w:val="none" w:sz="0" w:space="0" w:color="auto"/>
            <w:right w:val="none" w:sz="0" w:space="0" w:color="auto"/>
          </w:divBdr>
        </w:div>
        <w:div w:id="538055443">
          <w:marLeft w:val="274"/>
          <w:marRight w:val="0"/>
          <w:marTop w:val="0"/>
          <w:marBottom w:val="0"/>
          <w:divBdr>
            <w:top w:val="none" w:sz="0" w:space="0" w:color="auto"/>
            <w:left w:val="none" w:sz="0" w:space="0" w:color="auto"/>
            <w:bottom w:val="none" w:sz="0" w:space="0" w:color="auto"/>
            <w:right w:val="none" w:sz="0" w:space="0" w:color="auto"/>
          </w:divBdr>
        </w:div>
        <w:div w:id="543254630">
          <w:marLeft w:val="274"/>
          <w:marRight w:val="0"/>
          <w:marTop w:val="0"/>
          <w:marBottom w:val="0"/>
          <w:divBdr>
            <w:top w:val="none" w:sz="0" w:space="0" w:color="auto"/>
            <w:left w:val="none" w:sz="0" w:space="0" w:color="auto"/>
            <w:bottom w:val="none" w:sz="0" w:space="0" w:color="auto"/>
            <w:right w:val="none" w:sz="0" w:space="0" w:color="auto"/>
          </w:divBdr>
        </w:div>
        <w:div w:id="1105809909">
          <w:marLeft w:val="274"/>
          <w:marRight w:val="0"/>
          <w:marTop w:val="0"/>
          <w:marBottom w:val="0"/>
          <w:divBdr>
            <w:top w:val="none" w:sz="0" w:space="0" w:color="auto"/>
            <w:left w:val="none" w:sz="0" w:space="0" w:color="auto"/>
            <w:bottom w:val="none" w:sz="0" w:space="0" w:color="auto"/>
            <w:right w:val="none" w:sz="0" w:space="0" w:color="auto"/>
          </w:divBdr>
        </w:div>
        <w:div w:id="1502352858">
          <w:marLeft w:val="274"/>
          <w:marRight w:val="0"/>
          <w:marTop w:val="0"/>
          <w:marBottom w:val="0"/>
          <w:divBdr>
            <w:top w:val="none" w:sz="0" w:space="0" w:color="auto"/>
            <w:left w:val="none" w:sz="0" w:space="0" w:color="auto"/>
            <w:bottom w:val="none" w:sz="0" w:space="0" w:color="auto"/>
            <w:right w:val="none" w:sz="0" w:space="0" w:color="auto"/>
          </w:divBdr>
        </w:div>
        <w:div w:id="614867663">
          <w:marLeft w:val="274"/>
          <w:marRight w:val="0"/>
          <w:marTop w:val="0"/>
          <w:marBottom w:val="0"/>
          <w:divBdr>
            <w:top w:val="none" w:sz="0" w:space="0" w:color="auto"/>
            <w:left w:val="none" w:sz="0" w:space="0" w:color="auto"/>
            <w:bottom w:val="none" w:sz="0" w:space="0" w:color="auto"/>
            <w:right w:val="none" w:sz="0" w:space="0" w:color="auto"/>
          </w:divBdr>
        </w:div>
        <w:div w:id="626008963">
          <w:marLeft w:val="274"/>
          <w:marRight w:val="0"/>
          <w:marTop w:val="0"/>
          <w:marBottom w:val="0"/>
          <w:divBdr>
            <w:top w:val="none" w:sz="0" w:space="0" w:color="auto"/>
            <w:left w:val="none" w:sz="0" w:space="0" w:color="auto"/>
            <w:bottom w:val="none" w:sz="0" w:space="0" w:color="auto"/>
            <w:right w:val="none" w:sz="0" w:space="0" w:color="auto"/>
          </w:divBdr>
        </w:div>
        <w:div w:id="1792089767">
          <w:marLeft w:val="274"/>
          <w:marRight w:val="0"/>
          <w:marTop w:val="0"/>
          <w:marBottom w:val="0"/>
          <w:divBdr>
            <w:top w:val="none" w:sz="0" w:space="0" w:color="auto"/>
            <w:left w:val="none" w:sz="0" w:space="0" w:color="auto"/>
            <w:bottom w:val="none" w:sz="0" w:space="0" w:color="auto"/>
            <w:right w:val="none" w:sz="0" w:space="0" w:color="auto"/>
          </w:divBdr>
        </w:div>
        <w:div w:id="734548189">
          <w:marLeft w:val="274"/>
          <w:marRight w:val="0"/>
          <w:marTop w:val="0"/>
          <w:marBottom w:val="0"/>
          <w:divBdr>
            <w:top w:val="none" w:sz="0" w:space="0" w:color="auto"/>
            <w:left w:val="none" w:sz="0" w:space="0" w:color="auto"/>
            <w:bottom w:val="none" w:sz="0" w:space="0" w:color="auto"/>
            <w:right w:val="none" w:sz="0" w:space="0" w:color="auto"/>
          </w:divBdr>
        </w:div>
        <w:div w:id="573584634">
          <w:marLeft w:val="274"/>
          <w:marRight w:val="0"/>
          <w:marTop w:val="0"/>
          <w:marBottom w:val="0"/>
          <w:divBdr>
            <w:top w:val="none" w:sz="0" w:space="0" w:color="auto"/>
            <w:left w:val="none" w:sz="0" w:space="0" w:color="auto"/>
            <w:bottom w:val="none" w:sz="0" w:space="0" w:color="auto"/>
            <w:right w:val="none" w:sz="0" w:space="0" w:color="auto"/>
          </w:divBdr>
        </w:div>
        <w:div w:id="957180979">
          <w:marLeft w:val="274"/>
          <w:marRight w:val="0"/>
          <w:marTop w:val="0"/>
          <w:marBottom w:val="0"/>
          <w:divBdr>
            <w:top w:val="none" w:sz="0" w:space="0" w:color="auto"/>
            <w:left w:val="none" w:sz="0" w:space="0" w:color="auto"/>
            <w:bottom w:val="none" w:sz="0" w:space="0" w:color="auto"/>
            <w:right w:val="none" w:sz="0" w:space="0" w:color="auto"/>
          </w:divBdr>
        </w:div>
        <w:div w:id="1416898852">
          <w:marLeft w:val="274"/>
          <w:marRight w:val="0"/>
          <w:marTop w:val="0"/>
          <w:marBottom w:val="0"/>
          <w:divBdr>
            <w:top w:val="none" w:sz="0" w:space="0" w:color="auto"/>
            <w:left w:val="none" w:sz="0" w:space="0" w:color="auto"/>
            <w:bottom w:val="none" w:sz="0" w:space="0" w:color="auto"/>
            <w:right w:val="none" w:sz="0" w:space="0" w:color="auto"/>
          </w:divBdr>
        </w:div>
        <w:div w:id="2024935423">
          <w:marLeft w:val="274"/>
          <w:marRight w:val="0"/>
          <w:marTop w:val="0"/>
          <w:marBottom w:val="0"/>
          <w:divBdr>
            <w:top w:val="none" w:sz="0" w:space="0" w:color="auto"/>
            <w:left w:val="none" w:sz="0" w:space="0" w:color="auto"/>
            <w:bottom w:val="none" w:sz="0" w:space="0" w:color="auto"/>
            <w:right w:val="none" w:sz="0" w:space="0" w:color="auto"/>
          </w:divBdr>
        </w:div>
        <w:div w:id="1954511500">
          <w:marLeft w:val="274"/>
          <w:marRight w:val="0"/>
          <w:marTop w:val="0"/>
          <w:marBottom w:val="0"/>
          <w:divBdr>
            <w:top w:val="none" w:sz="0" w:space="0" w:color="auto"/>
            <w:left w:val="none" w:sz="0" w:space="0" w:color="auto"/>
            <w:bottom w:val="none" w:sz="0" w:space="0" w:color="auto"/>
            <w:right w:val="none" w:sz="0" w:space="0" w:color="auto"/>
          </w:divBdr>
        </w:div>
        <w:div w:id="1633364683">
          <w:marLeft w:val="274"/>
          <w:marRight w:val="0"/>
          <w:marTop w:val="0"/>
          <w:marBottom w:val="0"/>
          <w:divBdr>
            <w:top w:val="none" w:sz="0" w:space="0" w:color="auto"/>
            <w:left w:val="none" w:sz="0" w:space="0" w:color="auto"/>
            <w:bottom w:val="none" w:sz="0" w:space="0" w:color="auto"/>
            <w:right w:val="none" w:sz="0" w:space="0" w:color="auto"/>
          </w:divBdr>
        </w:div>
        <w:div w:id="2001039882">
          <w:marLeft w:val="274"/>
          <w:marRight w:val="0"/>
          <w:marTop w:val="0"/>
          <w:marBottom w:val="0"/>
          <w:divBdr>
            <w:top w:val="none" w:sz="0" w:space="0" w:color="auto"/>
            <w:left w:val="none" w:sz="0" w:space="0" w:color="auto"/>
            <w:bottom w:val="none" w:sz="0" w:space="0" w:color="auto"/>
            <w:right w:val="none" w:sz="0" w:space="0" w:color="auto"/>
          </w:divBdr>
        </w:div>
      </w:divsChild>
    </w:div>
    <w:div w:id="223487815">
      <w:bodyDiv w:val="1"/>
      <w:marLeft w:val="0"/>
      <w:marRight w:val="0"/>
      <w:marTop w:val="0"/>
      <w:marBottom w:val="0"/>
      <w:divBdr>
        <w:top w:val="none" w:sz="0" w:space="0" w:color="auto"/>
        <w:left w:val="none" w:sz="0" w:space="0" w:color="auto"/>
        <w:bottom w:val="none" w:sz="0" w:space="0" w:color="auto"/>
        <w:right w:val="none" w:sz="0" w:space="0" w:color="auto"/>
      </w:divBdr>
    </w:div>
    <w:div w:id="237980399">
      <w:bodyDiv w:val="1"/>
      <w:marLeft w:val="0"/>
      <w:marRight w:val="0"/>
      <w:marTop w:val="0"/>
      <w:marBottom w:val="0"/>
      <w:divBdr>
        <w:top w:val="none" w:sz="0" w:space="0" w:color="auto"/>
        <w:left w:val="none" w:sz="0" w:space="0" w:color="auto"/>
        <w:bottom w:val="none" w:sz="0" w:space="0" w:color="auto"/>
        <w:right w:val="none" w:sz="0" w:space="0" w:color="auto"/>
      </w:divBdr>
    </w:div>
    <w:div w:id="247540460">
      <w:bodyDiv w:val="1"/>
      <w:marLeft w:val="0"/>
      <w:marRight w:val="0"/>
      <w:marTop w:val="0"/>
      <w:marBottom w:val="0"/>
      <w:divBdr>
        <w:top w:val="none" w:sz="0" w:space="0" w:color="auto"/>
        <w:left w:val="none" w:sz="0" w:space="0" w:color="auto"/>
        <w:bottom w:val="none" w:sz="0" w:space="0" w:color="auto"/>
        <w:right w:val="none" w:sz="0" w:space="0" w:color="auto"/>
      </w:divBdr>
    </w:div>
    <w:div w:id="274408900">
      <w:bodyDiv w:val="1"/>
      <w:marLeft w:val="0"/>
      <w:marRight w:val="0"/>
      <w:marTop w:val="0"/>
      <w:marBottom w:val="0"/>
      <w:divBdr>
        <w:top w:val="none" w:sz="0" w:space="0" w:color="auto"/>
        <w:left w:val="none" w:sz="0" w:space="0" w:color="auto"/>
        <w:bottom w:val="none" w:sz="0" w:space="0" w:color="auto"/>
        <w:right w:val="none" w:sz="0" w:space="0" w:color="auto"/>
      </w:divBdr>
    </w:div>
    <w:div w:id="293489167">
      <w:bodyDiv w:val="1"/>
      <w:marLeft w:val="0"/>
      <w:marRight w:val="0"/>
      <w:marTop w:val="0"/>
      <w:marBottom w:val="0"/>
      <w:divBdr>
        <w:top w:val="none" w:sz="0" w:space="0" w:color="auto"/>
        <w:left w:val="none" w:sz="0" w:space="0" w:color="auto"/>
        <w:bottom w:val="none" w:sz="0" w:space="0" w:color="auto"/>
        <w:right w:val="none" w:sz="0" w:space="0" w:color="auto"/>
      </w:divBdr>
      <w:divsChild>
        <w:div w:id="252904167">
          <w:marLeft w:val="2045"/>
          <w:marRight w:val="0"/>
          <w:marTop w:val="100"/>
          <w:marBottom w:val="0"/>
          <w:divBdr>
            <w:top w:val="none" w:sz="0" w:space="0" w:color="auto"/>
            <w:left w:val="none" w:sz="0" w:space="0" w:color="auto"/>
            <w:bottom w:val="none" w:sz="0" w:space="0" w:color="auto"/>
            <w:right w:val="none" w:sz="0" w:space="0" w:color="auto"/>
          </w:divBdr>
        </w:div>
        <w:div w:id="995112682">
          <w:marLeft w:val="2045"/>
          <w:marRight w:val="0"/>
          <w:marTop w:val="100"/>
          <w:marBottom w:val="0"/>
          <w:divBdr>
            <w:top w:val="none" w:sz="0" w:space="0" w:color="auto"/>
            <w:left w:val="none" w:sz="0" w:space="0" w:color="auto"/>
            <w:bottom w:val="none" w:sz="0" w:space="0" w:color="auto"/>
            <w:right w:val="none" w:sz="0" w:space="0" w:color="auto"/>
          </w:divBdr>
        </w:div>
        <w:div w:id="1127316069">
          <w:marLeft w:val="2045"/>
          <w:marRight w:val="0"/>
          <w:marTop w:val="100"/>
          <w:marBottom w:val="0"/>
          <w:divBdr>
            <w:top w:val="none" w:sz="0" w:space="0" w:color="auto"/>
            <w:left w:val="none" w:sz="0" w:space="0" w:color="auto"/>
            <w:bottom w:val="none" w:sz="0" w:space="0" w:color="auto"/>
            <w:right w:val="none" w:sz="0" w:space="0" w:color="auto"/>
          </w:divBdr>
        </w:div>
      </w:divsChild>
    </w:div>
    <w:div w:id="333923062">
      <w:bodyDiv w:val="1"/>
      <w:marLeft w:val="0"/>
      <w:marRight w:val="0"/>
      <w:marTop w:val="0"/>
      <w:marBottom w:val="0"/>
      <w:divBdr>
        <w:top w:val="none" w:sz="0" w:space="0" w:color="auto"/>
        <w:left w:val="none" w:sz="0" w:space="0" w:color="auto"/>
        <w:bottom w:val="none" w:sz="0" w:space="0" w:color="auto"/>
        <w:right w:val="none" w:sz="0" w:space="0" w:color="auto"/>
      </w:divBdr>
      <w:divsChild>
        <w:div w:id="694430540">
          <w:marLeft w:val="432"/>
          <w:marRight w:val="0"/>
          <w:marTop w:val="200"/>
          <w:marBottom w:val="0"/>
          <w:divBdr>
            <w:top w:val="none" w:sz="0" w:space="0" w:color="auto"/>
            <w:left w:val="none" w:sz="0" w:space="0" w:color="auto"/>
            <w:bottom w:val="none" w:sz="0" w:space="0" w:color="auto"/>
            <w:right w:val="none" w:sz="0" w:space="0" w:color="auto"/>
          </w:divBdr>
        </w:div>
        <w:div w:id="1984194568">
          <w:marLeft w:val="432"/>
          <w:marRight w:val="0"/>
          <w:marTop w:val="200"/>
          <w:marBottom w:val="0"/>
          <w:divBdr>
            <w:top w:val="none" w:sz="0" w:space="0" w:color="auto"/>
            <w:left w:val="none" w:sz="0" w:space="0" w:color="auto"/>
            <w:bottom w:val="none" w:sz="0" w:space="0" w:color="auto"/>
            <w:right w:val="none" w:sz="0" w:space="0" w:color="auto"/>
          </w:divBdr>
        </w:div>
      </w:divsChild>
    </w:div>
    <w:div w:id="336082928">
      <w:bodyDiv w:val="1"/>
      <w:marLeft w:val="0"/>
      <w:marRight w:val="0"/>
      <w:marTop w:val="0"/>
      <w:marBottom w:val="0"/>
      <w:divBdr>
        <w:top w:val="none" w:sz="0" w:space="0" w:color="auto"/>
        <w:left w:val="none" w:sz="0" w:space="0" w:color="auto"/>
        <w:bottom w:val="none" w:sz="0" w:space="0" w:color="auto"/>
        <w:right w:val="none" w:sz="0" w:space="0" w:color="auto"/>
      </w:divBdr>
    </w:div>
    <w:div w:id="343167212">
      <w:bodyDiv w:val="1"/>
      <w:marLeft w:val="0"/>
      <w:marRight w:val="0"/>
      <w:marTop w:val="0"/>
      <w:marBottom w:val="0"/>
      <w:divBdr>
        <w:top w:val="none" w:sz="0" w:space="0" w:color="auto"/>
        <w:left w:val="none" w:sz="0" w:space="0" w:color="auto"/>
        <w:bottom w:val="none" w:sz="0" w:space="0" w:color="auto"/>
        <w:right w:val="none" w:sz="0" w:space="0" w:color="auto"/>
      </w:divBdr>
      <w:divsChild>
        <w:div w:id="455174712">
          <w:marLeft w:val="317"/>
          <w:marRight w:val="0"/>
          <w:marTop w:val="150"/>
          <w:marBottom w:val="0"/>
          <w:divBdr>
            <w:top w:val="none" w:sz="0" w:space="0" w:color="auto"/>
            <w:left w:val="none" w:sz="0" w:space="0" w:color="auto"/>
            <w:bottom w:val="none" w:sz="0" w:space="0" w:color="auto"/>
            <w:right w:val="none" w:sz="0" w:space="0" w:color="auto"/>
          </w:divBdr>
        </w:div>
        <w:div w:id="1808738365">
          <w:marLeft w:val="317"/>
          <w:marRight w:val="0"/>
          <w:marTop w:val="150"/>
          <w:marBottom w:val="0"/>
          <w:divBdr>
            <w:top w:val="none" w:sz="0" w:space="0" w:color="auto"/>
            <w:left w:val="none" w:sz="0" w:space="0" w:color="auto"/>
            <w:bottom w:val="none" w:sz="0" w:space="0" w:color="auto"/>
            <w:right w:val="none" w:sz="0" w:space="0" w:color="auto"/>
          </w:divBdr>
        </w:div>
        <w:div w:id="1437867848">
          <w:marLeft w:val="317"/>
          <w:marRight w:val="0"/>
          <w:marTop w:val="150"/>
          <w:marBottom w:val="0"/>
          <w:divBdr>
            <w:top w:val="none" w:sz="0" w:space="0" w:color="auto"/>
            <w:left w:val="none" w:sz="0" w:space="0" w:color="auto"/>
            <w:bottom w:val="none" w:sz="0" w:space="0" w:color="auto"/>
            <w:right w:val="none" w:sz="0" w:space="0" w:color="auto"/>
          </w:divBdr>
        </w:div>
        <w:div w:id="2143309121">
          <w:marLeft w:val="317"/>
          <w:marRight w:val="0"/>
          <w:marTop w:val="150"/>
          <w:marBottom w:val="0"/>
          <w:divBdr>
            <w:top w:val="none" w:sz="0" w:space="0" w:color="auto"/>
            <w:left w:val="none" w:sz="0" w:space="0" w:color="auto"/>
            <w:bottom w:val="none" w:sz="0" w:space="0" w:color="auto"/>
            <w:right w:val="none" w:sz="0" w:space="0" w:color="auto"/>
          </w:divBdr>
        </w:div>
        <w:div w:id="1721130362">
          <w:marLeft w:val="317"/>
          <w:marRight w:val="0"/>
          <w:marTop w:val="150"/>
          <w:marBottom w:val="0"/>
          <w:divBdr>
            <w:top w:val="none" w:sz="0" w:space="0" w:color="auto"/>
            <w:left w:val="none" w:sz="0" w:space="0" w:color="auto"/>
            <w:bottom w:val="none" w:sz="0" w:space="0" w:color="auto"/>
            <w:right w:val="none" w:sz="0" w:space="0" w:color="auto"/>
          </w:divBdr>
        </w:div>
        <w:div w:id="1283609372">
          <w:marLeft w:val="317"/>
          <w:marRight w:val="0"/>
          <w:marTop w:val="150"/>
          <w:marBottom w:val="0"/>
          <w:divBdr>
            <w:top w:val="none" w:sz="0" w:space="0" w:color="auto"/>
            <w:left w:val="none" w:sz="0" w:space="0" w:color="auto"/>
            <w:bottom w:val="none" w:sz="0" w:space="0" w:color="auto"/>
            <w:right w:val="none" w:sz="0" w:space="0" w:color="auto"/>
          </w:divBdr>
        </w:div>
        <w:div w:id="1370764736">
          <w:marLeft w:val="317"/>
          <w:marRight w:val="0"/>
          <w:marTop w:val="150"/>
          <w:marBottom w:val="0"/>
          <w:divBdr>
            <w:top w:val="none" w:sz="0" w:space="0" w:color="auto"/>
            <w:left w:val="none" w:sz="0" w:space="0" w:color="auto"/>
            <w:bottom w:val="none" w:sz="0" w:space="0" w:color="auto"/>
            <w:right w:val="none" w:sz="0" w:space="0" w:color="auto"/>
          </w:divBdr>
        </w:div>
      </w:divsChild>
    </w:div>
    <w:div w:id="353305305">
      <w:bodyDiv w:val="1"/>
      <w:marLeft w:val="0"/>
      <w:marRight w:val="0"/>
      <w:marTop w:val="0"/>
      <w:marBottom w:val="0"/>
      <w:divBdr>
        <w:top w:val="none" w:sz="0" w:space="0" w:color="auto"/>
        <w:left w:val="none" w:sz="0" w:space="0" w:color="auto"/>
        <w:bottom w:val="none" w:sz="0" w:space="0" w:color="auto"/>
        <w:right w:val="none" w:sz="0" w:space="0" w:color="auto"/>
      </w:divBdr>
      <w:divsChild>
        <w:div w:id="1430614133">
          <w:marLeft w:val="317"/>
          <w:marRight w:val="0"/>
          <w:marTop w:val="150"/>
          <w:marBottom w:val="0"/>
          <w:divBdr>
            <w:top w:val="none" w:sz="0" w:space="0" w:color="auto"/>
            <w:left w:val="none" w:sz="0" w:space="0" w:color="auto"/>
            <w:bottom w:val="none" w:sz="0" w:space="0" w:color="auto"/>
            <w:right w:val="none" w:sz="0" w:space="0" w:color="auto"/>
          </w:divBdr>
        </w:div>
        <w:div w:id="381515825">
          <w:marLeft w:val="317"/>
          <w:marRight w:val="0"/>
          <w:marTop w:val="150"/>
          <w:marBottom w:val="0"/>
          <w:divBdr>
            <w:top w:val="none" w:sz="0" w:space="0" w:color="auto"/>
            <w:left w:val="none" w:sz="0" w:space="0" w:color="auto"/>
            <w:bottom w:val="none" w:sz="0" w:space="0" w:color="auto"/>
            <w:right w:val="none" w:sz="0" w:space="0" w:color="auto"/>
          </w:divBdr>
        </w:div>
        <w:div w:id="2013097201">
          <w:marLeft w:val="317"/>
          <w:marRight w:val="0"/>
          <w:marTop w:val="150"/>
          <w:marBottom w:val="0"/>
          <w:divBdr>
            <w:top w:val="none" w:sz="0" w:space="0" w:color="auto"/>
            <w:left w:val="none" w:sz="0" w:space="0" w:color="auto"/>
            <w:bottom w:val="none" w:sz="0" w:space="0" w:color="auto"/>
            <w:right w:val="none" w:sz="0" w:space="0" w:color="auto"/>
          </w:divBdr>
        </w:div>
      </w:divsChild>
    </w:div>
    <w:div w:id="380714159">
      <w:bodyDiv w:val="1"/>
      <w:marLeft w:val="0"/>
      <w:marRight w:val="0"/>
      <w:marTop w:val="0"/>
      <w:marBottom w:val="0"/>
      <w:divBdr>
        <w:top w:val="none" w:sz="0" w:space="0" w:color="auto"/>
        <w:left w:val="none" w:sz="0" w:space="0" w:color="auto"/>
        <w:bottom w:val="none" w:sz="0" w:space="0" w:color="auto"/>
        <w:right w:val="none" w:sz="0" w:space="0" w:color="auto"/>
      </w:divBdr>
    </w:div>
    <w:div w:id="389110594">
      <w:bodyDiv w:val="1"/>
      <w:marLeft w:val="0"/>
      <w:marRight w:val="0"/>
      <w:marTop w:val="0"/>
      <w:marBottom w:val="0"/>
      <w:divBdr>
        <w:top w:val="none" w:sz="0" w:space="0" w:color="auto"/>
        <w:left w:val="none" w:sz="0" w:space="0" w:color="auto"/>
        <w:bottom w:val="none" w:sz="0" w:space="0" w:color="auto"/>
        <w:right w:val="none" w:sz="0" w:space="0" w:color="auto"/>
      </w:divBdr>
      <w:divsChild>
        <w:div w:id="2004969777">
          <w:marLeft w:val="317"/>
          <w:marRight w:val="0"/>
          <w:marTop w:val="60"/>
          <w:marBottom w:val="0"/>
          <w:divBdr>
            <w:top w:val="none" w:sz="0" w:space="0" w:color="auto"/>
            <w:left w:val="none" w:sz="0" w:space="0" w:color="auto"/>
            <w:bottom w:val="none" w:sz="0" w:space="0" w:color="auto"/>
            <w:right w:val="none" w:sz="0" w:space="0" w:color="auto"/>
          </w:divBdr>
        </w:div>
      </w:divsChild>
    </w:div>
    <w:div w:id="391731302">
      <w:bodyDiv w:val="1"/>
      <w:marLeft w:val="0"/>
      <w:marRight w:val="0"/>
      <w:marTop w:val="0"/>
      <w:marBottom w:val="0"/>
      <w:divBdr>
        <w:top w:val="none" w:sz="0" w:space="0" w:color="auto"/>
        <w:left w:val="none" w:sz="0" w:space="0" w:color="auto"/>
        <w:bottom w:val="none" w:sz="0" w:space="0" w:color="auto"/>
        <w:right w:val="none" w:sz="0" w:space="0" w:color="auto"/>
      </w:divBdr>
    </w:div>
    <w:div w:id="416750128">
      <w:bodyDiv w:val="1"/>
      <w:marLeft w:val="0"/>
      <w:marRight w:val="0"/>
      <w:marTop w:val="0"/>
      <w:marBottom w:val="0"/>
      <w:divBdr>
        <w:top w:val="none" w:sz="0" w:space="0" w:color="auto"/>
        <w:left w:val="none" w:sz="0" w:space="0" w:color="auto"/>
        <w:bottom w:val="none" w:sz="0" w:space="0" w:color="auto"/>
        <w:right w:val="none" w:sz="0" w:space="0" w:color="auto"/>
      </w:divBdr>
      <w:divsChild>
        <w:div w:id="512111690">
          <w:marLeft w:val="274"/>
          <w:marRight w:val="0"/>
          <w:marTop w:val="0"/>
          <w:marBottom w:val="0"/>
          <w:divBdr>
            <w:top w:val="none" w:sz="0" w:space="0" w:color="auto"/>
            <w:left w:val="none" w:sz="0" w:space="0" w:color="auto"/>
            <w:bottom w:val="none" w:sz="0" w:space="0" w:color="auto"/>
            <w:right w:val="none" w:sz="0" w:space="0" w:color="auto"/>
          </w:divBdr>
        </w:div>
        <w:div w:id="260115714">
          <w:marLeft w:val="274"/>
          <w:marRight w:val="0"/>
          <w:marTop w:val="0"/>
          <w:marBottom w:val="0"/>
          <w:divBdr>
            <w:top w:val="none" w:sz="0" w:space="0" w:color="auto"/>
            <w:left w:val="none" w:sz="0" w:space="0" w:color="auto"/>
            <w:bottom w:val="none" w:sz="0" w:space="0" w:color="auto"/>
            <w:right w:val="none" w:sz="0" w:space="0" w:color="auto"/>
          </w:divBdr>
        </w:div>
        <w:div w:id="1688942894">
          <w:marLeft w:val="274"/>
          <w:marRight w:val="0"/>
          <w:marTop w:val="0"/>
          <w:marBottom w:val="0"/>
          <w:divBdr>
            <w:top w:val="none" w:sz="0" w:space="0" w:color="auto"/>
            <w:left w:val="none" w:sz="0" w:space="0" w:color="auto"/>
            <w:bottom w:val="none" w:sz="0" w:space="0" w:color="auto"/>
            <w:right w:val="none" w:sz="0" w:space="0" w:color="auto"/>
          </w:divBdr>
        </w:div>
        <w:div w:id="115567602">
          <w:marLeft w:val="274"/>
          <w:marRight w:val="0"/>
          <w:marTop w:val="0"/>
          <w:marBottom w:val="0"/>
          <w:divBdr>
            <w:top w:val="none" w:sz="0" w:space="0" w:color="auto"/>
            <w:left w:val="none" w:sz="0" w:space="0" w:color="auto"/>
            <w:bottom w:val="none" w:sz="0" w:space="0" w:color="auto"/>
            <w:right w:val="none" w:sz="0" w:space="0" w:color="auto"/>
          </w:divBdr>
        </w:div>
        <w:div w:id="1932854993">
          <w:marLeft w:val="274"/>
          <w:marRight w:val="0"/>
          <w:marTop w:val="0"/>
          <w:marBottom w:val="0"/>
          <w:divBdr>
            <w:top w:val="none" w:sz="0" w:space="0" w:color="auto"/>
            <w:left w:val="none" w:sz="0" w:space="0" w:color="auto"/>
            <w:bottom w:val="none" w:sz="0" w:space="0" w:color="auto"/>
            <w:right w:val="none" w:sz="0" w:space="0" w:color="auto"/>
          </w:divBdr>
        </w:div>
        <w:div w:id="227618301">
          <w:marLeft w:val="274"/>
          <w:marRight w:val="0"/>
          <w:marTop w:val="0"/>
          <w:marBottom w:val="0"/>
          <w:divBdr>
            <w:top w:val="none" w:sz="0" w:space="0" w:color="auto"/>
            <w:left w:val="none" w:sz="0" w:space="0" w:color="auto"/>
            <w:bottom w:val="none" w:sz="0" w:space="0" w:color="auto"/>
            <w:right w:val="none" w:sz="0" w:space="0" w:color="auto"/>
          </w:divBdr>
        </w:div>
        <w:div w:id="1867716754">
          <w:marLeft w:val="274"/>
          <w:marRight w:val="0"/>
          <w:marTop w:val="0"/>
          <w:marBottom w:val="0"/>
          <w:divBdr>
            <w:top w:val="none" w:sz="0" w:space="0" w:color="auto"/>
            <w:left w:val="none" w:sz="0" w:space="0" w:color="auto"/>
            <w:bottom w:val="none" w:sz="0" w:space="0" w:color="auto"/>
            <w:right w:val="none" w:sz="0" w:space="0" w:color="auto"/>
          </w:divBdr>
        </w:div>
      </w:divsChild>
    </w:div>
    <w:div w:id="445200878">
      <w:bodyDiv w:val="1"/>
      <w:marLeft w:val="0"/>
      <w:marRight w:val="0"/>
      <w:marTop w:val="0"/>
      <w:marBottom w:val="0"/>
      <w:divBdr>
        <w:top w:val="none" w:sz="0" w:space="0" w:color="auto"/>
        <w:left w:val="none" w:sz="0" w:space="0" w:color="auto"/>
        <w:bottom w:val="none" w:sz="0" w:space="0" w:color="auto"/>
        <w:right w:val="none" w:sz="0" w:space="0" w:color="auto"/>
      </w:divBdr>
    </w:div>
    <w:div w:id="513151269">
      <w:bodyDiv w:val="1"/>
      <w:marLeft w:val="0"/>
      <w:marRight w:val="0"/>
      <w:marTop w:val="0"/>
      <w:marBottom w:val="0"/>
      <w:divBdr>
        <w:top w:val="none" w:sz="0" w:space="0" w:color="auto"/>
        <w:left w:val="none" w:sz="0" w:space="0" w:color="auto"/>
        <w:bottom w:val="none" w:sz="0" w:space="0" w:color="auto"/>
        <w:right w:val="none" w:sz="0" w:space="0" w:color="auto"/>
      </w:divBdr>
    </w:div>
    <w:div w:id="534394697">
      <w:bodyDiv w:val="1"/>
      <w:marLeft w:val="0"/>
      <w:marRight w:val="0"/>
      <w:marTop w:val="0"/>
      <w:marBottom w:val="0"/>
      <w:divBdr>
        <w:top w:val="none" w:sz="0" w:space="0" w:color="auto"/>
        <w:left w:val="none" w:sz="0" w:space="0" w:color="auto"/>
        <w:bottom w:val="none" w:sz="0" w:space="0" w:color="auto"/>
        <w:right w:val="none" w:sz="0" w:space="0" w:color="auto"/>
      </w:divBdr>
    </w:div>
    <w:div w:id="542788395">
      <w:bodyDiv w:val="1"/>
      <w:marLeft w:val="0"/>
      <w:marRight w:val="0"/>
      <w:marTop w:val="0"/>
      <w:marBottom w:val="0"/>
      <w:divBdr>
        <w:top w:val="none" w:sz="0" w:space="0" w:color="auto"/>
        <w:left w:val="none" w:sz="0" w:space="0" w:color="auto"/>
        <w:bottom w:val="none" w:sz="0" w:space="0" w:color="auto"/>
        <w:right w:val="none" w:sz="0" w:space="0" w:color="auto"/>
      </w:divBdr>
    </w:div>
    <w:div w:id="545916708">
      <w:bodyDiv w:val="1"/>
      <w:marLeft w:val="0"/>
      <w:marRight w:val="0"/>
      <w:marTop w:val="0"/>
      <w:marBottom w:val="0"/>
      <w:divBdr>
        <w:top w:val="none" w:sz="0" w:space="0" w:color="auto"/>
        <w:left w:val="none" w:sz="0" w:space="0" w:color="auto"/>
        <w:bottom w:val="none" w:sz="0" w:space="0" w:color="auto"/>
        <w:right w:val="none" w:sz="0" w:space="0" w:color="auto"/>
      </w:divBdr>
    </w:div>
    <w:div w:id="582371668">
      <w:bodyDiv w:val="1"/>
      <w:marLeft w:val="0"/>
      <w:marRight w:val="0"/>
      <w:marTop w:val="0"/>
      <w:marBottom w:val="0"/>
      <w:divBdr>
        <w:top w:val="none" w:sz="0" w:space="0" w:color="auto"/>
        <w:left w:val="none" w:sz="0" w:space="0" w:color="auto"/>
        <w:bottom w:val="none" w:sz="0" w:space="0" w:color="auto"/>
        <w:right w:val="none" w:sz="0" w:space="0" w:color="auto"/>
      </w:divBdr>
    </w:div>
    <w:div w:id="583950938">
      <w:bodyDiv w:val="1"/>
      <w:marLeft w:val="0"/>
      <w:marRight w:val="0"/>
      <w:marTop w:val="0"/>
      <w:marBottom w:val="0"/>
      <w:divBdr>
        <w:top w:val="none" w:sz="0" w:space="0" w:color="auto"/>
        <w:left w:val="none" w:sz="0" w:space="0" w:color="auto"/>
        <w:bottom w:val="none" w:sz="0" w:space="0" w:color="auto"/>
        <w:right w:val="none" w:sz="0" w:space="0" w:color="auto"/>
      </w:divBdr>
      <w:divsChild>
        <w:div w:id="156267576">
          <w:marLeft w:val="806"/>
          <w:marRight w:val="0"/>
          <w:marTop w:val="0"/>
          <w:marBottom w:val="0"/>
          <w:divBdr>
            <w:top w:val="none" w:sz="0" w:space="0" w:color="auto"/>
            <w:left w:val="none" w:sz="0" w:space="0" w:color="auto"/>
            <w:bottom w:val="none" w:sz="0" w:space="0" w:color="auto"/>
            <w:right w:val="none" w:sz="0" w:space="0" w:color="auto"/>
          </w:divBdr>
        </w:div>
      </w:divsChild>
    </w:div>
    <w:div w:id="602105024">
      <w:bodyDiv w:val="1"/>
      <w:marLeft w:val="0"/>
      <w:marRight w:val="0"/>
      <w:marTop w:val="0"/>
      <w:marBottom w:val="0"/>
      <w:divBdr>
        <w:top w:val="none" w:sz="0" w:space="0" w:color="auto"/>
        <w:left w:val="none" w:sz="0" w:space="0" w:color="auto"/>
        <w:bottom w:val="none" w:sz="0" w:space="0" w:color="auto"/>
        <w:right w:val="none" w:sz="0" w:space="0" w:color="auto"/>
      </w:divBdr>
    </w:div>
    <w:div w:id="609167846">
      <w:bodyDiv w:val="1"/>
      <w:marLeft w:val="0"/>
      <w:marRight w:val="0"/>
      <w:marTop w:val="0"/>
      <w:marBottom w:val="0"/>
      <w:divBdr>
        <w:top w:val="none" w:sz="0" w:space="0" w:color="auto"/>
        <w:left w:val="none" w:sz="0" w:space="0" w:color="auto"/>
        <w:bottom w:val="none" w:sz="0" w:space="0" w:color="auto"/>
        <w:right w:val="none" w:sz="0" w:space="0" w:color="auto"/>
      </w:divBdr>
    </w:div>
    <w:div w:id="679771882">
      <w:bodyDiv w:val="1"/>
      <w:marLeft w:val="0"/>
      <w:marRight w:val="0"/>
      <w:marTop w:val="0"/>
      <w:marBottom w:val="0"/>
      <w:divBdr>
        <w:top w:val="none" w:sz="0" w:space="0" w:color="auto"/>
        <w:left w:val="none" w:sz="0" w:space="0" w:color="auto"/>
        <w:bottom w:val="none" w:sz="0" w:space="0" w:color="auto"/>
        <w:right w:val="none" w:sz="0" w:space="0" w:color="auto"/>
      </w:divBdr>
      <w:divsChild>
        <w:div w:id="1640770422">
          <w:marLeft w:val="432"/>
          <w:marRight w:val="0"/>
          <w:marTop w:val="200"/>
          <w:marBottom w:val="0"/>
          <w:divBdr>
            <w:top w:val="none" w:sz="0" w:space="0" w:color="auto"/>
            <w:left w:val="none" w:sz="0" w:space="0" w:color="auto"/>
            <w:bottom w:val="none" w:sz="0" w:space="0" w:color="auto"/>
            <w:right w:val="none" w:sz="0" w:space="0" w:color="auto"/>
          </w:divBdr>
        </w:div>
        <w:div w:id="85268516">
          <w:marLeft w:val="432"/>
          <w:marRight w:val="0"/>
          <w:marTop w:val="200"/>
          <w:marBottom w:val="0"/>
          <w:divBdr>
            <w:top w:val="none" w:sz="0" w:space="0" w:color="auto"/>
            <w:left w:val="none" w:sz="0" w:space="0" w:color="auto"/>
            <w:bottom w:val="none" w:sz="0" w:space="0" w:color="auto"/>
            <w:right w:val="none" w:sz="0" w:space="0" w:color="auto"/>
          </w:divBdr>
        </w:div>
      </w:divsChild>
    </w:div>
    <w:div w:id="716272552">
      <w:bodyDiv w:val="1"/>
      <w:marLeft w:val="0"/>
      <w:marRight w:val="0"/>
      <w:marTop w:val="0"/>
      <w:marBottom w:val="0"/>
      <w:divBdr>
        <w:top w:val="none" w:sz="0" w:space="0" w:color="auto"/>
        <w:left w:val="none" w:sz="0" w:space="0" w:color="auto"/>
        <w:bottom w:val="none" w:sz="0" w:space="0" w:color="auto"/>
        <w:right w:val="none" w:sz="0" w:space="0" w:color="auto"/>
      </w:divBdr>
    </w:div>
    <w:div w:id="809127228">
      <w:bodyDiv w:val="1"/>
      <w:marLeft w:val="0"/>
      <w:marRight w:val="0"/>
      <w:marTop w:val="0"/>
      <w:marBottom w:val="0"/>
      <w:divBdr>
        <w:top w:val="none" w:sz="0" w:space="0" w:color="auto"/>
        <w:left w:val="none" w:sz="0" w:space="0" w:color="auto"/>
        <w:bottom w:val="none" w:sz="0" w:space="0" w:color="auto"/>
        <w:right w:val="none" w:sz="0" w:space="0" w:color="auto"/>
      </w:divBdr>
      <w:divsChild>
        <w:div w:id="1332758381">
          <w:marLeft w:val="1354"/>
          <w:marRight w:val="0"/>
          <w:marTop w:val="0"/>
          <w:marBottom w:val="0"/>
          <w:divBdr>
            <w:top w:val="none" w:sz="0" w:space="0" w:color="auto"/>
            <w:left w:val="none" w:sz="0" w:space="0" w:color="auto"/>
            <w:bottom w:val="none" w:sz="0" w:space="0" w:color="auto"/>
            <w:right w:val="none" w:sz="0" w:space="0" w:color="auto"/>
          </w:divBdr>
        </w:div>
      </w:divsChild>
    </w:div>
    <w:div w:id="810440271">
      <w:bodyDiv w:val="1"/>
      <w:marLeft w:val="0"/>
      <w:marRight w:val="0"/>
      <w:marTop w:val="0"/>
      <w:marBottom w:val="0"/>
      <w:divBdr>
        <w:top w:val="none" w:sz="0" w:space="0" w:color="auto"/>
        <w:left w:val="none" w:sz="0" w:space="0" w:color="auto"/>
        <w:bottom w:val="none" w:sz="0" w:space="0" w:color="auto"/>
        <w:right w:val="none" w:sz="0" w:space="0" w:color="auto"/>
      </w:divBdr>
      <w:divsChild>
        <w:div w:id="1710371705">
          <w:marLeft w:val="806"/>
          <w:marRight w:val="0"/>
          <w:marTop w:val="0"/>
          <w:marBottom w:val="0"/>
          <w:divBdr>
            <w:top w:val="none" w:sz="0" w:space="0" w:color="auto"/>
            <w:left w:val="none" w:sz="0" w:space="0" w:color="auto"/>
            <w:bottom w:val="none" w:sz="0" w:space="0" w:color="auto"/>
            <w:right w:val="none" w:sz="0" w:space="0" w:color="auto"/>
          </w:divBdr>
        </w:div>
      </w:divsChild>
    </w:div>
    <w:div w:id="877668194">
      <w:bodyDiv w:val="1"/>
      <w:marLeft w:val="0"/>
      <w:marRight w:val="0"/>
      <w:marTop w:val="0"/>
      <w:marBottom w:val="0"/>
      <w:divBdr>
        <w:top w:val="none" w:sz="0" w:space="0" w:color="auto"/>
        <w:left w:val="none" w:sz="0" w:space="0" w:color="auto"/>
        <w:bottom w:val="none" w:sz="0" w:space="0" w:color="auto"/>
        <w:right w:val="none" w:sz="0" w:space="0" w:color="auto"/>
      </w:divBdr>
    </w:div>
    <w:div w:id="879048650">
      <w:bodyDiv w:val="1"/>
      <w:marLeft w:val="0"/>
      <w:marRight w:val="0"/>
      <w:marTop w:val="0"/>
      <w:marBottom w:val="0"/>
      <w:divBdr>
        <w:top w:val="none" w:sz="0" w:space="0" w:color="auto"/>
        <w:left w:val="none" w:sz="0" w:space="0" w:color="auto"/>
        <w:bottom w:val="none" w:sz="0" w:space="0" w:color="auto"/>
        <w:right w:val="none" w:sz="0" w:space="0" w:color="auto"/>
      </w:divBdr>
    </w:div>
    <w:div w:id="909271048">
      <w:bodyDiv w:val="1"/>
      <w:marLeft w:val="0"/>
      <w:marRight w:val="0"/>
      <w:marTop w:val="0"/>
      <w:marBottom w:val="0"/>
      <w:divBdr>
        <w:top w:val="none" w:sz="0" w:space="0" w:color="auto"/>
        <w:left w:val="none" w:sz="0" w:space="0" w:color="auto"/>
        <w:bottom w:val="none" w:sz="0" w:space="0" w:color="auto"/>
        <w:right w:val="none" w:sz="0" w:space="0" w:color="auto"/>
      </w:divBdr>
      <w:divsChild>
        <w:div w:id="16582481">
          <w:marLeft w:val="0"/>
          <w:marRight w:val="0"/>
          <w:marTop w:val="0"/>
          <w:marBottom w:val="0"/>
          <w:divBdr>
            <w:top w:val="none" w:sz="0" w:space="0" w:color="auto"/>
            <w:left w:val="none" w:sz="0" w:space="0" w:color="auto"/>
            <w:bottom w:val="none" w:sz="0" w:space="0" w:color="auto"/>
            <w:right w:val="none" w:sz="0" w:space="0" w:color="auto"/>
          </w:divBdr>
        </w:div>
        <w:div w:id="94909639">
          <w:marLeft w:val="0"/>
          <w:marRight w:val="0"/>
          <w:marTop w:val="0"/>
          <w:marBottom w:val="0"/>
          <w:divBdr>
            <w:top w:val="none" w:sz="0" w:space="0" w:color="auto"/>
            <w:left w:val="none" w:sz="0" w:space="0" w:color="auto"/>
            <w:bottom w:val="none" w:sz="0" w:space="0" w:color="auto"/>
            <w:right w:val="none" w:sz="0" w:space="0" w:color="auto"/>
          </w:divBdr>
        </w:div>
        <w:div w:id="188760423">
          <w:marLeft w:val="0"/>
          <w:marRight w:val="0"/>
          <w:marTop w:val="0"/>
          <w:marBottom w:val="0"/>
          <w:divBdr>
            <w:top w:val="none" w:sz="0" w:space="0" w:color="auto"/>
            <w:left w:val="none" w:sz="0" w:space="0" w:color="auto"/>
            <w:bottom w:val="none" w:sz="0" w:space="0" w:color="auto"/>
            <w:right w:val="none" w:sz="0" w:space="0" w:color="auto"/>
          </w:divBdr>
        </w:div>
        <w:div w:id="338432336">
          <w:marLeft w:val="0"/>
          <w:marRight w:val="0"/>
          <w:marTop w:val="0"/>
          <w:marBottom w:val="0"/>
          <w:divBdr>
            <w:top w:val="none" w:sz="0" w:space="0" w:color="auto"/>
            <w:left w:val="none" w:sz="0" w:space="0" w:color="auto"/>
            <w:bottom w:val="none" w:sz="0" w:space="0" w:color="auto"/>
            <w:right w:val="none" w:sz="0" w:space="0" w:color="auto"/>
          </w:divBdr>
        </w:div>
        <w:div w:id="338506927">
          <w:marLeft w:val="0"/>
          <w:marRight w:val="0"/>
          <w:marTop w:val="0"/>
          <w:marBottom w:val="0"/>
          <w:divBdr>
            <w:top w:val="none" w:sz="0" w:space="0" w:color="auto"/>
            <w:left w:val="none" w:sz="0" w:space="0" w:color="auto"/>
            <w:bottom w:val="none" w:sz="0" w:space="0" w:color="auto"/>
            <w:right w:val="none" w:sz="0" w:space="0" w:color="auto"/>
          </w:divBdr>
        </w:div>
        <w:div w:id="373699475">
          <w:marLeft w:val="0"/>
          <w:marRight w:val="0"/>
          <w:marTop w:val="0"/>
          <w:marBottom w:val="0"/>
          <w:divBdr>
            <w:top w:val="none" w:sz="0" w:space="0" w:color="auto"/>
            <w:left w:val="none" w:sz="0" w:space="0" w:color="auto"/>
            <w:bottom w:val="none" w:sz="0" w:space="0" w:color="auto"/>
            <w:right w:val="none" w:sz="0" w:space="0" w:color="auto"/>
          </w:divBdr>
        </w:div>
        <w:div w:id="537359946">
          <w:marLeft w:val="0"/>
          <w:marRight w:val="0"/>
          <w:marTop w:val="0"/>
          <w:marBottom w:val="0"/>
          <w:divBdr>
            <w:top w:val="none" w:sz="0" w:space="0" w:color="auto"/>
            <w:left w:val="none" w:sz="0" w:space="0" w:color="auto"/>
            <w:bottom w:val="none" w:sz="0" w:space="0" w:color="auto"/>
            <w:right w:val="none" w:sz="0" w:space="0" w:color="auto"/>
          </w:divBdr>
        </w:div>
        <w:div w:id="543101276">
          <w:marLeft w:val="0"/>
          <w:marRight w:val="0"/>
          <w:marTop w:val="0"/>
          <w:marBottom w:val="0"/>
          <w:divBdr>
            <w:top w:val="none" w:sz="0" w:space="0" w:color="auto"/>
            <w:left w:val="none" w:sz="0" w:space="0" w:color="auto"/>
            <w:bottom w:val="none" w:sz="0" w:space="0" w:color="auto"/>
            <w:right w:val="none" w:sz="0" w:space="0" w:color="auto"/>
          </w:divBdr>
        </w:div>
        <w:div w:id="578832557">
          <w:marLeft w:val="0"/>
          <w:marRight w:val="0"/>
          <w:marTop w:val="0"/>
          <w:marBottom w:val="0"/>
          <w:divBdr>
            <w:top w:val="none" w:sz="0" w:space="0" w:color="auto"/>
            <w:left w:val="none" w:sz="0" w:space="0" w:color="auto"/>
            <w:bottom w:val="none" w:sz="0" w:space="0" w:color="auto"/>
            <w:right w:val="none" w:sz="0" w:space="0" w:color="auto"/>
          </w:divBdr>
        </w:div>
        <w:div w:id="594019846">
          <w:marLeft w:val="0"/>
          <w:marRight w:val="0"/>
          <w:marTop w:val="0"/>
          <w:marBottom w:val="0"/>
          <w:divBdr>
            <w:top w:val="none" w:sz="0" w:space="0" w:color="auto"/>
            <w:left w:val="none" w:sz="0" w:space="0" w:color="auto"/>
            <w:bottom w:val="none" w:sz="0" w:space="0" w:color="auto"/>
            <w:right w:val="none" w:sz="0" w:space="0" w:color="auto"/>
          </w:divBdr>
        </w:div>
        <w:div w:id="657266768">
          <w:marLeft w:val="0"/>
          <w:marRight w:val="0"/>
          <w:marTop w:val="0"/>
          <w:marBottom w:val="0"/>
          <w:divBdr>
            <w:top w:val="none" w:sz="0" w:space="0" w:color="auto"/>
            <w:left w:val="none" w:sz="0" w:space="0" w:color="auto"/>
            <w:bottom w:val="none" w:sz="0" w:space="0" w:color="auto"/>
            <w:right w:val="none" w:sz="0" w:space="0" w:color="auto"/>
          </w:divBdr>
        </w:div>
        <w:div w:id="677582466">
          <w:marLeft w:val="0"/>
          <w:marRight w:val="0"/>
          <w:marTop w:val="0"/>
          <w:marBottom w:val="0"/>
          <w:divBdr>
            <w:top w:val="none" w:sz="0" w:space="0" w:color="auto"/>
            <w:left w:val="none" w:sz="0" w:space="0" w:color="auto"/>
            <w:bottom w:val="none" w:sz="0" w:space="0" w:color="auto"/>
            <w:right w:val="none" w:sz="0" w:space="0" w:color="auto"/>
          </w:divBdr>
        </w:div>
        <w:div w:id="819812012">
          <w:marLeft w:val="0"/>
          <w:marRight w:val="0"/>
          <w:marTop w:val="0"/>
          <w:marBottom w:val="0"/>
          <w:divBdr>
            <w:top w:val="none" w:sz="0" w:space="0" w:color="auto"/>
            <w:left w:val="none" w:sz="0" w:space="0" w:color="auto"/>
            <w:bottom w:val="none" w:sz="0" w:space="0" w:color="auto"/>
            <w:right w:val="none" w:sz="0" w:space="0" w:color="auto"/>
          </w:divBdr>
        </w:div>
        <w:div w:id="847015784">
          <w:marLeft w:val="0"/>
          <w:marRight w:val="0"/>
          <w:marTop w:val="0"/>
          <w:marBottom w:val="0"/>
          <w:divBdr>
            <w:top w:val="none" w:sz="0" w:space="0" w:color="auto"/>
            <w:left w:val="none" w:sz="0" w:space="0" w:color="auto"/>
            <w:bottom w:val="none" w:sz="0" w:space="0" w:color="auto"/>
            <w:right w:val="none" w:sz="0" w:space="0" w:color="auto"/>
          </w:divBdr>
        </w:div>
        <w:div w:id="1092244907">
          <w:marLeft w:val="0"/>
          <w:marRight w:val="0"/>
          <w:marTop w:val="0"/>
          <w:marBottom w:val="0"/>
          <w:divBdr>
            <w:top w:val="none" w:sz="0" w:space="0" w:color="auto"/>
            <w:left w:val="none" w:sz="0" w:space="0" w:color="auto"/>
            <w:bottom w:val="none" w:sz="0" w:space="0" w:color="auto"/>
            <w:right w:val="none" w:sz="0" w:space="0" w:color="auto"/>
          </w:divBdr>
        </w:div>
        <w:div w:id="1385174447">
          <w:marLeft w:val="0"/>
          <w:marRight w:val="0"/>
          <w:marTop w:val="0"/>
          <w:marBottom w:val="0"/>
          <w:divBdr>
            <w:top w:val="none" w:sz="0" w:space="0" w:color="auto"/>
            <w:left w:val="none" w:sz="0" w:space="0" w:color="auto"/>
            <w:bottom w:val="none" w:sz="0" w:space="0" w:color="auto"/>
            <w:right w:val="none" w:sz="0" w:space="0" w:color="auto"/>
          </w:divBdr>
        </w:div>
        <w:div w:id="1453670611">
          <w:marLeft w:val="0"/>
          <w:marRight w:val="0"/>
          <w:marTop w:val="0"/>
          <w:marBottom w:val="0"/>
          <w:divBdr>
            <w:top w:val="none" w:sz="0" w:space="0" w:color="auto"/>
            <w:left w:val="none" w:sz="0" w:space="0" w:color="auto"/>
            <w:bottom w:val="none" w:sz="0" w:space="0" w:color="auto"/>
            <w:right w:val="none" w:sz="0" w:space="0" w:color="auto"/>
          </w:divBdr>
        </w:div>
        <w:div w:id="1490905506">
          <w:marLeft w:val="0"/>
          <w:marRight w:val="0"/>
          <w:marTop w:val="0"/>
          <w:marBottom w:val="0"/>
          <w:divBdr>
            <w:top w:val="none" w:sz="0" w:space="0" w:color="auto"/>
            <w:left w:val="none" w:sz="0" w:space="0" w:color="auto"/>
            <w:bottom w:val="none" w:sz="0" w:space="0" w:color="auto"/>
            <w:right w:val="none" w:sz="0" w:space="0" w:color="auto"/>
          </w:divBdr>
        </w:div>
        <w:div w:id="1503548706">
          <w:marLeft w:val="0"/>
          <w:marRight w:val="0"/>
          <w:marTop w:val="0"/>
          <w:marBottom w:val="0"/>
          <w:divBdr>
            <w:top w:val="none" w:sz="0" w:space="0" w:color="auto"/>
            <w:left w:val="none" w:sz="0" w:space="0" w:color="auto"/>
            <w:bottom w:val="none" w:sz="0" w:space="0" w:color="auto"/>
            <w:right w:val="none" w:sz="0" w:space="0" w:color="auto"/>
          </w:divBdr>
        </w:div>
      </w:divsChild>
    </w:div>
    <w:div w:id="912085690">
      <w:bodyDiv w:val="1"/>
      <w:marLeft w:val="0"/>
      <w:marRight w:val="0"/>
      <w:marTop w:val="0"/>
      <w:marBottom w:val="0"/>
      <w:divBdr>
        <w:top w:val="none" w:sz="0" w:space="0" w:color="auto"/>
        <w:left w:val="none" w:sz="0" w:space="0" w:color="auto"/>
        <w:bottom w:val="none" w:sz="0" w:space="0" w:color="auto"/>
        <w:right w:val="none" w:sz="0" w:space="0" w:color="auto"/>
      </w:divBdr>
      <w:divsChild>
        <w:div w:id="472020057">
          <w:marLeft w:val="1195"/>
          <w:marRight w:val="0"/>
          <w:marTop w:val="100"/>
          <w:marBottom w:val="0"/>
          <w:divBdr>
            <w:top w:val="none" w:sz="0" w:space="0" w:color="auto"/>
            <w:left w:val="none" w:sz="0" w:space="0" w:color="auto"/>
            <w:bottom w:val="none" w:sz="0" w:space="0" w:color="auto"/>
            <w:right w:val="none" w:sz="0" w:space="0" w:color="auto"/>
          </w:divBdr>
        </w:div>
      </w:divsChild>
    </w:div>
    <w:div w:id="955795501">
      <w:bodyDiv w:val="1"/>
      <w:marLeft w:val="0"/>
      <w:marRight w:val="0"/>
      <w:marTop w:val="0"/>
      <w:marBottom w:val="0"/>
      <w:divBdr>
        <w:top w:val="none" w:sz="0" w:space="0" w:color="auto"/>
        <w:left w:val="none" w:sz="0" w:space="0" w:color="auto"/>
        <w:bottom w:val="none" w:sz="0" w:space="0" w:color="auto"/>
        <w:right w:val="none" w:sz="0" w:space="0" w:color="auto"/>
      </w:divBdr>
      <w:divsChild>
        <w:div w:id="77867364">
          <w:marLeft w:val="0"/>
          <w:marRight w:val="0"/>
          <w:marTop w:val="0"/>
          <w:marBottom w:val="0"/>
          <w:divBdr>
            <w:top w:val="none" w:sz="0" w:space="0" w:color="auto"/>
            <w:left w:val="none" w:sz="0" w:space="0" w:color="auto"/>
            <w:bottom w:val="none" w:sz="0" w:space="0" w:color="auto"/>
            <w:right w:val="none" w:sz="0" w:space="0" w:color="auto"/>
          </w:divBdr>
        </w:div>
        <w:div w:id="127666956">
          <w:marLeft w:val="0"/>
          <w:marRight w:val="0"/>
          <w:marTop w:val="0"/>
          <w:marBottom w:val="0"/>
          <w:divBdr>
            <w:top w:val="none" w:sz="0" w:space="0" w:color="auto"/>
            <w:left w:val="none" w:sz="0" w:space="0" w:color="auto"/>
            <w:bottom w:val="none" w:sz="0" w:space="0" w:color="auto"/>
            <w:right w:val="none" w:sz="0" w:space="0" w:color="auto"/>
          </w:divBdr>
        </w:div>
        <w:div w:id="249848651">
          <w:marLeft w:val="0"/>
          <w:marRight w:val="0"/>
          <w:marTop w:val="0"/>
          <w:marBottom w:val="0"/>
          <w:divBdr>
            <w:top w:val="none" w:sz="0" w:space="0" w:color="auto"/>
            <w:left w:val="none" w:sz="0" w:space="0" w:color="auto"/>
            <w:bottom w:val="none" w:sz="0" w:space="0" w:color="auto"/>
            <w:right w:val="none" w:sz="0" w:space="0" w:color="auto"/>
          </w:divBdr>
        </w:div>
        <w:div w:id="430668067">
          <w:marLeft w:val="0"/>
          <w:marRight w:val="0"/>
          <w:marTop w:val="0"/>
          <w:marBottom w:val="0"/>
          <w:divBdr>
            <w:top w:val="none" w:sz="0" w:space="0" w:color="auto"/>
            <w:left w:val="none" w:sz="0" w:space="0" w:color="auto"/>
            <w:bottom w:val="none" w:sz="0" w:space="0" w:color="auto"/>
            <w:right w:val="none" w:sz="0" w:space="0" w:color="auto"/>
          </w:divBdr>
        </w:div>
        <w:div w:id="487551025">
          <w:marLeft w:val="0"/>
          <w:marRight w:val="0"/>
          <w:marTop w:val="0"/>
          <w:marBottom w:val="0"/>
          <w:divBdr>
            <w:top w:val="none" w:sz="0" w:space="0" w:color="auto"/>
            <w:left w:val="none" w:sz="0" w:space="0" w:color="auto"/>
            <w:bottom w:val="none" w:sz="0" w:space="0" w:color="auto"/>
            <w:right w:val="none" w:sz="0" w:space="0" w:color="auto"/>
          </w:divBdr>
        </w:div>
        <w:div w:id="738021817">
          <w:marLeft w:val="0"/>
          <w:marRight w:val="0"/>
          <w:marTop w:val="0"/>
          <w:marBottom w:val="0"/>
          <w:divBdr>
            <w:top w:val="none" w:sz="0" w:space="0" w:color="auto"/>
            <w:left w:val="none" w:sz="0" w:space="0" w:color="auto"/>
            <w:bottom w:val="none" w:sz="0" w:space="0" w:color="auto"/>
            <w:right w:val="none" w:sz="0" w:space="0" w:color="auto"/>
          </w:divBdr>
        </w:div>
        <w:div w:id="982781871">
          <w:marLeft w:val="0"/>
          <w:marRight w:val="0"/>
          <w:marTop w:val="0"/>
          <w:marBottom w:val="0"/>
          <w:divBdr>
            <w:top w:val="none" w:sz="0" w:space="0" w:color="auto"/>
            <w:left w:val="none" w:sz="0" w:space="0" w:color="auto"/>
            <w:bottom w:val="none" w:sz="0" w:space="0" w:color="auto"/>
            <w:right w:val="none" w:sz="0" w:space="0" w:color="auto"/>
          </w:divBdr>
        </w:div>
        <w:div w:id="1080248013">
          <w:marLeft w:val="0"/>
          <w:marRight w:val="0"/>
          <w:marTop w:val="0"/>
          <w:marBottom w:val="0"/>
          <w:divBdr>
            <w:top w:val="none" w:sz="0" w:space="0" w:color="auto"/>
            <w:left w:val="none" w:sz="0" w:space="0" w:color="auto"/>
            <w:bottom w:val="none" w:sz="0" w:space="0" w:color="auto"/>
            <w:right w:val="none" w:sz="0" w:space="0" w:color="auto"/>
          </w:divBdr>
        </w:div>
        <w:div w:id="1179612679">
          <w:marLeft w:val="0"/>
          <w:marRight w:val="0"/>
          <w:marTop w:val="0"/>
          <w:marBottom w:val="0"/>
          <w:divBdr>
            <w:top w:val="none" w:sz="0" w:space="0" w:color="auto"/>
            <w:left w:val="none" w:sz="0" w:space="0" w:color="auto"/>
            <w:bottom w:val="none" w:sz="0" w:space="0" w:color="auto"/>
            <w:right w:val="none" w:sz="0" w:space="0" w:color="auto"/>
          </w:divBdr>
        </w:div>
        <w:div w:id="1244873192">
          <w:marLeft w:val="0"/>
          <w:marRight w:val="0"/>
          <w:marTop w:val="0"/>
          <w:marBottom w:val="0"/>
          <w:divBdr>
            <w:top w:val="none" w:sz="0" w:space="0" w:color="auto"/>
            <w:left w:val="none" w:sz="0" w:space="0" w:color="auto"/>
            <w:bottom w:val="none" w:sz="0" w:space="0" w:color="auto"/>
            <w:right w:val="none" w:sz="0" w:space="0" w:color="auto"/>
          </w:divBdr>
        </w:div>
        <w:div w:id="1260676336">
          <w:marLeft w:val="0"/>
          <w:marRight w:val="0"/>
          <w:marTop w:val="0"/>
          <w:marBottom w:val="0"/>
          <w:divBdr>
            <w:top w:val="none" w:sz="0" w:space="0" w:color="auto"/>
            <w:left w:val="none" w:sz="0" w:space="0" w:color="auto"/>
            <w:bottom w:val="none" w:sz="0" w:space="0" w:color="auto"/>
            <w:right w:val="none" w:sz="0" w:space="0" w:color="auto"/>
          </w:divBdr>
        </w:div>
        <w:div w:id="1270893403">
          <w:marLeft w:val="0"/>
          <w:marRight w:val="0"/>
          <w:marTop w:val="0"/>
          <w:marBottom w:val="0"/>
          <w:divBdr>
            <w:top w:val="none" w:sz="0" w:space="0" w:color="auto"/>
            <w:left w:val="none" w:sz="0" w:space="0" w:color="auto"/>
            <w:bottom w:val="none" w:sz="0" w:space="0" w:color="auto"/>
            <w:right w:val="none" w:sz="0" w:space="0" w:color="auto"/>
          </w:divBdr>
        </w:div>
        <w:div w:id="1613584569">
          <w:marLeft w:val="0"/>
          <w:marRight w:val="0"/>
          <w:marTop w:val="0"/>
          <w:marBottom w:val="0"/>
          <w:divBdr>
            <w:top w:val="none" w:sz="0" w:space="0" w:color="auto"/>
            <w:left w:val="none" w:sz="0" w:space="0" w:color="auto"/>
            <w:bottom w:val="none" w:sz="0" w:space="0" w:color="auto"/>
            <w:right w:val="none" w:sz="0" w:space="0" w:color="auto"/>
          </w:divBdr>
        </w:div>
        <w:div w:id="1644919976">
          <w:marLeft w:val="0"/>
          <w:marRight w:val="0"/>
          <w:marTop w:val="0"/>
          <w:marBottom w:val="0"/>
          <w:divBdr>
            <w:top w:val="none" w:sz="0" w:space="0" w:color="auto"/>
            <w:left w:val="none" w:sz="0" w:space="0" w:color="auto"/>
            <w:bottom w:val="none" w:sz="0" w:space="0" w:color="auto"/>
            <w:right w:val="none" w:sz="0" w:space="0" w:color="auto"/>
          </w:divBdr>
        </w:div>
        <w:div w:id="1879272539">
          <w:marLeft w:val="0"/>
          <w:marRight w:val="0"/>
          <w:marTop w:val="0"/>
          <w:marBottom w:val="0"/>
          <w:divBdr>
            <w:top w:val="none" w:sz="0" w:space="0" w:color="auto"/>
            <w:left w:val="none" w:sz="0" w:space="0" w:color="auto"/>
            <w:bottom w:val="none" w:sz="0" w:space="0" w:color="auto"/>
            <w:right w:val="none" w:sz="0" w:space="0" w:color="auto"/>
          </w:divBdr>
        </w:div>
        <w:div w:id="1957520091">
          <w:marLeft w:val="0"/>
          <w:marRight w:val="0"/>
          <w:marTop w:val="0"/>
          <w:marBottom w:val="0"/>
          <w:divBdr>
            <w:top w:val="none" w:sz="0" w:space="0" w:color="auto"/>
            <w:left w:val="none" w:sz="0" w:space="0" w:color="auto"/>
            <w:bottom w:val="none" w:sz="0" w:space="0" w:color="auto"/>
            <w:right w:val="none" w:sz="0" w:space="0" w:color="auto"/>
          </w:divBdr>
        </w:div>
        <w:div w:id="2063942269">
          <w:marLeft w:val="0"/>
          <w:marRight w:val="0"/>
          <w:marTop w:val="0"/>
          <w:marBottom w:val="0"/>
          <w:divBdr>
            <w:top w:val="none" w:sz="0" w:space="0" w:color="auto"/>
            <w:left w:val="none" w:sz="0" w:space="0" w:color="auto"/>
            <w:bottom w:val="none" w:sz="0" w:space="0" w:color="auto"/>
            <w:right w:val="none" w:sz="0" w:space="0" w:color="auto"/>
          </w:divBdr>
        </w:div>
        <w:div w:id="2114742081">
          <w:marLeft w:val="0"/>
          <w:marRight w:val="0"/>
          <w:marTop w:val="0"/>
          <w:marBottom w:val="0"/>
          <w:divBdr>
            <w:top w:val="none" w:sz="0" w:space="0" w:color="auto"/>
            <w:left w:val="none" w:sz="0" w:space="0" w:color="auto"/>
            <w:bottom w:val="none" w:sz="0" w:space="0" w:color="auto"/>
            <w:right w:val="none" w:sz="0" w:space="0" w:color="auto"/>
          </w:divBdr>
        </w:div>
        <w:div w:id="2136289564">
          <w:marLeft w:val="0"/>
          <w:marRight w:val="0"/>
          <w:marTop w:val="0"/>
          <w:marBottom w:val="0"/>
          <w:divBdr>
            <w:top w:val="none" w:sz="0" w:space="0" w:color="auto"/>
            <w:left w:val="none" w:sz="0" w:space="0" w:color="auto"/>
            <w:bottom w:val="none" w:sz="0" w:space="0" w:color="auto"/>
            <w:right w:val="none" w:sz="0" w:space="0" w:color="auto"/>
          </w:divBdr>
        </w:div>
      </w:divsChild>
    </w:div>
    <w:div w:id="977950648">
      <w:bodyDiv w:val="1"/>
      <w:marLeft w:val="0"/>
      <w:marRight w:val="0"/>
      <w:marTop w:val="0"/>
      <w:marBottom w:val="0"/>
      <w:divBdr>
        <w:top w:val="none" w:sz="0" w:space="0" w:color="auto"/>
        <w:left w:val="none" w:sz="0" w:space="0" w:color="auto"/>
        <w:bottom w:val="none" w:sz="0" w:space="0" w:color="auto"/>
        <w:right w:val="none" w:sz="0" w:space="0" w:color="auto"/>
      </w:divBdr>
    </w:div>
    <w:div w:id="1043024653">
      <w:bodyDiv w:val="1"/>
      <w:marLeft w:val="0"/>
      <w:marRight w:val="0"/>
      <w:marTop w:val="0"/>
      <w:marBottom w:val="0"/>
      <w:divBdr>
        <w:top w:val="none" w:sz="0" w:space="0" w:color="auto"/>
        <w:left w:val="none" w:sz="0" w:space="0" w:color="auto"/>
        <w:bottom w:val="none" w:sz="0" w:space="0" w:color="auto"/>
        <w:right w:val="none" w:sz="0" w:space="0" w:color="auto"/>
      </w:divBdr>
    </w:div>
    <w:div w:id="1045134496">
      <w:bodyDiv w:val="1"/>
      <w:marLeft w:val="0"/>
      <w:marRight w:val="0"/>
      <w:marTop w:val="0"/>
      <w:marBottom w:val="0"/>
      <w:divBdr>
        <w:top w:val="none" w:sz="0" w:space="0" w:color="auto"/>
        <w:left w:val="none" w:sz="0" w:space="0" w:color="auto"/>
        <w:bottom w:val="none" w:sz="0" w:space="0" w:color="auto"/>
        <w:right w:val="none" w:sz="0" w:space="0" w:color="auto"/>
      </w:divBdr>
      <w:divsChild>
        <w:div w:id="1277442460">
          <w:marLeft w:val="2045"/>
          <w:marRight w:val="0"/>
          <w:marTop w:val="100"/>
          <w:marBottom w:val="0"/>
          <w:divBdr>
            <w:top w:val="none" w:sz="0" w:space="0" w:color="auto"/>
            <w:left w:val="none" w:sz="0" w:space="0" w:color="auto"/>
            <w:bottom w:val="none" w:sz="0" w:space="0" w:color="auto"/>
            <w:right w:val="none" w:sz="0" w:space="0" w:color="auto"/>
          </w:divBdr>
        </w:div>
      </w:divsChild>
    </w:div>
    <w:div w:id="1060523110">
      <w:bodyDiv w:val="1"/>
      <w:marLeft w:val="0"/>
      <w:marRight w:val="0"/>
      <w:marTop w:val="0"/>
      <w:marBottom w:val="0"/>
      <w:divBdr>
        <w:top w:val="none" w:sz="0" w:space="0" w:color="auto"/>
        <w:left w:val="none" w:sz="0" w:space="0" w:color="auto"/>
        <w:bottom w:val="none" w:sz="0" w:space="0" w:color="auto"/>
        <w:right w:val="none" w:sz="0" w:space="0" w:color="auto"/>
      </w:divBdr>
    </w:div>
    <w:div w:id="1077744630">
      <w:bodyDiv w:val="1"/>
      <w:marLeft w:val="0"/>
      <w:marRight w:val="0"/>
      <w:marTop w:val="0"/>
      <w:marBottom w:val="0"/>
      <w:divBdr>
        <w:top w:val="none" w:sz="0" w:space="0" w:color="auto"/>
        <w:left w:val="none" w:sz="0" w:space="0" w:color="auto"/>
        <w:bottom w:val="none" w:sz="0" w:space="0" w:color="auto"/>
        <w:right w:val="none" w:sz="0" w:space="0" w:color="auto"/>
      </w:divBdr>
      <w:divsChild>
        <w:div w:id="938566316">
          <w:marLeft w:val="360"/>
          <w:marRight w:val="0"/>
          <w:marTop w:val="0"/>
          <w:marBottom w:val="0"/>
          <w:divBdr>
            <w:top w:val="none" w:sz="0" w:space="0" w:color="auto"/>
            <w:left w:val="none" w:sz="0" w:space="0" w:color="auto"/>
            <w:bottom w:val="none" w:sz="0" w:space="0" w:color="auto"/>
            <w:right w:val="none" w:sz="0" w:space="0" w:color="auto"/>
          </w:divBdr>
        </w:div>
        <w:div w:id="817528315">
          <w:marLeft w:val="360"/>
          <w:marRight w:val="0"/>
          <w:marTop w:val="0"/>
          <w:marBottom w:val="0"/>
          <w:divBdr>
            <w:top w:val="none" w:sz="0" w:space="0" w:color="auto"/>
            <w:left w:val="none" w:sz="0" w:space="0" w:color="auto"/>
            <w:bottom w:val="none" w:sz="0" w:space="0" w:color="auto"/>
            <w:right w:val="none" w:sz="0" w:space="0" w:color="auto"/>
          </w:divBdr>
        </w:div>
        <w:div w:id="750543664">
          <w:marLeft w:val="360"/>
          <w:marRight w:val="0"/>
          <w:marTop w:val="0"/>
          <w:marBottom w:val="0"/>
          <w:divBdr>
            <w:top w:val="none" w:sz="0" w:space="0" w:color="auto"/>
            <w:left w:val="none" w:sz="0" w:space="0" w:color="auto"/>
            <w:bottom w:val="none" w:sz="0" w:space="0" w:color="auto"/>
            <w:right w:val="none" w:sz="0" w:space="0" w:color="auto"/>
          </w:divBdr>
        </w:div>
        <w:div w:id="470052288">
          <w:marLeft w:val="360"/>
          <w:marRight w:val="0"/>
          <w:marTop w:val="0"/>
          <w:marBottom w:val="0"/>
          <w:divBdr>
            <w:top w:val="none" w:sz="0" w:space="0" w:color="auto"/>
            <w:left w:val="none" w:sz="0" w:space="0" w:color="auto"/>
            <w:bottom w:val="none" w:sz="0" w:space="0" w:color="auto"/>
            <w:right w:val="none" w:sz="0" w:space="0" w:color="auto"/>
          </w:divBdr>
        </w:div>
        <w:div w:id="1741172584">
          <w:marLeft w:val="360"/>
          <w:marRight w:val="0"/>
          <w:marTop w:val="0"/>
          <w:marBottom w:val="0"/>
          <w:divBdr>
            <w:top w:val="none" w:sz="0" w:space="0" w:color="auto"/>
            <w:left w:val="none" w:sz="0" w:space="0" w:color="auto"/>
            <w:bottom w:val="none" w:sz="0" w:space="0" w:color="auto"/>
            <w:right w:val="none" w:sz="0" w:space="0" w:color="auto"/>
          </w:divBdr>
        </w:div>
      </w:divsChild>
    </w:div>
    <w:div w:id="1109857382">
      <w:bodyDiv w:val="1"/>
      <w:marLeft w:val="0"/>
      <w:marRight w:val="0"/>
      <w:marTop w:val="0"/>
      <w:marBottom w:val="0"/>
      <w:divBdr>
        <w:top w:val="none" w:sz="0" w:space="0" w:color="auto"/>
        <w:left w:val="none" w:sz="0" w:space="0" w:color="auto"/>
        <w:bottom w:val="none" w:sz="0" w:space="0" w:color="auto"/>
        <w:right w:val="none" w:sz="0" w:space="0" w:color="auto"/>
      </w:divBdr>
    </w:div>
    <w:div w:id="1114835388">
      <w:bodyDiv w:val="1"/>
      <w:marLeft w:val="0"/>
      <w:marRight w:val="0"/>
      <w:marTop w:val="0"/>
      <w:marBottom w:val="0"/>
      <w:divBdr>
        <w:top w:val="none" w:sz="0" w:space="0" w:color="auto"/>
        <w:left w:val="none" w:sz="0" w:space="0" w:color="auto"/>
        <w:bottom w:val="none" w:sz="0" w:space="0" w:color="auto"/>
        <w:right w:val="none" w:sz="0" w:space="0" w:color="auto"/>
      </w:divBdr>
      <w:divsChild>
        <w:div w:id="971207797">
          <w:marLeft w:val="2045"/>
          <w:marRight w:val="0"/>
          <w:marTop w:val="100"/>
          <w:marBottom w:val="0"/>
          <w:divBdr>
            <w:top w:val="none" w:sz="0" w:space="0" w:color="auto"/>
            <w:left w:val="none" w:sz="0" w:space="0" w:color="auto"/>
            <w:bottom w:val="none" w:sz="0" w:space="0" w:color="auto"/>
            <w:right w:val="none" w:sz="0" w:space="0" w:color="auto"/>
          </w:divBdr>
        </w:div>
        <w:div w:id="1516577846">
          <w:marLeft w:val="2045"/>
          <w:marRight w:val="0"/>
          <w:marTop w:val="100"/>
          <w:marBottom w:val="0"/>
          <w:divBdr>
            <w:top w:val="none" w:sz="0" w:space="0" w:color="auto"/>
            <w:left w:val="none" w:sz="0" w:space="0" w:color="auto"/>
            <w:bottom w:val="none" w:sz="0" w:space="0" w:color="auto"/>
            <w:right w:val="none" w:sz="0" w:space="0" w:color="auto"/>
          </w:divBdr>
        </w:div>
      </w:divsChild>
    </w:div>
    <w:div w:id="1126579529">
      <w:bodyDiv w:val="1"/>
      <w:marLeft w:val="0"/>
      <w:marRight w:val="0"/>
      <w:marTop w:val="0"/>
      <w:marBottom w:val="0"/>
      <w:divBdr>
        <w:top w:val="none" w:sz="0" w:space="0" w:color="auto"/>
        <w:left w:val="none" w:sz="0" w:space="0" w:color="auto"/>
        <w:bottom w:val="none" w:sz="0" w:space="0" w:color="auto"/>
        <w:right w:val="none" w:sz="0" w:space="0" w:color="auto"/>
      </w:divBdr>
      <w:divsChild>
        <w:div w:id="1159420959">
          <w:marLeft w:val="547"/>
          <w:marRight w:val="0"/>
          <w:marTop w:val="240"/>
          <w:marBottom w:val="0"/>
          <w:divBdr>
            <w:top w:val="none" w:sz="0" w:space="0" w:color="auto"/>
            <w:left w:val="none" w:sz="0" w:space="0" w:color="auto"/>
            <w:bottom w:val="none" w:sz="0" w:space="0" w:color="auto"/>
            <w:right w:val="none" w:sz="0" w:space="0" w:color="auto"/>
          </w:divBdr>
        </w:div>
        <w:div w:id="1786190421">
          <w:marLeft w:val="547"/>
          <w:marRight w:val="0"/>
          <w:marTop w:val="240"/>
          <w:marBottom w:val="0"/>
          <w:divBdr>
            <w:top w:val="none" w:sz="0" w:space="0" w:color="auto"/>
            <w:left w:val="none" w:sz="0" w:space="0" w:color="auto"/>
            <w:bottom w:val="none" w:sz="0" w:space="0" w:color="auto"/>
            <w:right w:val="none" w:sz="0" w:space="0" w:color="auto"/>
          </w:divBdr>
        </w:div>
      </w:divsChild>
    </w:div>
    <w:div w:id="1128863037">
      <w:bodyDiv w:val="1"/>
      <w:marLeft w:val="0"/>
      <w:marRight w:val="0"/>
      <w:marTop w:val="0"/>
      <w:marBottom w:val="0"/>
      <w:divBdr>
        <w:top w:val="none" w:sz="0" w:space="0" w:color="auto"/>
        <w:left w:val="none" w:sz="0" w:space="0" w:color="auto"/>
        <w:bottom w:val="none" w:sz="0" w:space="0" w:color="auto"/>
        <w:right w:val="none" w:sz="0" w:space="0" w:color="auto"/>
      </w:divBdr>
    </w:div>
    <w:div w:id="1167748083">
      <w:bodyDiv w:val="1"/>
      <w:marLeft w:val="0"/>
      <w:marRight w:val="0"/>
      <w:marTop w:val="0"/>
      <w:marBottom w:val="0"/>
      <w:divBdr>
        <w:top w:val="none" w:sz="0" w:space="0" w:color="auto"/>
        <w:left w:val="none" w:sz="0" w:space="0" w:color="auto"/>
        <w:bottom w:val="none" w:sz="0" w:space="0" w:color="auto"/>
        <w:right w:val="none" w:sz="0" w:space="0" w:color="auto"/>
      </w:divBdr>
    </w:div>
    <w:div w:id="1184248723">
      <w:bodyDiv w:val="1"/>
      <w:marLeft w:val="0"/>
      <w:marRight w:val="0"/>
      <w:marTop w:val="0"/>
      <w:marBottom w:val="0"/>
      <w:divBdr>
        <w:top w:val="none" w:sz="0" w:space="0" w:color="auto"/>
        <w:left w:val="none" w:sz="0" w:space="0" w:color="auto"/>
        <w:bottom w:val="none" w:sz="0" w:space="0" w:color="auto"/>
        <w:right w:val="none" w:sz="0" w:space="0" w:color="auto"/>
      </w:divBdr>
      <w:divsChild>
        <w:div w:id="1757087952">
          <w:marLeft w:val="317"/>
          <w:marRight w:val="0"/>
          <w:marTop w:val="150"/>
          <w:marBottom w:val="0"/>
          <w:divBdr>
            <w:top w:val="none" w:sz="0" w:space="0" w:color="auto"/>
            <w:left w:val="none" w:sz="0" w:space="0" w:color="auto"/>
            <w:bottom w:val="none" w:sz="0" w:space="0" w:color="auto"/>
            <w:right w:val="none" w:sz="0" w:space="0" w:color="auto"/>
          </w:divBdr>
        </w:div>
        <w:div w:id="1316032092">
          <w:marLeft w:val="317"/>
          <w:marRight w:val="0"/>
          <w:marTop w:val="150"/>
          <w:marBottom w:val="0"/>
          <w:divBdr>
            <w:top w:val="none" w:sz="0" w:space="0" w:color="auto"/>
            <w:left w:val="none" w:sz="0" w:space="0" w:color="auto"/>
            <w:bottom w:val="none" w:sz="0" w:space="0" w:color="auto"/>
            <w:right w:val="none" w:sz="0" w:space="0" w:color="auto"/>
          </w:divBdr>
        </w:div>
        <w:div w:id="627393536">
          <w:marLeft w:val="317"/>
          <w:marRight w:val="0"/>
          <w:marTop w:val="150"/>
          <w:marBottom w:val="0"/>
          <w:divBdr>
            <w:top w:val="none" w:sz="0" w:space="0" w:color="auto"/>
            <w:left w:val="none" w:sz="0" w:space="0" w:color="auto"/>
            <w:bottom w:val="none" w:sz="0" w:space="0" w:color="auto"/>
            <w:right w:val="none" w:sz="0" w:space="0" w:color="auto"/>
          </w:divBdr>
        </w:div>
      </w:divsChild>
    </w:div>
    <w:div w:id="1230534431">
      <w:bodyDiv w:val="1"/>
      <w:marLeft w:val="0"/>
      <w:marRight w:val="0"/>
      <w:marTop w:val="0"/>
      <w:marBottom w:val="0"/>
      <w:divBdr>
        <w:top w:val="none" w:sz="0" w:space="0" w:color="auto"/>
        <w:left w:val="none" w:sz="0" w:space="0" w:color="auto"/>
        <w:bottom w:val="none" w:sz="0" w:space="0" w:color="auto"/>
        <w:right w:val="none" w:sz="0" w:space="0" w:color="auto"/>
      </w:divBdr>
    </w:div>
    <w:div w:id="1248928427">
      <w:bodyDiv w:val="1"/>
      <w:marLeft w:val="0"/>
      <w:marRight w:val="0"/>
      <w:marTop w:val="0"/>
      <w:marBottom w:val="0"/>
      <w:divBdr>
        <w:top w:val="none" w:sz="0" w:space="0" w:color="auto"/>
        <w:left w:val="none" w:sz="0" w:space="0" w:color="auto"/>
        <w:bottom w:val="none" w:sz="0" w:space="0" w:color="auto"/>
        <w:right w:val="none" w:sz="0" w:space="0" w:color="auto"/>
      </w:divBdr>
    </w:div>
    <w:div w:id="1251817608">
      <w:bodyDiv w:val="1"/>
      <w:marLeft w:val="0"/>
      <w:marRight w:val="0"/>
      <w:marTop w:val="0"/>
      <w:marBottom w:val="0"/>
      <w:divBdr>
        <w:top w:val="none" w:sz="0" w:space="0" w:color="auto"/>
        <w:left w:val="none" w:sz="0" w:space="0" w:color="auto"/>
        <w:bottom w:val="none" w:sz="0" w:space="0" w:color="auto"/>
        <w:right w:val="none" w:sz="0" w:space="0" w:color="auto"/>
      </w:divBdr>
    </w:div>
    <w:div w:id="1254512701">
      <w:bodyDiv w:val="1"/>
      <w:marLeft w:val="0"/>
      <w:marRight w:val="0"/>
      <w:marTop w:val="0"/>
      <w:marBottom w:val="0"/>
      <w:divBdr>
        <w:top w:val="none" w:sz="0" w:space="0" w:color="auto"/>
        <w:left w:val="none" w:sz="0" w:space="0" w:color="auto"/>
        <w:bottom w:val="none" w:sz="0" w:space="0" w:color="auto"/>
        <w:right w:val="none" w:sz="0" w:space="0" w:color="auto"/>
      </w:divBdr>
      <w:divsChild>
        <w:div w:id="966736646">
          <w:marLeft w:val="317"/>
          <w:marRight w:val="0"/>
          <w:marTop w:val="150"/>
          <w:marBottom w:val="0"/>
          <w:divBdr>
            <w:top w:val="none" w:sz="0" w:space="0" w:color="auto"/>
            <w:left w:val="none" w:sz="0" w:space="0" w:color="auto"/>
            <w:bottom w:val="none" w:sz="0" w:space="0" w:color="auto"/>
            <w:right w:val="none" w:sz="0" w:space="0" w:color="auto"/>
          </w:divBdr>
        </w:div>
        <w:div w:id="2013679973">
          <w:marLeft w:val="317"/>
          <w:marRight w:val="0"/>
          <w:marTop w:val="150"/>
          <w:marBottom w:val="0"/>
          <w:divBdr>
            <w:top w:val="none" w:sz="0" w:space="0" w:color="auto"/>
            <w:left w:val="none" w:sz="0" w:space="0" w:color="auto"/>
            <w:bottom w:val="none" w:sz="0" w:space="0" w:color="auto"/>
            <w:right w:val="none" w:sz="0" w:space="0" w:color="auto"/>
          </w:divBdr>
        </w:div>
        <w:div w:id="1576932615">
          <w:marLeft w:val="317"/>
          <w:marRight w:val="0"/>
          <w:marTop w:val="150"/>
          <w:marBottom w:val="0"/>
          <w:divBdr>
            <w:top w:val="none" w:sz="0" w:space="0" w:color="auto"/>
            <w:left w:val="none" w:sz="0" w:space="0" w:color="auto"/>
            <w:bottom w:val="none" w:sz="0" w:space="0" w:color="auto"/>
            <w:right w:val="none" w:sz="0" w:space="0" w:color="auto"/>
          </w:divBdr>
        </w:div>
      </w:divsChild>
    </w:div>
    <w:div w:id="1275094922">
      <w:bodyDiv w:val="1"/>
      <w:marLeft w:val="0"/>
      <w:marRight w:val="0"/>
      <w:marTop w:val="0"/>
      <w:marBottom w:val="0"/>
      <w:divBdr>
        <w:top w:val="none" w:sz="0" w:space="0" w:color="auto"/>
        <w:left w:val="none" w:sz="0" w:space="0" w:color="auto"/>
        <w:bottom w:val="none" w:sz="0" w:space="0" w:color="auto"/>
        <w:right w:val="none" w:sz="0" w:space="0" w:color="auto"/>
      </w:divBdr>
      <w:divsChild>
        <w:div w:id="700739135">
          <w:marLeft w:val="259"/>
          <w:marRight w:val="0"/>
          <w:marTop w:val="90"/>
          <w:marBottom w:val="0"/>
          <w:divBdr>
            <w:top w:val="none" w:sz="0" w:space="0" w:color="auto"/>
            <w:left w:val="none" w:sz="0" w:space="0" w:color="auto"/>
            <w:bottom w:val="none" w:sz="0" w:space="0" w:color="auto"/>
            <w:right w:val="none" w:sz="0" w:space="0" w:color="auto"/>
          </w:divBdr>
        </w:div>
        <w:div w:id="833881641">
          <w:marLeft w:val="259"/>
          <w:marRight w:val="0"/>
          <w:marTop w:val="90"/>
          <w:marBottom w:val="0"/>
          <w:divBdr>
            <w:top w:val="none" w:sz="0" w:space="0" w:color="auto"/>
            <w:left w:val="none" w:sz="0" w:space="0" w:color="auto"/>
            <w:bottom w:val="none" w:sz="0" w:space="0" w:color="auto"/>
            <w:right w:val="none" w:sz="0" w:space="0" w:color="auto"/>
          </w:divBdr>
        </w:div>
        <w:div w:id="692347712">
          <w:marLeft w:val="259"/>
          <w:marRight w:val="0"/>
          <w:marTop w:val="90"/>
          <w:marBottom w:val="0"/>
          <w:divBdr>
            <w:top w:val="none" w:sz="0" w:space="0" w:color="auto"/>
            <w:left w:val="none" w:sz="0" w:space="0" w:color="auto"/>
            <w:bottom w:val="none" w:sz="0" w:space="0" w:color="auto"/>
            <w:right w:val="none" w:sz="0" w:space="0" w:color="auto"/>
          </w:divBdr>
        </w:div>
        <w:div w:id="2104765243">
          <w:marLeft w:val="259"/>
          <w:marRight w:val="0"/>
          <w:marTop w:val="90"/>
          <w:marBottom w:val="0"/>
          <w:divBdr>
            <w:top w:val="none" w:sz="0" w:space="0" w:color="auto"/>
            <w:left w:val="none" w:sz="0" w:space="0" w:color="auto"/>
            <w:bottom w:val="none" w:sz="0" w:space="0" w:color="auto"/>
            <w:right w:val="none" w:sz="0" w:space="0" w:color="auto"/>
          </w:divBdr>
        </w:div>
        <w:div w:id="2041470961">
          <w:marLeft w:val="259"/>
          <w:marRight w:val="0"/>
          <w:marTop w:val="90"/>
          <w:marBottom w:val="0"/>
          <w:divBdr>
            <w:top w:val="none" w:sz="0" w:space="0" w:color="auto"/>
            <w:left w:val="none" w:sz="0" w:space="0" w:color="auto"/>
            <w:bottom w:val="none" w:sz="0" w:space="0" w:color="auto"/>
            <w:right w:val="none" w:sz="0" w:space="0" w:color="auto"/>
          </w:divBdr>
        </w:div>
      </w:divsChild>
    </w:div>
    <w:div w:id="1301039443">
      <w:bodyDiv w:val="1"/>
      <w:marLeft w:val="0"/>
      <w:marRight w:val="0"/>
      <w:marTop w:val="0"/>
      <w:marBottom w:val="0"/>
      <w:divBdr>
        <w:top w:val="none" w:sz="0" w:space="0" w:color="auto"/>
        <w:left w:val="none" w:sz="0" w:space="0" w:color="auto"/>
        <w:bottom w:val="none" w:sz="0" w:space="0" w:color="auto"/>
        <w:right w:val="none" w:sz="0" w:space="0" w:color="auto"/>
      </w:divBdr>
    </w:div>
    <w:div w:id="1328705089">
      <w:bodyDiv w:val="1"/>
      <w:marLeft w:val="0"/>
      <w:marRight w:val="0"/>
      <w:marTop w:val="0"/>
      <w:marBottom w:val="0"/>
      <w:divBdr>
        <w:top w:val="none" w:sz="0" w:space="0" w:color="auto"/>
        <w:left w:val="none" w:sz="0" w:space="0" w:color="auto"/>
        <w:bottom w:val="none" w:sz="0" w:space="0" w:color="auto"/>
        <w:right w:val="none" w:sz="0" w:space="0" w:color="auto"/>
      </w:divBdr>
    </w:div>
    <w:div w:id="1347828430">
      <w:bodyDiv w:val="1"/>
      <w:marLeft w:val="0"/>
      <w:marRight w:val="0"/>
      <w:marTop w:val="0"/>
      <w:marBottom w:val="0"/>
      <w:divBdr>
        <w:top w:val="none" w:sz="0" w:space="0" w:color="auto"/>
        <w:left w:val="none" w:sz="0" w:space="0" w:color="auto"/>
        <w:bottom w:val="none" w:sz="0" w:space="0" w:color="auto"/>
        <w:right w:val="none" w:sz="0" w:space="0" w:color="auto"/>
      </w:divBdr>
      <w:divsChild>
        <w:div w:id="730923797">
          <w:marLeft w:val="1440"/>
          <w:marRight w:val="0"/>
          <w:marTop w:val="100"/>
          <w:marBottom w:val="0"/>
          <w:divBdr>
            <w:top w:val="none" w:sz="0" w:space="0" w:color="auto"/>
            <w:left w:val="none" w:sz="0" w:space="0" w:color="auto"/>
            <w:bottom w:val="none" w:sz="0" w:space="0" w:color="auto"/>
            <w:right w:val="none" w:sz="0" w:space="0" w:color="auto"/>
          </w:divBdr>
        </w:div>
      </w:divsChild>
    </w:div>
    <w:div w:id="1385640315">
      <w:bodyDiv w:val="1"/>
      <w:marLeft w:val="0"/>
      <w:marRight w:val="0"/>
      <w:marTop w:val="0"/>
      <w:marBottom w:val="0"/>
      <w:divBdr>
        <w:top w:val="none" w:sz="0" w:space="0" w:color="auto"/>
        <w:left w:val="none" w:sz="0" w:space="0" w:color="auto"/>
        <w:bottom w:val="none" w:sz="0" w:space="0" w:color="auto"/>
        <w:right w:val="none" w:sz="0" w:space="0" w:color="auto"/>
      </w:divBdr>
      <w:divsChild>
        <w:div w:id="656423709">
          <w:marLeft w:val="317"/>
          <w:marRight w:val="0"/>
          <w:marTop w:val="150"/>
          <w:marBottom w:val="0"/>
          <w:divBdr>
            <w:top w:val="none" w:sz="0" w:space="0" w:color="auto"/>
            <w:left w:val="none" w:sz="0" w:space="0" w:color="auto"/>
            <w:bottom w:val="none" w:sz="0" w:space="0" w:color="auto"/>
            <w:right w:val="none" w:sz="0" w:space="0" w:color="auto"/>
          </w:divBdr>
        </w:div>
        <w:div w:id="239799598">
          <w:marLeft w:val="317"/>
          <w:marRight w:val="0"/>
          <w:marTop w:val="150"/>
          <w:marBottom w:val="0"/>
          <w:divBdr>
            <w:top w:val="none" w:sz="0" w:space="0" w:color="auto"/>
            <w:left w:val="none" w:sz="0" w:space="0" w:color="auto"/>
            <w:bottom w:val="none" w:sz="0" w:space="0" w:color="auto"/>
            <w:right w:val="none" w:sz="0" w:space="0" w:color="auto"/>
          </w:divBdr>
        </w:div>
        <w:div w:id="1756437400">
          <w:marLeft w:val="317"/>
          <w:marRight w:val="0"/>
          <w:marTop w:val="150"/>
          <w:marBottom w:val="0"/>
          <w:divBdr>
            <w:top w:val="none" w:sz="0" w:space="0" w:color="auto"/>
            <w:left w:val="none" w:sz="0" w:space="0" w:color="auto"/>
            <w:bottom w:val="none" w:sz="0" w:space="0" w:color="auto"/>
            <w:right w:val="none" w:sz="0" w:space="0" w:color="auto"/>
          </w:divBdr>
        </w:div>
        <w:div w:id="650794976">
          <w:marLeft w:val="317"/>
          <w:marRight w:val="0"/>
          <w:marTop w:val="150"/>
          <w:marBottom w:val="0"/>
          <w:divBdr>
            <w:top w:val="none" w:sz="0" w:space="0" w:color="auto"/>
            <w:left w:val="none" w:sz="0" w:space="0" w:color="auto"/>
            <w:bottom w:val="none" w:sz="0" w:space="0" w:color="auto"/>
            <w:right w:val="none" w:sz="0" w:space="0" w:color="auto"/>
          </w:divBdr>
        </w:div>
        <w:div w:id="566650064">
          <w:marLeft w:val="317"/>
          <w:marRight w:val="0"/>
          <w:marTop w:val="150"/>
          <w:marBottom w:val="0"/>
          <w:divBdr>
            <w:top w:val="none" w:sz="0" w:space="0" w:color="auto"/>
            <w:left w:val="none" w:sz="0" w:space="0" w:color="auto"/>
            <w:bottom w:val="none" w:sz="0" w:space="0" w:color="auto"/>
            <w:right w:val="none" w:sz="0" w:space="0" w:color="auto"/>
          </w:divBdr>
        </w:div>
        <w:div w:id="2008511091">
          <w:marLeft w:val="317"/>
          <w:marRight w:val="0"/>
          <w:marTop w:val="150"/>
          <w:marBottom w:val="0"/>
          <w:divBdr>
            <w:top w:val="none" w:sz="0" w:space="0" w:color="auto"/>
            <w:left w:val="none" w:sz="0" w:space="0" w:color="auto"/>
            <w:bottom w:val="none" w:sz="0" w:space="0" w:color="auto"/>
            <w:right w:val="none" w:sz="0" w:space="0" w:color="auto"/>
          </w:divBdr>
        </w:div>
        <w:div w:id="1019235362">
          <w:marLeft w:val="317"/>
          <w:marRight w:val="0"/>
          <w:marTop w:val="150"/>
          <w:marBottom w:val="0"/>
          <w:divBdr>
            <w:top w:val="none" w:sz="0" w:space="0" w:color="auto"/>
            <w:left w:val="none" w:sz="0" w:space="0" w:color="auto"/>
            <w:bottom w:val="none" w:sz="0" w:space="0" w:color="auto"/>
            <w:right w:val="none" w:sz="0" w:space="0" w:color="auto"/>
          </w:divBdr>
        </w:div>
      </w:divsChild>
    </w:div>
    <w:div w:id="1419596106">
      <w:bodyDiv w:val="1"/>
      <w:marLeft w:val="0"/>
      <w:marRight w:val="0"/>
      <w:marTop w:val="0"/>
      <w:marBottom w:val="0"/>
      <w:divBdr>
        <w:top w:val="none" w:sz="0" w:space="0" w:color="auto"/>
        <w:left w:val="none" w:sz="0" w:space="0" w:color="auto"/>
        <w:bottom w:val="none" w:sz="0" w:space="0" w:color="auto"/>
        <w:right w:val="none" w:sz="0" w:space="0" w:color="auto"/>
      </w:divBdr>
    </w:div>
    <w:div w:id="1425414337">
      <w:bodyDiv w:val="1"/>
      <w:marLeft w:val="0"/>
      <w:marRight w:val="0"/>
      <w:marTop w:val="0"/>
      <w:marBottom w:val="0"/>
      <w:divBdr>
        <w:top w:val="none" w:sz="0" w:space="0" w:color="auto"/>
        <w:left w:val="none" w:sz="0" w:space="0" w:color="auto"/>
        <w:bottom w:val="none" w:sz="0" w:space="0" w:color="auto"/>
        <w:right w:val="none" w:sz="0" w:space="0" w:color="auto"/>
      </w:divBdr>
      <w:divsChild>
        <w:div w:id="1677616432">
          <w:marLeft w:val="317"/>
          <w:marRight w:val="0"/>
          <w:marTop w:val="150"/>
          <w:marBottom w:val="0"/>
          <w:divBdr>
            <w:top w:val="none" w:sz="0" w:space="0" w:color="auto"/>
            <w:left w:val="none" w:sz="0" w:space="0" w:color="auto"/>
            <w:bottom w:val="none" w:sz="0" w:space="0" w:color="auto"/>
            <w:right w:val="none" w:sz="0" w:space="0" w:color="auto"/>
          </w:divBdr>
        </w:div>
        <w:div w:id="1997685421">
          <w:marLeft w:val="317"/>
          <w:marRight w:val="0"/>
          <w:marTop w:val="150"/>
          <w:marBottom w:val="0"/>
          <w:divBdr>
            <w:top w:val="none" w:sz="0" w:space="0" w:color="auto"/>
            <w:left w:val="none" w:sz="0" w:space="0" w:color="auto"/>
            <w:bottom w:val="none" w:sz="0" w:space="0" w:color="auto"/>
            <w:right w:val="none" w:sz="0" w:space="0" w:color="auto"/>
          </w:divBdr>
        </w:div>
        <w:div w:id="1651859665">
          <w:marLeft w:val="317"/>
          <w:marRight w:val="0"/>
          <w:marTop w:val="150"/>
          <w:marBottom w:val="0"/>
          <w:divBdr>
            <w:top w:val="none" w:sz="0" w:space="0" w:color="auto"/>
            <w:left w:val="none" w:sz="0" w:space="0" w:color="auto"/>
            <w:bottom w:val="none" w:sz="0" w:space="0" w:color="auto"/>
            <w:right w:val="none" w:sz="0" w:space="0" w:color="auto"/>
          </w:divBdr>
        </w:div>
      </w:divsChild>
    </w:div>
    <w:div w:id="1443377150">
      <w:bodyDiv w:val="1"/>
      <w:marLeft w:val="0"/>
      <w:marRight w:val="0"/>
      <w:marTop w:val="0"/>
      <w:marBottom w:val="0"/>
      <w:divBdr>
        <w:top w:val="none" w:sz="0" w:space="0" w:color="auto"/>
        <w:left w:val="none" w:sz="0" w:space="0" w:color="auto"/>
        <w:bottom w:val="none" w:sz="0" w:space="0" w:color="auto"/>
        <w:right w:val="none" w:sz="0" w:space="0" w:color="auto"/>
      </w:divBdr>
      <w:divsChild>
        <w:div w:id="179439212">
          <w:marLeft w:val="317"/>
          <w:marRight w:val="0"/>
          <w:marTop w:val="60"/>
          <w:marBottom w:val="0"/>
          <w:divBdr>
            <w:top w:val="none" w:sz="0" w:space="0" w:color="auto"/>
            <w:left w:val="none" w:sz="0" w:space="0" w:color="auto"/>
            <w:bottom w:val="none" w:sz="0" w:space="0" w:color="auto"/>
            <w:right w:val="none" w:sz="0" w:space="0" w:color="auto"/>
          </w:divBdr>
        </w:div>
      </w:divsChild>
    </w:div>
    <w:div w:id="1448113135">
      <w:bodyDiv w:val="1"/>
      <w:marLeft w:val="0"/>
      <w:marRight w:val="0"/>
      <w:marTop w:val="0"/>
      <w:marBottom w:val="0"/>
      <w:divBdr>
        <w:top w:val="none" w:sz="0" w:space="0" w:color="auto"/>
        <w:left w:val="none" w:sz="0" w:space="0" w:color="auto"/>
        <w:bottom w:val="none" w:sz="0" w:space="0" w:color="auto"/>
        <w:right w:val="none" w:sz="0" w:space="0" w:color="auto"/>
      </w:divBdr>
      <w:divsChild>
        <w:div w:id="2061241105">
          <w:marLeft w:val="274"/>
          <w:marRight w:val="0"/>
          <w:marTop w:val="0"/>
          <w:marBottom w:val="0"/>
          <w:divBdr>
            <w:top w:val="none" w:sz="0" w:space="0" w:color="auto"/>
            <w:left w:val="none" w:sz="0" w:space="0" w:color="auto"/>
            <w:bottom w:val="none" w:sz="0" w:space="0" w:color="auto"/>
            <w:right w:val="none" w:sz="0" w:space="0" w:color="auto"/>
          </w:divBdr>
        </w:div>
        <w:div w:id="1980068623">
          <w:marLeft w:val="274"/>
          <w:marRight w:val="0"/>
          <w:marTop w:val="0"/>
          <w:marBottom w:val="0"/>
          <w:divBdr>
            <w:top w:val="none" w:sz="0" w:space="0" w:color="auto"/>
            <w:left w:val="none" w:sz="0" w:space="0" w:color="auto"/>
            <w:bottom w:val="none" w:sz="0" w:space="0" w:color="auto"/>
            <w:right w:val="none" w:sz="0" w:space="0" w:color="auto"/>
          </w:divBdr>
        </w:div>
        <w:div w:id="1461726142">
          <w:marLeft w:val="274"/>
          <w:marRight w:val="0"/>
          <w:marTop w:val="0"/>
          <w:marBottom w:val="0"/>
          <w:divBdr>
            <w:top w:val="none" w:sz="0" w:space="0" w:color="auto"/>
            <w:left w:val="none" w:sz="0" w:space="0" w:color="auto"/>
            <w:bottom w:val="none" w:sz="0" w:space="0" w:color="auto"/>
            <w:right w:val="none" w:sz="0" w:space="0" w:color="auto"/>
          </w:divBdr>
        </w:div>
        <w:div w:id="1419718650">
          <w:marLeft w:val="274"/>
          <w:marRight w:val="0"/>
          <w:marTop w:val="0"/>
          <w:marBottom w:val="0"/>
          <w:divBdr>
            <w:top w:val="none" w:sz="0" w:space="0" w:color="auto"/>
            <w:left w:val="none" w:sz="0" w:space="0" w:color="auto"/>
            <w:bottom w:val="none" w:sz="0" w:space="0" w:color="auto"/>
            <w:right w:val="none" w:sz="0" w:space="0" w:color="auto"/>
          </w:divBdr>
        </w:div>
        <w:div w:id="1675187772">
          <w:marLeft w:val="274"/>
          <w:marRight w:val="0"/>
          <w:marTop w:val="0"/>
          <w:marBottom w:val="0"/>
          <w:divBdr>
            <w:top w:val="none" w:sz="0" w:space="0" w:color="auto"/>
            <w:left w:val="none" w:sz="0" w:space="0" w:color="auto"/>
            <w:bottom w:val="none" w:sz="0" w:space="0" w:color="auto"/>
            <w:right w:val="none" w:sz="0" w:space="0" w:color="auto"/>
          </w:divBdr>
        </w:div>
        <w:div w:id="909266002">
          <w:marLeft w:val="274"/>
          <w:marRight w:val="0"/>
          <w:marTop w:val="0"/>
          <w:marBottom w:val="0"/>
          <w:divBdr>
            <w:top w:val="none" w:sz="0" w:space="0" w:color="auto"/>
            <w:left w:val="none" w:sz="0" w:space="0" w:color="auto"/>
            <w:bottom w:val="none" w:sz="0" w:space="0" w:color="auto"/>
            <w:right w:val="none" w:sz="0" w:space="0" w:color="auto"/>
          </w:divBdr>
        </w:div>
        <w:div w:id="437917481">
          <w:marLeft w:val="274"/>
          <w:marRight w:val="0"/>
          <w:marTop w:val="0"/>
          <w:marBottom w:val="0"/>
          <w:divBdr>
            <w:top w:val="none" w:sz="0" w:space="0" w:color="auto"/>
            <w:left w:val="none" w:sz="0" w:space="0" w:color="auto"/>
            <w:bottom w:val="none" w:sz="0" w:space="0" w:color="auto"/>
            <w:right w:val="none" w:sz="0" w:space="0" w:color="auto"/>
          </w:divBdr>
        </w:div>
        <w:div w:id="137646796">
          <w:marLeft w:val="274"/>
          <w:marRight w:val="0"/>
          <w:marTop w:val="0"/>
          <w:marBottom w:val="0"/>
          <w:divBdr>
            <w:top w:val="none" w:sz="0" w:space="0" w:color="auto"/>
            <w:left w:val="none" w:sz="0" w:space="0" w:color="auto"/>
            <w:bottom w:val="none" w:sz="0" w:space="0" w:color="auto"/>
            <w:right w:val="none" w:sz="0" w:space="0" w:color="auto"/>
          </w:divBdr>
        </w:div>
        <w:div w:id="463548711">
          <w:marLeft w:val="274"/>
          <w:marRight w:val="0"/>
          <w:marTop w:val="0"/>
          <w:marBottom w:val="0"/>
          <w:divBdr>
            <w:top w:val="none" w:sz="0" w:space="0" w:color="auto"/>
            <w:left w:val="none" w:sz="0" w:space="0" w:color="auto"/>
            <w:bottom w:val="none" w:sz="0" w:space="0" w:color="auto"/>
            <w:right w:val="none" w:sz="0" w:space="0" w:color="auto"/>
          </w:divBdr>
        </w:div>
        <w:div w:id="1198855591">
          <w:marLeft w:val="274"/>
          <w:marRight w:val="0"/>
          <w:marTop w:val="0"/>
          <w:marBottom w:val="0"/>
          <w:divBdr>
            <w:top w:val="none" w:sz="0" w:space="0" w:color="auto"/>
            <w:left w:val="none" w:sz="0" w:space="0" w:color="auto"/>
            <w:bottom w:val="none" w:sz="0" w:space="0" w:color="auto"/>
            <w:right w:val="none" w:sz="0" w:space="0" w:color="auto"/>
          </w:divBdr>
        </w:div>
        <w:div w:id="1672873595">
          <w:marLeft w:val="274"/>
          <w:marRight w:val="0"/>
          <w:marTop w:val="0"/>
          <w:marBottom w:val="0"/>
          <w:divBdr>
            <w:top w:val="none" w:sz="0" w:space="0" w:color="auto"/>
            <w:left w:val="none" w:sz="0" w:space="0" w:color="auto"/>
            <w:bottom w:val="none" w:sz="0" w:space="0" w:color="auto"/>
            <w:right w:val="none" w:sz="0" w:space="0" w:color="auto"/>
          </w:divBdr>
        </w:div>
        <w:div w:id="168566808">
          <w:marLeft w:val="274"/>
          <w:marRight w:val="0"/>
          <w:marTop w:val="0"/>
          <w:marBottom w:val="0"/>
          <w:divBdr>
            <w:top w:val="none" w:sz="0" w:space="0" w:color="auto"/>
            <w:left w:val="none" w:sz="0" w:space="0" w:color="auto"/>
            <w:bottom w:val="none" w:sz="0" w:space="0" w:color="auto"/>
            <w:right w:val="none" w:sz="0" w:space="0" w:color="auto"/>
          </w:divBdr>
        </w:div>
        <w:div w:id="1030909567">
          <w:marLeft w:val="274"/>
          <w:marRight w:val="0"/>
          <w:marTop w:val="0"/>
          <w:marBottom w:val="0"/>
          <w:divBdr>
            <w:top w:val="none" w:sz="0" w:space="0" w:color="auto"/>
            <w:left w:val="none" w:sz="0" w:space="0" w:color="auto"/>
            <w:bottom w:val="none" w:sz="0" w:space="0" w:color="auto"/>
            <w:right w:val="none" w:sz="0" w:space="0" w:color="auto"/>
          </w:divBdr>
        </w:div>
        <w:div w:id="1862474696">
          <w:marLeft w:val="274"/>
          <w:marRight w:val="0"/>
          <w:marTop w:val="0"/>
          <w:marBottom w:val="0"/>
          <w:divBdr>
            <w:top w:val="none" w:sz="0" w:space="0" w:color="auto"/>
            <w:left w:val="none" w:sz="0" w:space="0" w:color="auto"/>
            <w:bottom w:val="none" w:sz="0" w:space="0" w:color="auto"/>
            <w:right w:val="none" w:sz="0" w:space="0" w:color="auto"/>
          </w:divBdr>
        </w:div>
        <w:div w:id="428702653">
          <w:marLeft w:val="274"/>
          <w:marRight w:val="0"/>
          <w:marTop w:val="0"/>
          <w:marBottom w:val="0"/>
          <w:divBdr>
            <w:top w:val="none" w:sz="0" w:space="0" w:color="auto"/>
            <w:left w:val="none" w:sz="0" w:space="0" w:color="auto"/>
            <w:bottom w:val="none" w:sz="0" w:space="0" w:color="auto"/>
            <w:right w:val="none" w:sz="0" w:space="0" w:color="auto"/>
          </w:divBdr>
        </w:div>
        <w:div w:id="1542281247">
          <w:marLeft w:val="274"/>
          <w:marRight w:val="0"/>
          <w:marTop w:val="0"/>
          <w:marBottom w:val="0"/>
          <w:divBdr>
            <w:top w:val="none" w:sz="0" w:space="0" w:color="auto"/>
            <w:left w:val="none" w:sz="0" w:space="0" w:color="auto"/>
            <w:bottom w:val="none" w:sz="0" w:space="0" w:color="auto"/>
            <w:right w:val="none" w:sz="0" w:space="0" w:color="auto"/>
          </w:divBdr>
        </w:div>
        <w:div w:id="313681309">
          <w:marLeft w:val="274"/>
          <w:marRight w:val="0"/>
          <w:marTop w:val="0"/>
          <w:marBottom w:val="0"/>
          <w:divBdr>
            <w:top w:val="none" w:sz="0" w:space="0" w:color="auto"/>
            <w:left w:val="none" w:sz="0" w:space="0" w:color="auto"/>
            <w:bottom w:val="none" w:sz="0" w:space="0" w:color="auto"/>
            <w:right w:val="none" w:sz="0" w:space="0" w:color="auto"/>
          </w:divBdr>
        </w:div>
        <w:div w:id="190732697">
          <w:marLeft w:val="274"/>
          <w:marRight w:val="0"/>
          <w:marTop w:val="0"/>
          <w:marBottom w:val="0"/>
          <w:divBdr>
            <w:top w:val="none" w:sz="0" w:space="0" w:color="auto"/>
            <w:left w:val="none" w:sz="0" w:space="0" w:color="auto"/>
            <w:bottom w:val="none" w:sz="0" w:space="0" w:color="auto"/>
            <w:right w:val="none" w:sz="0" w:space="0" w:color="auto"/>
          </w:divBdr>
        </w:div>
        <w:div w:id="286474182">
          <w:marLeft w:val="274"/>
          <w:marRight w:val="0"/>
          <w:marTop w:val="0"/>
          <w:marBottom w:val="0"/>
          <w:divBdr>
            <w:top w:val="none" w:sz="0" w:space="0" w:color="auto"/>
            <w:left w:val="none" w:sz="0" w:space="0" w:color="auto"/>
            <w:bottom w:val="none" w:sz="0" w:space="0" w:color="auto"/>
            <w:right w:val="none" w:sz="0" w:space="0" w:color="auto"/>
          </w:divBdr>
        </w:div>
        <w:div w:id="668561286">
          <w:marLeft w:val="274"/>
          <w:marRight w:val="0"/>
          <w:marTop w:val="0"/>
          <w:marBottom w:val="0"/>
          <w:divBdr>
            <w:top w:val="none" w:sz="0" w:space="0" w:color="auto"/>
            <w:left w:val="none" w:sz="0" w:space="0" w:color="auto"/>
            <w:bottom w:val="none" w:sz="0" w:space="0" w:color="auto"/>
            <w:right w:val="none" w:sz="0" w:space="0" w:color="auto"/>
          </w:divBdr>
        </w:div>
      </w:divsChild>
    </w:div>
    <w:div w:id="1477452188">
      <w:bodyDiv w:val="1"/>
      <w:marLeft w:val="0"/>
      <w:marRight w:val="0"/>
      <w:marTop w:val="0"/>
      <w:marBottom w:val="0"/>
      <w:divBdr>
        <w:top w:val="none" w:sz="0" w:space="0" w:color="auto"/>
        <w:left w:val="none" w:sz="0" w:space="0" w:color="auto"/>
        <w:bottom w:val="none" w:sz="0" w:space="0" w:color="auto"/>
        <w:right w:val="none" w:sz="0" w:space="0" w:color="auto"/>
      </w:divBdr>
      <w:divsChild>
        <w:div w:id="796072387">
          <w:marLeft w:val="317"/>
          <w:marRight w:val="0"/>
          <w:marTop w:val="150"/>
          <w:marBottom w:val="0"/>
          <w:divBdr>
            <w:top w:val="none" w:sz="0" w:space="0" w:color="auto"/>
            <w:left w:val="none" w:sz="0" w:space="0" w:color="auto"/>
            <w:bottom w:val="none" w:sz="0" w:space="0" w:color="auto"/>
            <w:right w:val="none" w:sz="0" w:space="0" w:color="auto"/>
          </w:divBdr>
        </w:div>
        <w:div w:id="244069493">
          <w:marLeft w:val="317"/>
          <w:marRight w:val="0"/>
          <w:marTop w:val="150"/>
          <w:marBottom w:val="0"/>
          <w:divBdr>
            <w:top w:val="none" w:sz="0" w:space="0" w:color="auto"/>
            <w:left w:val="none" w:sz="0" w:space="0" w:color="auto"/>
            <w:bottom w:val="none" w:sz="0" w:space="0" w:color="auto"/>
            <w:right w:val="none" w:sz="0" w:space="0" w:color="auto"/>
          </w:divBdr>
        </w:div>
        <w:div w:id="884222816">
          <w:marLeft w:val="317"/>
          <w:marRight w:val="0"/>
          <w:marTop w:val="150"/>
          <w:marBottom w:val="0"/>
          <w:divBdr>
            <w:top w:val="none" w:sz="0" w:space="0" w:color="auto"/>
            <w:left w:val="none" w:sz="0" w:space="0" w:color="auto"/>
            <w:bottom w:val="none" w:sz="0" w:space="0" w:color="auto"/>
            <w:right w:val="none" w:sz="0" w:space="0" w:color="auto"/>
          </w:divBdr>
        </w:div>
        <w:div w:id="153961945">
          <w:marLeft w:val="317"/>
          <w:marRight w:val="0"/>
          <w:marTop w:val="150"/>
          <w:marBottom w:val="0"/>
          <w:divBdr>
            <w:top w:val="none" w:sz="0" w:space="0" w:color="auto"/>
            <w:left w:val="none" w:sz="0" w:space="0" w:color="auto"/>
            <w:bottom w:val="none" w:sz="0" w:space="0" w:color="auto"/>
            <w:right w:val="none" w:sz="0" w:space="0" w:color="auto"/>
          </w:divBdr>
        </w:div>
        <w:div w:id="1361082705">
          <w:marLeft w:val="317"/>
          <w:marRight w:val="0"/>
          <w:marTop w:val="150"/>
          <w:marBottom w:val="0"/>
          <w:divBdr>
            <w:top w:val="none" w:sz="0" w:space="0" w:color="auto"/>
            <w:left w:val="none" w:sz="0" w:space="0" w:color="auto"/>
            <w:bottom w:val="none" w:sz="0" w:space="0" w:color="auto"/>
            <w:right w:val="none" w:sz="0" w:space="0" w:color="auto"/>
          </w:divBdr>
        </w:div>
        <w:div w:id="470443627">
          <w:marLeft w:val="317"/>
          <w:marRight w:val="0"/>
          <w:marTop w:val="150"/>
          <w:marBottom w:val="0"/>
          <w:divBdr>
            <w:top w:val="none" w:sz="0" w:space="0" w:color="auto"/>
            <w:left w:val="none" w:sz="0" w:space="0" w:color="auto"/>
            <w:bottom w:val="none" w:sz="0" w:space="0" w:color="auto"/>
            <w:right w:val="none" w:sz="0" w:space="0" w:color="auto"/>
          </w:divBdr>
        </w:div>
        <w:div w:id="944078065">
          <w:marLeft w:val="317"/>
          <w:marRight w:val="0"/>
          <w:marTop w:val="150"/>
          <w:marBottom w:val="0"/>
          <w:divBdr>
            <w:top w:val="none" w:sz="0" w:space="0" w:color="auto"/>
            <w:left w:val="none" w:sz="0" w:space="0" w:color="auto"/>
            <w:bottom w:val="none" w:sz="0" w:space="0" w:color="auto"/>
            <w:right w:val="none" w:sz="0" w:space="0" w:color="auto"/>
          </w:divBdr>
        </w:div>
      </w:divsChild>
    </w:div>
    <w:div w:id="1492453367">
      <w:bodyDiv w:val="1"/>
      <w:marLeft w:val="0"/>
      <w:marRight w:val="0"/>
      <w:marTop w:val="0"/>
      <w:marBottom w:val="0"/>
      <w:divBdr>
        <w:top w:val="none" w:sz="0" w:space="0" w:color="auto"/>
        <w:left w:val="none" w:sz="0" w:space="0" w:color="auto"/>
        <w:bottom w:val="none" w:sz="0" w:space="0" w:color="auto"/>
        <w:right w:val="none" w:sz="0" w:space="0" w:color="auto"/>
      </w:divBdr>
    </w:div>
    <w:div w:id="1512721423">
      <w:bodyDiv w:val="1"/>
      <w:marLeft w:val="0"/>
      <w:marRight w:val="0"/>
      <w:marTop w:val="0"/>
      <w:marBottom w:val="0"/>
      <w:divBdr>
        <w:top w:val="none" w:sz="0" w:space="0" w:color="auto"/>
        <w:left w:val="none" w:sz="0" w:space="0" w:color="auto"/>
        <w:bottom w:val="none" w:sz="0" w:space="0" w:color="auto"/>
        <w:right w:val="none" w:sz="0" w:space="0" w:color="auto"/>
      </w:divBdr>
      <w:divsChild>
        <w:div w:id="1293750045">
          <w:marLeft w:val="1354"/>
          <w:marRight w:val="0"/>
          <w:marTop w:val="0"/>
          <w:marBottom w:val="0"/>
          <w:divBdr>
            <w:top w:val="none" w:sz="0" w:space="0" w:color="auto"/>
            <w:left w:val="none" w:sz="0" w:space="0" w:color="auto"/>
            <w:bottom w:val="none" w:sz="0" w:space="0" w:color="auto"/>
            <w:right w:val="none" w:sz="0" w:space="0" w:color="auto"/>
          </w:divBdr>
        </w:div>
      </w:divsChild>
    </w:div>
    <w:div w:id="1525090002">
      <w:bodyDiv w:val="1"/>
      <w:marLeft w:val="0"/>
      <w:marRight w:val="0"/>
      <w:marTop w:val="0"/>
      <w:marBottom w:val="0"/>
      <w:divBdr>
        <w:top w:val="none" w:sz="0" w:space="0" w:color="auto"/>
        <w:left w:val="none" w:sz="0" w:space="0" w:color="auto"/>
        <w:bottom w:val="none" w:sz="0" w:space="0" w:color="auto"/>
        <w:right w:val="none" w:sz="0" w:space="0" w:color="auto"/>
      </w:divBdr>
      <w:divsChild>
        <w:div w:id="1942840016">
          <w:marLeft w:val="1354"/>
          <w:marRight w:val="0"/>
          <w:marTop w:val="0"/>
          <w:marBottom w:val="0"/>
          <w:divBdr>
            <w:top w:val="none" w:sz="0" w:space="0" w:color="auto"/>
            <w:left w:val="none" w:sz="0" w:space="0" w:color="auto"/>
            <w:bottom w:val="none" w:sz="0" w:space="0" w:color="auto"/>
            <w:right w:val="none" w:sz="0" w:space="0" w:color="auto"/>
          </w:divBdr>
        </w:div>
      </w:divsChild>
    </w:div>
    <w:div w:id="1530558269">
      <w:bodyDiv w:val="1"/>
      <w:marLeft w:val="0"/>
      <w:marRight w:val="0"/>
      <w:marTop w:val="0"/>
      <w:marBottom w:val="0"/>
      <w:divBdr>
        <w:top w:val="none" w:sz="0" w:space="0" w:color="auto"/>
        <w:left w:val="none" w:sz="0" w:space="0" w:color="auto"/>
        <w:bottom w:val="none" w:sz="0" w:space="0" w:color="auto"/>
        <w:right w:val="none" w:sz="0" w:space="0" w:color="auto"/>
      </w:divBdr>
    </w:div>
    <w:div w:id="1590507849">
      <w:bodyDiv w:val="1"/>
      <w:marLeft w:val="0"/>
      <w:marRight w:val="0"/>
      <w:marTop w:val="0"/>
      <w:marBottom w:val="0"/>
      <w:divBdr>
        <w:top w:val="none" w:sz="0" w:space="0" w:color="auto"/>
        <w:left w:val="none" w:sz="0" w:space="0" w:color="auto"/>
        <w:bottom w:val="none" w:sz="0" w:space="0" w:color="auto"/>
        <w:right w:val="none" w:sz="0" w:space="0" w:color="auto"/>
      </w:divBdr>
      <w:divsChild>
        <w:div w:id="212230583">
          <w:marLeft w:val="317"/>
          <w:marRight w:val="0"/>
          <w:marTop w:val="150"/>
          <w:marBottom w:val="0"/>
          <w:divBdr>
            <w:top w:val="none" w:sz="0" w:space="0" w:color="auto"/>
            <w:left w:val="none" w:sz="0" w:space="0" w:color="auto"/>
            <w:bottom w:val="none" w:sz="0" w:space="0" w:color="auto"/>
            <w:right w:val="none" w:sz="0" w:space="0" w:color="auto"/>
          </w:divBdr>
        </w:div>
        <w:div w:id="1372918938">
          <w:marLeft w:val="317"/>
          <w:marRight w:val="0"/>
          <w:marTop w:val="150"/>
          <w:marBottom w:val="0"/>
          <w:divBdr>
            <w:top w:val="none" w:sz="0" w:space="0" w:color="auto"/>
            <w:left w:val="none" w:sz="0" w:space="0" w:color="auto"/>
            <w:bottom w:val="none" w:sz="0" w:space="0" w:color="auto"/>
            <w:right w:val="none" w:sz="0" w:space="0" w:color="auto"/>
          </w:divBdr>
        </w:div>
        <w:div w:id="1394892215">
          <w:marLeft w:val="317"/>
          <w:marRight w:val="0"/>
          <w:marTop w:val="150"/>
          <w:marBottom w:val="0"/>
          <w:divBdr>
            <w:top w:val="none" w:sz="0" w:space="0" w:color="auto"/>
            <w:left w:val="none" w:sz="0" w:space="0" w:color="auto"/>
            <w:bottom w:val="none" w:sz="0" w:space="0" w:color="auto"/>
            <w:right w:val="none" w:sz="0" w:space="0" w:color="auto"/>
          </w:divBdr>
        </w:div>
      </w:divsChild>
    </w:div>
    <w:div w:id="1601718867">
      <w:bodyDiv w:val="1"/>
      <w:marLeft w:val="0"/>
      <w:marRight w:val="0"/>
      <w:marTop w:val="0"/>
      <w:marBottom w:val="0"/>
      <w:divBdr>
        <w:top w:val="none" w:sz="0" w:space="0" w:color="auto"/>
        <w:left w:val="none" w:sz="0" w:space="0" w:color="auto"/>
        <w:bottom w:val="none" w:sz="0" w:space="0" w:color="auto"/>
        <w:right w:val="none" w:sz="0" w:space="0" w:color="auto"/>
      </w:divBdr>
      <w:divsChild>
        <w:div w:id="264853353">
          <w:marLeft w:val="432"/>
          <w:marRight w:val="0"/>
          <w:marTop w:val="200"/>
          <w:marBottom w:val="0"/>
          <w:divBdr>
            <w:top w:val="none" w:sz="0" w:space="0" w:color="auto"/>
            <w:left w:val="none" w:sz="0" w:space="0" w:color="auto"/>
            <w:bottom w:val="none" w:sz="0" w:space="0" w:color="auto"/>
            <w:right w:val="none" w:sz="0" w:space="0" w:color="auto"/>
          </w:divBdr>
        </w:div>
        <w:div w:id="1750735029">
          <w:marLeft w:val="432"/>
          <w:marRight w:val="0"/>
          <w:marTop w:val="200"/>
          <w:marBottom w:val="0"/>
          <w:divBdr>
            <w:top w:val="none" w:sz="0" w:space="0" w:color="auto"/>
            <w:left w:val="none" w:sz="0" w:space="0" w:color="auto"/>
            <w:bottom w:val="none" w:sz="0" w:space="0" w:color="auto"/>
            <w:right w:val="none" w:sz="0" w:space="0" w:color="auto"/>
          </w:divBdr>
        </w:div>
      </w:divsChild>
    </w:div>
    <w:div w:id="1614828256">
      <w:bodyDiv w:val="1"/>
      <w:marLeft w:val="0"/>
      <w:marRight w:val="0"/>
      <w:marTop w:val="0"/>
      <w:marBottom w:val="0"/>
      <w:divBdr>
        <w:top w:val="none" w:sz="0" w:space="0" w:color="auto"/>
        <w:left w:val="none" w:sz="0" w:space="0" w:color="auto"/>
        <w:bottom w:val="none" w:sz="0" w:space="0" w:color="auto"/>
        <w:right w:val="none" w:sz="0" w:space="0" w:color="auto"/>
      </w:divBdr>
    </w:div>
    <w:div w:id="1623413521">
      <w:bodyDiv w:val="1"/>
      <w:marLeft w:val="0"/>
      <w:marRight w:val="0"/>
      <w:marTop w:val="0"/>
      <w:marBottom w:val="0"/>
      <w:divBdr>
        <w:top w:val="none" w:sz="0" w:space="0" w:color="auto"/>
        <w:left w:val="none" w:sz="0" w:space="0" w:color="auto"/>
        <w:bottom w:val="none" w:sz="0" w:space="0" w:color="auto"/>
        <w:right w:val="none" w:sz="0" w:space="0" w:color="auto"/>
      </w:divBdr>
      <w:divsChild>
        <w:div w:id="145169309">
          <w:marLeft w:val="1354"/>
          <w:marRight w:val="0"/>
          <w:marTop w:val="0"/>
          <w:marBottom w:val="0"/>
          <w:divBdr>
            <w:top w:val="none" w:sz="0" w:space="0" w:color="auto"/>
            <w:left w:val="none" w:sz="0" w:space="0" w:color="auto"/>
            <w:bottom w:val="none" w:sz="0" w:space="0" w:color="auto"/>
            <w:right w:val="none" w:sz="0" w:space="0" w:color="auto"/>
          </w:divBdr>
        </w:div>
      </w:divsChild>
    </w:div>
    <w:div w:id="1648169186">
      <w:bodyDiv w:val="1"/>
      <w:marLeft w:val="0"/>
      <w:marRight w:val="0"/>
      <w:marTop w:val="0"/>
      <w:marBottom w:val="0"/>
      <w:divBdr>
        <w:top w:val="none" w:sz="0" w:space="0" w:color="auto"/>
        <w:left w:val="none" w:sz="0" w:space="0" w:color="auto"/>
        <w:bottom w:val="none" w:sz="0" w:space="0" w:color="auto"/>
        <w:right w:val="none" w:sz="0" w:space="0" w:color="auto"/>
      </w:divBdr>
    </w:div>
    <w:div w:id="1660112809">
      <w:bodyDiv w:val="1"/>
      <w:marLeft w:val="0"/>
      <w:marRight w:val="0"/>
      <w:marTop w:val="0"/>
      <w:marBottom w:val="0"/>
      <w:divBdr>
        <w:top w:val="none" w:sz="0" w:space="0" w:color="auto"/>
        <w:left w:val="none" w:sz="0" w:space="0" w:color="auto"/>
        <w:bottom w:val="none" w:sz="0" w:space="0" w:color="auto"/>
        <w:right w:val="none" w:sz="0" w:space="0" w:color="auto"/>
      </w:divBdr>
      <w:divsChild>
        <w:div w:id="2116821137">
          <w:marLeft w:val="1354"/>
          <w:marRight w:val="0"/>
          <w:marTop w:val="0"/>
          <w:marBottom w:val="0"/>
          <w:divBdr>
            <w:top w:val="none" w:sz="0" w:space="0" w:color="auto"/>
            <w:left w:val="none" w:sz="0" w:space="0" w:color="auto"/>
            <w:bottom w:val="none" w:sz="0" w:space="0" w:color="auto"/>
            <w:right w:val="none" w:sz="0" w:space="0" w:color="auto"/>
          </w:divBdr>
        </w:div>
      </w:divsChild>
    </w:div>
    <w:div w:id="1669746779">
      <w:bodyDiv w:val="1"/>
      <w:marLeft w:val="0"/>
      <w:marRight w:val="0"/>
      <w:marTop w:val="0"/>
      <w:marBottom w:val="0"/>
      <w:divBdr>
        <w:top w:val="none" w:sz="0" w:space="0" w:color="auto"/>
        <w:left w:val="none" w:sz="0" w:space="0" w:color="auto"/>
        <w:bottom w:val="none" w:sz="0" w:space="0" w:color="auto"/>
        <w:right w:val="none" w:sz="0" w:space="0" w:color="auto"/>
      </w:divBdr>
    </w:div>
    <w:div w:id="1685016813">
      <w:bodyDiv w:val="1"/>
      <w:marLeft w:val="0"/>
      <w:marRight w:val="0"/>
      <w:marTop w:val="0"/>
      <w:marBottom w:val="0"/>
      <w:divBdr>
        <w:top w:val="none" w:sz="0" w:space="0" w:color="auto"/>
        <w:left w:val="none" w:sz="0" w:space="0" w:color="auto"/>
        <w:bottom w:val="none" w:sz="0" w:space="0" w:color="auto"/>
        <w:right w:val="none" w:sz="0" w:space="0" w:color="auto"/>
      </w:divBdr>
    </w:div>
    <w:div w:id="1685404509">
      <w:bodyDiv w:val="1"/>
      <w:marLeft w:val="0"/>
      <w:marRight w:val="0"/>
      <w:marTop w:val="0"/>
      <w:marBottom w:val="0"/>
      <w:divBdr>
        <w:top w:val="none" w:sz="0" w:space="0" w:color="auto"/>
        <w:left w:val="none" w:sz="0" w:space="0" w:color="auto"/>
        <w:bottom w:val="none" w:sz="0" w:space="0" w:color="auto"/>
        <w:right w:val="none" w:sz="0" w:space="0" w:color="auto"/>
      </w:divBdr>
    </w:div>
    <w:div w:id="1737048217">
      <w:bodyDiv w:val="1"/>
      <w:marLeft w:val="0"/>
      <w:marRight w:val="0"/>
      <w:marTop w:val="0"/>
      <w:marBottom w:val="0"/>
      <w:divBdr>
        <w:top w:val="none" w:sz="0" w:space="0" w:color="auto"/>
        <w:left w:val="none" w:sz="0" w:space="0" w:color="auto"/>
        <w:bottom w:val="none" w:sz="0" w:space="0" w:color="auto"/>
        <w:right w:val="none" w:sz="0" w:space="0" w:color="auto"/>
      </w:divBdr>
    </w:div>
    <w:div w:id="1798180797">
      <w:bodyDiv w:val="1"/>
      <w:marLeft w:val="0"/>
      <w:marRight w:val="0"/>
      <w:marTop w:val="0"/>
      <w:marBottom w:val="0"/>
      <w:divBdr>
        <w:top w:val="none" w:sz="0" w:space="0" w:color="auto"/>
        <w:left w:val="none" w:sz="0" w:space="0" w:color="auto"/>
        <w:bottom w:val="none" w:sz="0" w:space="0" w:color="auto"/>
        <w:right w:val="none" w:sz="0" w:space="0" w:color="auto"/>
      </w:divBdr>
    </w:div>
    <w:div w:id="1799177289">
      <w:bodyDiv w:val="1"/>
      <w:marLeft w:val="0"/>
      <w:marRight w:val="0"/>
      <w:marTop w:val="0"/>
      <w:marBottom w:val="0"/>
      <w:divBdr>
        <w:top w:val="none" w:sz="0" w:space="0" w:color="auto"/>
        <w:left w:val="none" w:sz="0" w:space="0" w:color="auto"/>
        <w:bottom w:val="none" w:sz="0" w:space="0" w:color="auto"/>
        <w:right w:val="none" w:sz="0" w:space="0" w:color="auto"/>
      </w:divBdr>
      <w:divsChild>
        <w:div w:id="1914075701">
          <w:marLeft w:val="1354"/>
          <w:marRight w:val="0"/>
          <w:marTop w:val="0"/>
          <w:marBottom w:val="0"/>
          <w:divBdr>
            <w:top w:val="none" w:sz="0" w:space="0" w:color="auto"/>
            <w:left w:val="none" w:sz="0" w:space="0" w:color="auto"/>
            <w:bottom w:val="none" w:sz="0" w:space="0" w:color="auto"/>
            <w:right w:val="none" w:sz="0" w:space="0" w:color="auto"/>
          </w:divBdr>
        </w:div>
      </w:divsChild>
    </w:div>
    <w:div w:id="1848015147">
      <w:bodyDiv w:val="1"/>
      <w:marLeft w:val="0"/>
      <w:marRight w:val="0"/>
      <w:marTop w:val="0"/>
      <w:marBottom w:val="0"/>
      <w:divBdr>
        <w:top w:val="none" w:sz="0" w:space="0" w:color="auto"/>
        <w:left w:val="none" w:sz="0" w:space="0" w:color="auto"/>
        <w:bottom w:val="none" w:sz="0" w:space="0" w:color="auto"/>
        <w:right w:val="none" w:sz="0" w:space="0" w:color="auto"/>
      </w:divBdr>
    </w:div>
    <w:div w:id="1856845186">
      <w:bodyDiv w:val="1"/>
      <w:marLeft w:val="0"/>
      <w:marRight w:val="0"/>
      <w:marTop w:val="0"/>
      <w:marBottom w:val="0"/>
      <w:divBdr>
        <w:top w:val="none" w:sz="0" w:space="0" w:color="auto"/>
        <w:left w:val="none" w:sz="0" w:space="0" w:color="auto"/>
        <w:bottom w:val="none" w:sz="0" w:space="0" w:color="auto"/>
        <w:right w:val="none" w:sz="0" w:space="0" w:color="auto"/>
      </w:divBdr>
    </w:div>
    <w:div w:id="1979259255">
      <w:bodyDiv w:val="1"/>
      <w:marLeft w:val="0"/>
      <w:marRight w:val="0"/>
      <w:marTop w:val="0"/>
      <w:marBottom w:val="0"/>
      <w:divBdr>
        <w:top w:val="none" w:sz="0" w:space="0" w:color="auto"/>
        <w:left w:val="none" w:sz="0" w:space="0" w:color="auto"/>
        <w:bottom w:val="none" w:sz="0" w:space="0" w:color="auto"/>
        <w:right w:val="none" w:sz="0" w:space="0" w:color="auto"/>
      </w:divBdr>
      <w:divsChild>
        <w:div w:id="619262218">
          <w:marLeft w:val="274"/>
          <w:marRight w:val="0"/>
          <w:marTop w:val="120"/>
          <w:marBottom w:val="0"/>
          <w:divBdr>
            <w:top w:val="none" w:sz="0" w:space="0" w:color="auto"/>
            <w:left w:val="none" w:sz="0" w:space="0" w:color="auto"/>
            <w:bottom w:val="none" w:sz="0" w:space="0" w:color="auto"/>
            <w:right w:val="none" w:sz="0" w:space="0" w:color="auto"/>
          </w:divBdr>
        </w:div>
      </w:divsChild>
    </w:div>
    <w:div w:id="2005433295">
      <w:bodyDiv w:val="1"/>
      <w:marLeft w:val="0"/>
      <w:marRight w:val="0"/>
      <w:marTop w:val="0"/>
      <w:marBottom w:val="0"/>
      <w:divBdr>
        <w:top w:val="none" w:sz="0" w:space="0" w:color="auto"/>
        <w:left w:val="none" w:sz="0" w:space="0" w:color="auto"/>
        <w:bottom w:val="none" w:sz="0" w:space="0" w:color="auto"/>
        <w:right w:val="none" w:sz="0" w:space="0" w:color="auto"/>
      </w:divBdr>
      <w:divsChild>
        <w:div w:id="1774745621">
          <w:marLeft w:val="317"/>
          <w:marRight w:val="0"/>
          <w:marTop w:val="150"/>
          <w:marBottom w:val="0"/>
          <w:divBdr>
            <w:top w:val="none" w:sz="0" w:space="0" w:color="auto"/>
            <w:left w:val="none" w:sz="0" w:space="0" w:color="auto"/>
            <w:bottom w:val="none" w:sz="0" w:space="0" w:color="auto"/>
            <w:right w:val="none" w:sz="0" w:space="0" w:color="auto"/>
          </w:divBdr>
        </w:div>
        <w:div w:id="775445752">
          <w:marLeft w:val="317"/>
          <w:marRight w:val="0"/>
          <w:marTop w:val="150"/>
          <w:marBottom w:val="0"/>
          <w:divBdr>
            <w:top w:val="none" w:sz="0" w:space="0" w:color="auto"/>
            <w:left w:val="none" w:sz="0" w:space="0" w:color="auto"/>
            <w:bottom w:val="none" w:sz="0" w:space="0" w:color="auto"/>
            <w:right w:val="none" w:sz="0" w:space="0" w:color="auto"/>
          </w:divBdr>
        </w:div>
        <w:div w:id="627049999">
          <w:marLeft w:val="317"/>
          <w:marRight w:val="0"/>
          <w:marTop w:val="150"/>
          <w:marBottom w:val="0"/>
          <w:divBdr>
            <w:top w:val="none" w:sz="0" w:space="0" w:color="auto"/>
            <w:left w:val="none" w:sz="0" w:space="0" w:color="auto"/>
            <w:bottom w:val="none" w:sz="0" w:space="0" w:color="auto"/>
            <w:right w:val="none" w:sz="0" w:space="0" w:color="auto"/>
          </w:divBdr>
        </w:div>
      </w:divsChild>
    </w:div>
    <w:div w:id="2042126843">
      <w:bodyDiv w:val="1"/>
      <w:marLeft w:val="0"/>
      <w:marRight w:val="0"/>
      <w:marTop w:val="0"/>
      <w:marBottom w:val="0"/>
      <w:divBdr>
        <w:top w:val="none" w:sz="0" w:space="0" w:color="auto"/>
        <w:left w:val="none" w:sz="0" w:space="0" w:color="auto"/>
        <w:bottom w:val="none" w:sz="0" w:space="0" w:color="auto"/>
        <w:right w:val="none" w:sz="0" w:space="0" w:color="auto"/>
      </w:divBdr>
    </w:div>
    <w:div w:id="2045714895">
      <w:bodyDiv w:val="1"/>
      <w:marLeft w:val="0"/>
      <w:marRight w:val="0"/>
      <w:marTop w:val="0"/>
      <w:marBottom w:val="0"/>
      <w:divBdr>
        <w:top w:val="none" w:sz="0" w:space="0" w:color="auto"/>
        <w:left w:val="none" w:sz="0" w:space="0" w:color="auto"/>
        <w:bottom w:val="none" w:sz="0" w:space="0" w:color="auto"/>
        <w:right w:val="none" w:sz="0" w:space="0" w:color="auto"/>
      </w:divBdr>
      <w:divsChild>
        <w:div w:id="901673344">
          <w:marLeft w:val="259"/>
          <w:marRight w:val="0"/>
          <w:marTop w:val="90"/>
          <w:marBottom w:val="0"/>
          <w:divBdr>
            <w:top w:val="none" w:sz="0" w:space="0" w:color="auto"/>
            <w:left w:val="none" w:sz="0" w:space="0" w:color="auto"/>
            <w:bottom w:val="none" w:sz="0" w:space="0" w:color="auto"/>
            <w:right w:val="none" w:sz="0" w:space="0" w:color="auto"/>
          </w:divBdr>
        </w:div>
        <w:div w:id="179397380">
          <w:marLeft w:val="259"/>
          <w:marRight w:val="0"/>
          <w:marTop w:val="90"/>
          <w:marBottom w:val="0"/>
          <w:divBdr>
            <w:top w:val="none" w:sz="0" w:space="0" w:color="auto"/>
            <w:left w:val="none" w:sz="0" w:space="0" w:color="auto"/>
            <w:bottom w:val="none" w:sz="0" w:space="0" w:color="auto"/>
            <w:right w:val="none" w:sz="0" w:space="0" w:color="auto"/>
          </w:divBdr>
        </w:div>
        <w:div w:id="1877809133">
          <w:marLeft w:val="259"/>
          <w:marRight w:val="0"/>
          <w:marTop w:val="90"/>
          <w:marBottom w:val="0"/>
          <w:divBdr>
            <w:top w:val="none" w:sz="0" w:space="0" w:color="auto"/>
            <w:left w:val="none" w:sz="0" w:space="0" w:color="auto"/>
            <w:bottom w:val="none" w:sz="0" w:space="0" w:color="auto"/>
            <w:right w:val="none" w:sz="0" w:space="0" w:color="auto"/>
          </w:divBdr>
        </w:div>
        <w:div w:id="1404991986">
          <w:marLeft w:val="259"/>
          <w:marRight w:val="0"/>
          <w:marTop w:val="90"/>
          <w:marBottom w:val="0"/>
          <w:divBdr>
            <w:top w:val="none" w:sz="0" w:space="0" w:color="auto"/>
            <w:left w:val="none" w:sz="0" w:space="0" w:color="auto"/>
            <w:bottom w:val="none" w:sz="0" w:space="0" w:color="auto"/>
            <w:right w:val="none" w:sz="0" w:space="0" w:color="auto"/>
          </w:divBdr>
        </w:div>
        <w:div w:id="300841465">
          <w:marLeft w:val="259"/>
          <w:marRight w:val="0"/>
          <w:marTop w:val="90"/>
          <w:marBottom w:val="0"/>
          <w:divBdr>
            <w:top w:val="none" w:sz="0" w:space="0" w:color="auto"/>
            <w:left w:val="none" w:sz="0" w:space="0" w:color="auto"/>
            <w:bottom w:val="none" w:sz="0" w:space="0" w:color="auto"/>
            <w:right w:val="none" w:sz="0" w:space="0" w:color="auto"/>
          </w:divBdr>
        </w:div>
      </w:divsChild>
    </w:div>
    <w:div w:id="2101370855">
      <w:bodyDiv w:val="1"/>
      <w:marLeft w:val="0"/>
      <w:marRight w:val="0"/>
      <w:marTop w:val="0"/>
      <w:marBottom w:val="0"/>
      <w:divBdr>
        <w:top w:val="none" w:sz="0" w:space="0" w:color="auto"/>
        <w:left w:val="none" w:sz="0" w:space="0" w:color="auto"/>
        <w:bottom w:val="none" w:sz="0" w:space="0" w:color="auto"/>
        <w:right w:val="none" w:sz="0" w:space="0" w:color="auto"/>
      </w:divBdr>
    </w:div>
    <w:div w:id="2116631105">
      <w:bodyDiv w:val="1"/>
      <w:marLeft w:val="0"/>
      <w:marRight w:val="0"/>
      <w:marTop w:val="0"/>
      <w:marBottom w:val="0"/>
      <w:divBdr>
        <w:top w:val="none" w:sz="0" w:space="0" w:color="auto"/>
        <w:left w:val="none" w:sz="0" w:space="0" w:color="auto"/>
        <w:bottom w:val="none" w:sz="0" w:space="0" w:color="auto"/>
        <w:right w:val="none" w:sz="0" w:space="0" w:color="auto"/>
      </w:divBdr>
    </w:div>
    <w:div w:id="2126541097">
      <w:bodyDiv w:val="1"/>
      <w:marLeft w:val="0"/>
      <w:marRight w:val="0"/>
      <w:marTop w:val="0"/>
      <w:marBottom w:val="0"/>
      <w:divBdr>
        <w:top w:val="none" w:sz="0" w:space="0" w:color="auto"/>
        <w:left w:val="none" w:sz="0" w:space="0" w:color="auto"/>
        <w:bottom w:val="none" w:sz="0" w:space="0" w:color="auto"/>
        <w:right w:val="none" w:sz="0" w:space="0" w:color="auto"/>
      </w:divBdr>
    </w:div>
    <w:div w:id="2133553544">
      <w:bodyDiv w:val="1"/>
      <w:marLeft w:val="0"/>
      <w:marRight w:val="0"/>
      <w:marTop w:val="0"/>
      <w:marBottom w:val="0"/>
      <w:divBdr>
        <w:top w:val="none" w:sz="0" w:space="0" w:color="auto"/>
        <w:left w:val="none" w:sz="0" w:space="0" w:color="auto"/>
        <w:bottom w:val="none" w:sz="0" w:space="0" w:color="auto"/>
        <w:right w:val="none" w:sz="0" w:space="0" w:color="auto"/>
      </w:divBdr>
      <w:divsChild>
        <w:div w:id="817962074">
          <w:marLeft w:val="259"/>
          <w:marRight w:val="0"/>
          <w:marTop w:val="90"/>
          <w:marBottom w:val="0"/>
          <w:divBdr>
            <w:top w:val="none" w:sz="0" w:space="0" w:color="auto"/>
            <w:left w:val="none" w:sz="0" w:space="0" w:color="auto"/>
            <w:bottom w:val="none" w:sz="0" w:space="0" w:color="auto"/>
            <w:right w:val="none" w:sz="0" w:space="0" w:color="auto"/>
          </w:divBdr>
        </w:div>
        <w:div w:id="293483080">
          <w:marLeft w:val="259"/>
          <w:marRight w:val="0"/>
          <w:marTop w:val="90"/>
          <w:marBottom w:val="0"/>
          <w:divBdr>
            <w:top w:val="none" w:sz="0" w:space="0" w:color="auto"/>
            <w:left w:val="none" w:sz="0" w:space="0" w:color="auto"/>
            <w:bottom w:val="none" w:sz="0" w:space="0" w:color="auto"/>
            <w:right w:val="none" w:sz="0" w:space="0" w:color="auto"/>
          </w:divBdr>
        </w:div>
        <w:div w:id="353651902">
          <w:marLeft w:val="259"/>
          <w:marRight w:val="0"/>
          <w:marTop w:val="90"/>
          <w:marBottom w:val="0"/>
          <w:divBdr>
            <w:top w:val="none" w:sz="0" w:space="0" w:color="auto"/>
            <w:left w:val="none" w:sz="0" w:space="0" w:color="auto"/>
            <w:bottom w:val="none" w:sz="0" w:space="0" w:color="auto"/>
            <w:right w:val="none" w:sz="0" w:space="0" w:color="auto"/>
          </w:divBdr>
        </w:div>
        <w:div w:id="1540318500">
          <w:marLeft w:val="259"/>
          <w:marRight w:val="0"/>
          <w:marTop w:val="90"/>
          <w:marBottom w:val="0"/>
          <w:divBdr>
            <w:top w:val="none" w:sz="0" w:space="0" w:color="auto"/>
            <w:left w:val="none" w:sz="0" w:space="0" w:color="auto"/>
            <w:bottom w:val="none" w:sz="0" w:space="0" w:color="auto"/>
            <w:right w:val="none" w:sz="0" w:space="0" w:color="auto"/>
          </w:divBdr>
        </w:div>
        <w:div w:id="1933665510">
          <w:marLeft w:val="259"/>
          <w:marRight w:val="0"/>
          <w:marTop w:val="9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2F73F0C9A7D4E8CA81BCD9265D5B9" ma:contentTypeVersion="7" ma:contentTypeDescription="Create a new document." ma:contentTypeScope="" ma:versionID="7ac1af97280921acdf8d6a5fee0737ce">
  <xsd:schema xmlns:xsd="http://www.w3.org/2001/XMLSchema" xmlns:xs="http://www.w3.org/2001/XMLSchema" xmlns:p="http://schemas.microsoft.com/office/2006/metadata/properties" xmlns:ns2="d99323ae-af12-4389-b52e-b38e2f25f41e" xmlns:ns3="ca3ccf84-54fd-401f-911f-cf939fb3fe4b" targetNamespace="http://schemas.microsoft.com/office/2006/metadata/properties" ma:root="true" ma:fieldsID="13f72c45d93361fa0687877943ddd011" ns2:_="" ns3:_="">
    <xsd:import namespace="d99323ae-af12-4389-b52e-b38e2f25f41e"/>
    <xsd:import namespace="ca3ccf84-54fd-401f-911f-cf939fb3fe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323ae-af12-4389-b52e-b38e2f25f4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3ccf84-54fd-401f-911f-cf939fb3fe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9323ae-af12-4389-b52e-b38e2f25f41e">
      <UserInfo>
        <DisplayName>Scott Simcock</DisplayName>
        <AccountId>85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C4FAD-7D82-4599-B7B6-81AAB4CF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323ae-af12-4389-b52e-b38e2f25f41e"/>
    <ds:schemaRef ds:uri="ca3ccf84-54fd-401f-911f-cf939fb3f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F9C19-1D5E-49CA-BC6A-0839D96F16FC}">
  <ds:schemaRefs>
    <ds:schemaRef ds:uri="http://www.w3.org/XML/1998/namespace"/>
    <ds:schemaRef ds:uri="http://purl.org/dc/elements/1.1/"/>
    <ds:schemaRef ds:uri="http://purl.org/dc/terms/"/>
    <ds:schemaRef ds:uri="http://schemas.microsoft.com/office/2006/metadata/properties"/>
    <ds:schemaRef ds:uri="ca3ccf84-54fd-401f-911f-cf939fb3fe4b"/>
    <ds:schemaRef ds:uri="http://schemas.microsoft.com/office/2006/documentManagement/types"/>
    <ds:schemaRef ds:uri="http://schemas.microsoft.com/office/infopath/2007/PartnerControls"/>
    <ds:schemaRef ds:uri="http://schemas.openxmlformats.org/package/2006/metadata/core-properties"/>
    <ds:schemaRef ds:uri="d99323ae-af12-4389-b52e-b38e2f25f41e"/>
    <ds:schemaRef ds:uri="http://purl.org/dc/dcmitype/"/>
  </ds:schemaRefs>
</ds:datastoreItem>
</file>

<file path=customXml/itemProps3.xml><?xml version="1.0" encoding="utf-8"?>
<ds:datastoreItem xmlns:ds="http://schemas.openxmlformats.org/officeDocument/2006/customXml" ds:itemID="{4C256062-1589-4D41-9EEA-579E710D986C}">
  <ds:schemaRefs>
    <ds:schemaRef ds:uri="http://schemas.microsoft.com/sharepoint/v3/contenttype/forms"/>
  </ds:schemaRefs>
</ds:datastoreItem>
</file>

<file path=customXml/itemProps4.xml><?xml version="1.0" encoding="utf-8"?>
<ds:datastoreItem xmlns:ds="http://schemas.openxmlformats.org/officeDocument/2006/customXml" ds:itemID="{1042587A-6208-47AC-BBE7-D8C9A3A6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15</Pages>
  <Words>5431</Words>
  <Characters>30931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_</vt:lpstr>
    </vt:vector>
  </TitlesOfParts>
  <Company>Genesys Telecommunications Laboratories</Company>
  <LinksUpToDate>false</LinksUpToDate>
  <CharactersWithSpaces>36290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Kady Wood</dc:creator>
  <cp:keywords/>
  <dc:description/>
  <cp:lastModifiedBy>Ora Ocon</cp:lastModifiedBy>
  <cp:revision>5</cp:revision>
  <cp:lastPrinted>2016-05-18T18:11:00Z</cp:lastPrinted>
  <dcterms:created xsi:type="dcterms:W3CDTF">2018-04-13T18:16:00Z</dcterms:created>
  <dcterms:modified xsi:type="dcterms:W3CDTF">2018-04-17T12:56:00Z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0x0101002E02F73F0C9A7D4E8CA81BCD9265D5B9</vt:lpwstr>
  </property>
</Properties>
</file>